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F0DA93" w14:textId="100C35AA" w:rsidR="00F70E8F" w:rsidRPr="00C53BE9" w:rsidRDefault="00CD6916" w:rsidP="00C53BE9">
      <w:pPr>
        <w:spacing w:after="0" w:line="360" w:lineRule="auto"/>
        <w:ind w:firstLine="283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53BE9">
        <w:rPr>
          <w:rFonts w:ascii="Times New Roman" w:eastAsia="Calibri" w:hAnsi="Times New Roman" w:cs="Times New Roman"/>
          <w:b/>
          <w:sz w:val="24"/>
          <w:szCs w:val="24"/>
        </w:rPr>
        <w:t>PROJETO DE LEI Nº</w:t>
      </w:r>
      <w:r w:rsidR="00F70E8F" w:rsidRPr="00C53BE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36F45" w:rsidRPr="00836F4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093</w:t>
      </w:r>
      <w:r w:rsidR="00F70E8F" w:rsidRPr="00836F4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/202</w:t>
      </w:r>
      <w:r w:rsidR="007736F0" w:rsidRPr="00836F4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5</w:t>
      </w:r>
    </w:p>
    <w:p w14:paraId="7A8BAC59" w14:textId="77777777" w:rsidR="00125414" w:rsidRDefault="00125414" w:rsidP="00C53BE9">
      <w:pPr>
        <w:spacing w:after="0" w:line="360" w:lineRule="auto"/>
        <w:ind w:left="2977"/>
        <w:jc w:val="both"/>
        <w:rPr>
          <w:rStyle w:val="Forte"/>
          <w:rFonts w:ascii="Times New Roman" w:hAnsi="Times New Roman" w:cs="Times New Roman"/>
          <w:color w:val="000000"/>
          <w:shd w:val="clear" w:color="auto" w:fill="FFFFFF"/>
        </w:rPr>
      </w:pPr>
    </w:p>
    <w:p w14:paraId="52F3BFB8" w14:textId="36A53269" w:rsidR="00F70E8F" w:rsidRPr="004A623E" w:rsidRDefault="00B349ED" w:rsidP="00C53BE9">
      <w:pPr>
        <w:spacing w:after="0" w:line="360" w:lineRule="auto"/>
        <w:ind w:left="2977"/>
        <w:jc w:val="both"/>
        <w:rPr>
          <w:rFonts w:ascii="Times New Roman" w:eastAsia="Calibri" w:hAnsi="Times New Roman" w:cs="Times New Roman"/>
        </w:rPr>
      </w:pPr>
      <w:r w:rsidRPr="004A623E">
        <w:rPr>
          <w:rStyle w:val="Forte"/>
          <w:rFonts w:ascii="Times New Roman" w:hAnsi="Times New Roman" w:cs="Times New Roman"/>
          <w:color w:val="000000"/>
          <w:shd w:val="clear" w:color="auto" w:fill="FFFFFF"/>
        </w:rPr>
        <w:t>CRIA O CARGO DE PROVIMENTO EFETIVO DE TERAPEUTA OCUPACIONAL, E DÁ OUTRAS PROVIDÊNCIAS.</w:t>
      </w:r>
    </w:p>
    <w:p w14:paraId="36A34C42" w14:textId="0B46D8EF" w:rsidR="00F70E8F" w:rsidRPr="00C53BE9" w:rsidRDefault="00F70E8F" w:rsidP="00C53BE9">
      <w:pPr>
        <w:spacing w:after="0" w:line="360" w:lineRule="auto"/>
        <w:ind w:left="354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A1A632" w14:textId="77777777" w:rsidR="008F7773" w:rsidRPr="004A623E" w:rsidRDefault="008F7773" w:rsidP="00C53BE9">
      <w:pPr>
        <w:spacing w:after="0" w:line="360" w:lineRule="auto"/>
        <w:jc w:val="both"/>
        <w:rPr>
          <w:rFonts w:ascii="Times New Roman" w:hAnsi="Times New Roman" w:cs="Times New Roman"/>
          <w:lang w:val="pt-PT"/>
        </w:rPr>
      </w:pPr>
      <w:r w:rsidRPr="004A623E">
        <w:rPr>
          <w:rFonts w:ascii="Times New Roman" w:hAnsi="Times New Roman" w:cs="Times New Roman"/>
          <w:lang w:val="pt-PT"/>
        </w:rPr>
        <w:t xml:space="preserve">A CÂMARA MUNICIPAL DE VEREADORES DE SANTO ANTONIO DO SUDOESTE, ESTADO DO PARANÁ, </w:t>
      </w:r>
      <w:r w:rsidRPr="004A623E">
        <w:rPr>
          <w:rFonts w:ascii="Times New Roman" w:hAnsi="Times New Roman" w:cs="Times New Roman"/>
          <w:b/>
          <w:lang w:val="pt-PT"/>
        </w:rPr>
        <w:t>APROVOU</w:t>
      </w:r>
      <w:r w:rsidRPr="004A623E">
        <w:rPr>
          <w:rFonts w:ascii="Times New Roman" w:hAnsi="Times New Roman" w:cs="Times New Roman"/>
          <w:lang w:val="pt-PT"/>
        </w:rPr>
        <w:t xml:space="preserve"> E EU, RICARDO ANTÔNIO ORTINÃ, PREFEITO MUNICIPAL, </w:t>
      </w:r>
      <w:r w:rsidRPr="004A623E">
        <w:rPr>
          <w:rFonts w:ascii="Times New Roman" w:hAnsi="Times New Roman" w:cs="Times New Roman"/>
          <w:b/>
          <w:lang w:val="pt-PT"/>
        </w:rPr>
        <w:t>SANCIONO</w:t>
      </w:r>
      <w:r w:rsidRPr="004A623E">
        <w:rPr>
          <w:rFonts w:ascii="Times New Roman" w:hAnsi="Times New Roman" w:cs="Times New Roman"/>
          <w:lang w:val="pt-PT"/>
        </w:rPr>
        <w:t xml:space="preserve"> A SEGUINTE LEI:</w:t>
      </w:r>
    </w:p>
    <w:p w14:paraId="72F89F11" w14:textId="583357A5" w:rsidR="00B349ED" w:rsidRPr="00C53BE9" w:rsidRDefault="00F70E8F" w:rsidP="00C53B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eastAsia="Calibri" w:hAnsi="Times New Roman" w:cs="Times New Roman"/>
          <w:b/>
          <w:sz w:val="24"/>
          <w:szCs w:val="24"/>
        </w:rPr>
        <w:t>Art. 1º</w:t>
      </w:r>
      <w:r w:rsidR="00963898" w:rsidRPr="00C53B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49ED"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presente lei tem por objetivo criar 02 (duas) vagas, do cargo de provimento efetivo de Terapeuta Ocupacional na Lei nº 2514/2015, que dispõe sobre </w:t>
      </w:r>
      <w:r w:rsidR="00B349ED" w:rsidRPr="00C53BE9">
        <w:rPr>
          <w:rFonts w:ascii="Times New Roman" w:hAnsi="Times New Roman" w:cs="Times New Roman"/>
          <w:sz w:val="24"/>
          <w:szCs w:val="24"/>
        </w:rPr>
        <w:t>a organização do Plano de Cargos, Carreira e Remuneração dos Servidores Públicos do Município de Santo Antônio do Sudoeste, Estado do Paraná.</w:t>
      </w:r>
    </w:p>
    <w:p w14:paraId="5D3EEE58" w14:textId="2B9B56E9" w:rsidR="00B349ED" w:rsidRPr="00C53BE9" w:rsidRDefault="00B349ED" w:rsidP="00C53B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§ 1º Os vencimentos e progressões dos cargos serão aqueles indicados na Lei nº 2514/2015.</w:t>
      </w:r>
    </w:p>
    <w:p w14:paraId="6C524D77" w14:textId="4244C1B7" w:rsidR="00B349ED" w:rsidRPr="00C53BE9" w:rsidRDefault="00B349ED" w:rsidP="00C53B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§ 2º O cargo de Terapeuta Ocupacional será ocupado por servidores temporários, contratados por meio de processo seletivo, até a realização, homologação e chamamento de servidores efetivos classificados em concurso público.</w:t>
      </w:r>
    </w:p>
    <w:p w14:paraId="0B3F845E" w14:textId="77777777" w:rsidR="00B349ED" w:rsidRPr="00C53BE9" w:rsidRDefault="00B349ED" w:rsidP="00C53BE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E9E915" w14:textId="103E7DF7" w:rsidR="00AB2329" w:rsidRPr="00C53BE9" w:rsidRDefault="00B349ED" w:rsidP="00C53B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Style w:val="Fort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Art. 2º</w:t>
      </w: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Fica </w:t>
      </w:r>
      <w:r w:rsidR="00AB2329"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acrescentada na tabela d</w:t>
      </w:r>
      <w:r w:rsidR="009345FD"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 ANEXO </w:t>
      </w:r>
      <w:r w:rsid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="00AB2329"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326162"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 Lei nº 2514/2015, </w:t>
      </w:r>
      <w:r w:rsidR="00AB2329"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 seguinte item:</w:t>
      </w:r>
    </w:p>
    <w:p w14:paraId="6C495651" w14:textId="3EA83ED0" w:rsidR="00AB2329" w:rsidRDefault="009345FD" w:rsidP="00C53B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ANEXO </w:t>
      </w:r>
      <w:r w:rsidR="00C53BE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</w:p>
    <w:p w14:paraId="730EE7F6" w14:textId="77777777" w:rsidR="00C53BE9" w:rsidRPr="00C53BE9" w:rsidRDefault="00C53BE9" w:rsidP="00C53B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4673"/>
      </w:tblGrid>
      <w:tr w:rsidR="00C53BE9" w:rsidRPr="00C53BE9" w14:paraId="0A186640" w14:textId="77777777" w:rsidTr="00AB2329">
        <w:tc>
          <w:tcPr>
            <w:tcW w:w="9346" w:type="dxa"/>
            <w:gridSpan w:val="2"/>
          </w:tcPr>
          <w:p w14:paraId="0629BBDB" w14:textId="1F8405FA" w:rsidR="00AB2329" w:rsidRPr="00C53BE9" w:rsidRDefault="00AB232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TERAPUTA OCUPACIONAL</w:t>
            </w:r>
          </w:p>
        </w:tc>
      </w:tr>
      <w:tr w:rsidR="00C53BE9" w:rsidRPr="00C53BE9" w14:paraId="34368BFB" w14:textId="77777777" w:rsidTr="00AB2329">
        <w:tc>
          <w:tcPr>
            <w:tcW w:w="4673" w:type="dxa"/>
          </w:tcPr>
          <w:p w14:paraId="59671275" w14:textId="44DC1526" w:rsidR="00AB2329" w:rsidRPr="00C53BE9" w:rsidRDefault="00AB232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Símbolo do Cargo</w:t>
            </w:r>
            <w:r w:rsidR="003C17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T.O</w:t>
            </w:r>
          </w:p>
        </w:tc>
        <w:tc>
          <w:tcPr>
            <w:tcW w:w="4673" w:type="dxa"/>
          </w:tcPr>
          <w:p w14:paraId="623C091D" w14:textId="660D0D96" w:rsidR="00AB2329" w:rsidRPr="00C53BE9" w:rsidRDefault="00AB232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CBO:</w:t>
            </w:r>
            <w:r w:rsidR="003C17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3C1700">
              <w:rPr>
                <w:rStyle w:val="Forte"/>
                <w:rFonts w:ascii="AcuminPro" w:hAnsi="AcuminPro"/>
                <w:color w:val="333333"/>
                <w:sz w:val="23"/>
                <w:szCs w:val="23"/>
                <w:shd w:val="clear" w:color="auto" w:fill="F7F7F7"/>
              </w:rPr>
              <w:t>2239-05</w:t>
            </w:r>
          </w:p>
        </w:tc>
      </w:tr>
      <w:tr w:rsidR="00C53BE9" w:rsidRPr="00C53BE9" w14:paraId="579AB83C" w14:textId="77777777" w:rsidTr="00AB2329">
        <w:tc>
          <w:tcPr>
            <w:tcW w:w="4673" w:type="dxa"/>
          </w:tcPr>
          <w:p w14:paraId="2BA4EBFC" w14:textId="356A2725" w:rsidR="00AB2329" w:rsidRPr="00C53BE9" w:rsidRDefault="00AB232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Carga Horária: </w:t>
            </w:r>
            <w:r w:rsidR="003C17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20 HRS</w:t>
            </w:r>
          </w:p>
        </w:tc>
        <w:tc>
          <w:tcPr>
            <w:tcW w:w="4673" w:type="dxa"/>
          </w:tcPr>
          <w:p w14:paraId="70FDE72E" w14:textId="522DAC98" w:rsidR="00AB2329" w:rsidRPr="00C53BE9" w:rsidRDefault="00AB232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Jornada:</w:t>
            </w:r>
            <w:r w:rsidR="003C170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923D8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4 horas diárias </w:t>
            </w:r>
          </w:p>
        </w:tc>
      </w:tr>
      <w:tr w:rsidR="00125414" w:rsidRPr="00C53BE9" w14:paraId="612BF4BB" w14:textId="77777777" w:rsidTr="00AB2329">
        <w:tc>
          <w:tcPr>
            <w:tcW w:w="4673" w:type="dxa"/>
          </w:tcPr>
          <w:p w14:paraId="438352AE" w14:textId="5F46C1B8" w:rsidR="00125414" w:rsidRPr="00C53BE9" w:rsidRDefault="00125414" w:rsidP="001254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Carga Horária: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40 HRS</w:t>
            </w:r>
          </w:p>
        </w:tc>
        <w:tc>
          <w:tcPr>
            <w:tcW w:w="4673" w:type="dxa"/>
          </w:tcPr>
          <w:p w14:paraId="2007AAB0" w14:textId="5F376508" w:rsidR="00125414" w:rsidRPr="00C53BE9" w:rsidRDefault="00125414" w:rsidP="001254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Jornada: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8 horas diárias</w:t>
            </w:r>
          </w:p>
        </w:tc>
      </w:tr>
      <w:tr w:rsidR="00C53BE9" w:rsidRPr="00C53BE9" w14:paraId="617E0ADD" w14:textId="77777777" w:rsidTr="00AB2329">
        <w:tc>
          <w:tcPr>
            <w:tcW w:w="9346" w:type="dxa"/>
            <w:gridSpan w:val="2"/>
          </w:tcPr>
          <w:p w14:paraId="6D67E98F" w14:textId="77777777" w:rsidR="009345FD" w:rsidRPr="00C53BE9" w:rsidRDefault="00AB232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PRÉ-REQUISITOS</w:t>
            </w:r>
            <w:r w:rsidR="009345FD"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:</w:t>
            </w:r>
          </w:p>
          <w:p w14:paraId="0DD2BF93" w14:textId="4A811383" w:rsidR="00AB2329" w:rsidRPr="00C53BE9" w:rsidRDefault="009345FD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a)</w:t>
            </w:r>
            <w:r w:rsidR="008933CE"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Ensino Superior Completo</w:t>
            </w: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;</w:t>
            </w:r>
          </w:p>
          <w:p w14:paraId="5F546AC9" w14:textId="05BAB341" w:rsidR="00AB2329" w:rsidRPr="00C53BE9" w:rsidRDefault="009345FD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b) Registro no Conselho de Classe Correspondente.</w:t>
            </w:r>
          </w:p>
          <w:p w14:paraId="07BFBB38" w14:textId="715EDD15" w:rsidR="00AB2329" w:rsidRPr="00C53BE9" w:rsidRDefault="00AB232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C53BE9" w:rsidRPr="00C53BE9" w14:paraId="16C3CEAF" w14:textId="77777777" w:rsidTr="00AB2329">
        <w:tc>
          <w:tcPr>
            <w:tcW w:w="9346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130"/>
            </w:tblGrid>
            <w:tr w:rsidR="00C53BE9" w:rsidRPr="00C53BE9" w14:paraId="13CDF36C" w14:textId="77777777">
              <w:trPr>
                <w:trHeight w:val="860"/>
              </w:trPr>
              <w:tc>
                <w:tcPr>
                  <w:tcW w:w="0" w:type="auto"/>
                </w:tcPr>
                <w:p w14:paraId="18649AD6" w14:textId="317BF02F" w:rsidR="009345FD" w:rsidRDefault="009345FD" w:rsidP="00C53BE9">
                  <w:pPr>
                    <w:autoSpaceDE w:val="0"/>
                    <w:autoSpaceDN w:val="0"/>
                    <w:adjustRightInd w:val="0"/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C53BE9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 xml:space="preserve">DESCRIÇÃO SUMÁRIA: </w:t>
                  </w:r>
                  <w:r w:rsidR="00C53BE9" w:rsidRPr="00C53BE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Executar métodos e técnicas terapêuticas e </w:t>
                  </w:r>
                  <w:proofErr w:type="spellStart"/>
                  <w:r w:rsidR="00C53BE9" w:rsidRPr="00C53BE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recreacional</w:t>
                  </w:r>
                  <w:proofErr w:type="spellEnd"/>
                  <w:r w:rsidR="00C53BE9" w:rsidRPr="00C53BE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com a finalidade de restaurar, desenvolver e conservar a capacidade mental do paciente. Atender pacientes para prevenção, habilitação e reabilitação utilizando protocolos e procedimentos específicos </w:t>
                  </w:r>
                  <w:r w:rsidR="003C1700" w:rsidRPr="00C53BE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de terapia</w:t>
                  </w:r>
                  <w:r w:rsidR="00C53BE9" w:rsidRPr="00C53BE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ocupacional; realizar diagnósticos específicos; analisar condições dos </w:t>
                  </w:r>
                  <w:r w:rsidR="00C53BE9" w:rsidRPr="00C53BE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pacientes; orientar pacientes e familiares; desenvolver programas de prevenção, promoção de saúde e qualidade de vida; exercer</w:t>
                  </w:r>
                  <w:r w:rsidR="00C53BE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;</w:t>
                  </w:r>
                </w:p>
                <w:p w14:paraId="33E92F72" w14:textId="4628702F" w:rsidR="00C53BE9" w:rsidRPr="00C53BE9" w:rsidRDefault="00C53BE9" w:rsidP="00C53BE9">
                  <w:pPr>
                    <w:autoSpaceDE w:val="0"/>
                    <w:autoSpaceDN w:val="0"/>
                    <w:adjustRightInd w:val="0"/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F80AEEE" w14:textId="65BAAC25" w:rsidR="009345FD" w:rsidRPr="00C53BE9" w:rsidRDefault="009345FD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C53BE9" w:rsidRPr="00C53BE9" w14:paraId="4623CC12" w14:textId="77777777" w:rsidTr="00AB2329">
        <w:tc>
          <w:tcPr>
            <w:tcW w:w="9346" w:type="dxa"/>
            <w:gridSpan w:val="2"/>
          </w:tcPr>
          <w:p w14:paraId="37DDAC1E" w14:textId="77777777" w:rsidR="00C53BE9" w:rsidRDefault="009345FD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ATRIBUIÇÕES TÍPICAS:</w:t>
            </w:r>
            <w:r w:rsidR="00C53BE9"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Avaliar o paciente quanto às suas capacidades e deficiências;</w:t>
            </w:r>
            <w:r w:rsidR="00C53BE9"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Eleger procedimentos de habilitação para atingir os objetivos propostos a partir da avaliação.</w:t>
            </w:r>
            <w:r w:rsidR="00C53BE9"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Facilitar e estimular a participação e colaboração do paciente no processo de habilitação ou de reabilitação;</w:t>
            </w:r>
          </w:p>
          <w:p w14:paraId="22D91220" w14:textId="5B137D85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Avaliar os efeitos da terapia, estimular e medir mudanças e evolução;</w:t>
            </w:r>
          </w:p>
          <w:p w14:paraId="15F65C82" w14:textId="5CADC6E8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Planejar atividades terapêuticas de acordo com as prescrições médicas;</w:t>
            </w:r>
          </w:p>
          <w:p w14:paraId="02D2A860" w14:textId="11B4AB12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Redefinir os objetivos, reformular programas e orientar pacientes e familiares;</w:t>
            </w:r>
          </w:p>
          <w:p w14:paraId="0D7E0190" w14:textId="15C3490F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Promover campanhas educativas; produzir manuais e folhetos explicativos;</w:t>
            </w:r>
          </w:p>
          <w:p w14:paraId="6DF6A6F8" w14:textId="7FD693F2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Utilizar recursos de informática;</w:t>
            </w:r>
          </w:p>
          <w:p w14:paraId="6EF8B110" w14:textId="1055C9B9" w:rsidR="009345FD" w:rsidRP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Executar outras tarefas de mesma natureza e nível de complexidade associadas ao ambiente organizacional.</w:t>
            </w:r>
          </w:p>
          <w:p w14:paraId="5C2658A6" w14:textId="72923B45" w:rsidR="009345FD" w:rsidRPr="00C53BE9" w:rsidRDefault="009345FD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C53BE9" w:rsidRPr="00C53BE9" w14:paraId="04A8B7BB" w14:textId="77777777" w:rsidTr="00AB2329">
        <w:tc>
          <w:tcPr>
            <w:tcW w:w="9346" w:type="dxa"/>
            <w:gridSpan w:val="2"/>
          </w:tcPr>
          <w:p w14:paraId="230B0410" w14:textId="77777777" w:rsidR="00C53BE9" w:rsidRDefault="00AB232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CONDIÇÕES DE TRABALHO</w:t>
            </w:r>
          </w:p>
          <w:p w14:paraId="41746210" w14:textId="78A79E98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 Instrução: Graduação em curso superior de Terapia Ocupacional, com registro no CREFITO;</w:t>
            </w:r>
          </w:p>
          <w:p w14:paraId="23C73631" w14:textId="517C23AE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 Complexidade das tarefas - tarefas especializadas e complexas, que exigem conhecimentos técnicos, global e sólido da especialidade;</w:t>
            </w:r>
          </w:p>
          <w:p w14:paraId="63A70828" w14:textId="2271AACC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 Responsabilidade por erros - o trabalho exige atenção e exatidão elevada e senso de responsabilidade a inexatidão dos mesmos ocasiona consideráveis prejuízos financeiros;</w:t>
            </w: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  <w:t>4. Responsabilidade por dados confidenciais - tem acesso a informações estritamente confidenciais cuja divulgação inadvertida pode provocar sérios embargos e/ou grandes prejuízos financeiros e/ou morais à Administração Municipal, discrição e integridade máxima</w:t>
            </w:r>
          </w:p>
          <w:p w14:paraId="4538E0DD" w14:textId="77777777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São os requisitos essenciais do cargo;</w:t>
            </w:r>
          </w:p>
          <w:p w14:paraId="442C7A57" w14:textId="7DB20CC0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6. Esforço físico - leve;</w:t>
            </w:r>
          </w:p>
          <w:p w14:paraId="2F3ABC52" w14:textId="32A02E3E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7. Esforço mental e visual - constante;</w:t>
            </w:r>
          </w:p>
          <w:p w14:paraId="7B55048E" w14:textId="461ACA2E" w:rsid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8. Condições de trabalho - típicas de escritório;</w:t>
            </w:r>
          </w:p>
          <w:p w14:paraId="1DB0047B" w14:textId="0AACC9F8" w:rsidR="00AB2329" w:rsidRPr="00C53BE9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9. Responsabilidade por supervisão - o exercício de supervisão é inerente ao cargo.</w:t>
            </w:r>
          </w:p>
        </w:tc>
      </w:tr>
    </w:tbl>
    <w:p w14:paraId="19B408D4" w14:textId="77777777" w:rsidR="00AB2329" w:rsidRPr="00C53BE9" w:rsidRDefault="00AB2329" w:rsidP="00C53BE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14:paraId="753A74ED" w14:textId="6181755E" w:rsidR="00326162" w:rsidRPr="00C53BE9" w:rsidRDefault="00B349ED" w:rsidP="00C53B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A5B5B" w:rsidRPr="00C53BE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Art. </w:t>
      </w:r>
      <w:r w:rsidR="00326162" w:rsidRPr="00C53BE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3</w:t>
      </w:r>
      <w:r w:rsidR="001A5B5B" w:rsidRPr="00C53BE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º</w:t>
      </w:r>
      <w:r w:rsidR="00326162"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Fica acrescentada na tabela do ANEXO II, da Lei nº 2514/2015, o seguinte item:</w:t>
      </w:r>
    </w:p>
    <w:p w14:paraId="01B8099A" w14:textId="4C284484" w:rsidR="00326162" w:rsidRDefault="00C53BE9" w:rsidP="00C53BE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ANEXO 2</w:t>
      </w:r>
    </w:p>
    <w:p w14:paraId="6ABCEB3B" w14:textId="77777777" w:rsidR="00C53BE9" w:rsidRPr="00C53BE9" w:rsidRDefault="00C53BE9" w:rsidP="00C53B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346"/>
      </w:tblGrid>
      <w:tr w:rsidR="00326162" w:rsidRPr="00C53BE9" w14:paraId="37A8588A" w14:textId="77777777" w:rsidTr="00326162">
        <w:tc>
          <w:tcPr>
            <w:tcW w:w="9346" w:type="dxa"/>
          </w:tcPr>
          <w:p w14:paraId="2608B8DA" w14:textId="1EEFF3A3" w:rsidR="00326162" w:rsidRPr="00C53BE9" w:rsidRDefault="00326162" w:rsidP="00C53BE9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TABELA DE HABILITAÇÃO MÍNIMA, VENCIMENTO INICIAL E NÚMERO DE VAGAS PARA CADA CARGO.</w:t>
            </w:r>
          </w:p>
        </w:tc>
      </w:tr>
    </w:tbl>
    <w:p w14:paraId="4D387684" w14:textId="77777777" w:rsidR="00326162" w:rsidRPr="00C53BE9" w:rsidRDefault="00326162" w:rsidP="00C53BE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30"/>
        <w:gridCol w:w="1950"/>
        <w:gridCol w:w="1800"/>
        <w:gridCol w:w="1897"/>
        <w:gridCol w:w="1669"/>
      </w:tblGrid>
      <w:tr w:rsidR="00326162" w:rsidRPr="00C53BE9" w14:paraId="35BC59C7" w14:textId="77777777" w:rsidTr="00326162">
        <w:tc>
          <w:tcPr>
            <w:tcW w:w="1869" w:type="dxa"/>
          </w:tcPr>
          <w:p w14:paraId="7C8C9709" w14:textId="6FE5A94A" w:rsidR="00326162" w:rsidRPr="00C53BE9" w:rsidRDefault="00326162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CARGO</w:t>
            </w:r>
          </w:p>
        </w:tc>
        <w:tc>
          <w:tcPr>
            <w:tcW w:w="1869" w:type="dxa"/>
          </w:tcPr>
          <w:p w14:paraId="388B3991" w14:textId="3C51CE77" w:rsidR="00326162" w:rsidRPr="00C53BE9" w:rsidRDefault="008933CE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HABILITAÇÃO MÍNIMA</w:t>
            </w:r>
          </w:p>
        </w:tc>
        <w:tc>
          <w:tcPr>
            <w:tcW w:w="1869" w:type="dxa"/>
          </w:tcPr>
          <w:p w14:paraId="502C4EE9" w14:textId="38A71201" w:rsidR="00326162" w:rsidRPr="00C53BE9" w:rsidRDefault="008933CE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JORNADA DE TRABALHO</w:t>
            </w:r>
          </w:p>
        </w:tc>
        <w:tc>
          <w:tcPr>
            <w:tcW w:w="1869" w:type="dxa"/>
          </w:tcPr>
          <w:p w14:paraId="4EDC1550" w14:textId="46B20590" w:rsidR="00326162" w:rsidRPr="00C53BE9" w:rsidRDefault="008933CE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VENCIMENTO INICIAL</w:t>
            </w:r>
          </w:p>
        </w:tc>
        <w:tc>
          <w:tcPr>
            <w:tcW w:w="1870" w:type="dxa"/>
          </w:tcPr>
          <w:p w14:paraId="6C2A81A4" w14:textId="206FC01E" w:rsidR="00326162" w:rsidRPr="00C53BE9" w:rsidRDefault="008933CE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Nº DE VAGAS</w:t>
            </w:r>
          </w:p>
        </w:tc>
      </w:tr>
      <w:tr w:rsidR="00326162" w:rsidRPr="00C53BE9" w14:paraId="532B661E" w14:textId="77777777" w:rsidTr="00326162">
        <w:tc>
          <w:tcPr>
            <w:tcW w:w="1869" w:type="dxa"/>
          </w:tcPr>
          <w:p w14:paraId="15CD0209" w14:textId="77CB3CD0" w:rsidR="00326162" w:rsidRPr="00664AFD" w:rsidRDefault="008933CE" w:rsidP="00C53BE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TERAPEUTA OCUPACIONAL </w:t>
            </w:r>
          </w:p>
        </w:tc>
        <w:tc>
          <w:tcPr>
            <w:tcW w:w="1869" w:type="dxa"/>
          </w:tcPr>
          <w:p w14:paraId="74D3C578" w14:textId="326C997D" w:rsidR="00326162" w:rsidRPr="00664AFD" w:rsidRDefault="008933CE" w:rsidP="0005655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Ensino Superior Completo em Terapia Ocupacional</w:t>
            </w:r>
          </w:p>
        </w:tc>
        <w:tc>
          <w:tcPr>
            <w:tcW w:w="1869" w:type="dxa"/>
          </w:tcPr>
          <w:p w14:paraId="5BDC46B0" w14:textId="77777777" w:rsidR="00C53BE9" w:rsidRPr="00664AFD" w:rsidRDefault="00C53BE9" w:rsidP="00C53BE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7761DA15" w14:textId="77777777" w:rsidR="00326162" w:rsidRPr="00664AFD" w:rsidRDefault="008933CE" w:rsidP="00C53BE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20 horas </w:t>
            </w:r>
          </w:p>
          <w:p w14:paraId="7B4B8141" w14:textId="322BF82B" w:rsidR="008933CE" w:rsidRPr="00664AFD" w:rsidRDefault="008933CE" w:rsidP="00C53BE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9" w:type="dxa"/>
          </w:tcPr>
          <w:p w14:paraId="00F84322" w14:textId="77777777" w:rsidR="003C1700" w:rsidRPr="00664AFD" w:rsidRDefault="003C1700" w:rsidP="00C53BE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1AAA93C6" w14:textId="01C6AC90" w:rsidR="003C1700" w:rsidRPr="00664AFD" w:rsidRDefault="003C1700" w:rsidP="005039D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Garamond" w:hAnsi="Garamond" w:cs="Calibri"/>
                <w:color w:val="000000" w:themeColor="text1"/>
                <w:sz w:val="24"/>
                <w:szCs w:val="24"/>
                <w:shd w:val="clear" w:color="auto" w:fill="FFFFFF"/>
              </w:rPr>
              <w:t xml:space="preserve"> R$ </w:t>
            </w:r>
            <w:r w:rsidR="00056551" w:rsidRPr="00664AFD">
              <w:rPr>
                <w:rFonts w:ascii="Garamond" w:hAnsi="Garamond" w:cs="Calibri"/>
                <w:color w:val="000000" w:themeColor="text1"/>
                <w:sz w:val="24"/>
                <w:szCs w:val="24"/>
                <w:shd w:val="clear" w:color="auto" w:fill="FFFFFF"/>
              </w:rPr>
              <w:t>2.</w:t>
            </w:r>
            <w:r w:rsidR="005039D7" w:rsidRPr="00664AFD">
              <w:rPr>
                <w:rFonts w:ascii="Garamond" w:hAnsi="Garamond" w:cs="Calibri"/>
                <w:color w:val="000000" w:themeColor="text1"/>
                <w:sz w:val="24"/>
                <w:szCs w:val="24"/>
                <w:shd w:val="clear" w:color="auto" w:fill="FFFFFF"/>
              </w:rPr>
              <w:t>8</w:t>
            </w:r>
            <w:r w:rsidR="00056551" w:rsidRPr="00664AFD">
              <w:rPr>
                <w:rFonts w:ascii="Garamond" w:hAnsi="Garamond" w:cs="Calibri"/>
                <w:color w:val="000000" w:themeColor="text1"/>
                <w:sz w:val="24"/>
                <w:szCs w:val="24"/>
                <w:shd w:val="clear" w:color="auto" w:fill="FFFFFF"/>
              </w:rPr>
              <w:t>00,00</w:t>
            </w:r>
          </w:p>
        </w:tc>
        <w:tc>
          <w:tcPr>
            <w:tcW w:w="1870" w:type="dxa"/>
          </w:tcPr>
          <w:p w14:paraId="44B7EC82" w14:textId="77777777" w:rsidR="00C53BE9" w:rsidRPr="00664AFD" w:rsidRDefault="008933CE" w:rsidP="00C53BE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     </w:t>
            </w:r>
          </w:p>
          <w:p w14:paraId="1CF3E1D5" w14:textId="5EF90F0A" w:rsidR="00326162" w:rsidRPr="00664AFD" w:rsidRDefault="008933CE" w:rsidP="00C53BE9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02</w:t>
            </w:r>
          </w:p>
        </w:tc>
      </w:tr>
    </w:tbl>
    <w:p w14:paraId="620AB4FD" w14:textId="77777777" w:rsidR="00326162" w:rsidRDefault="00326162" w:rsidP="00C53BE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030"/>
        <w:gridCol w:w="1950"/>
        <w:gridCol w:w="1800"/>
        <w:gridCol w:w="1897"/>
        <w:gridCol w:w="1669"/>
      </w:tblGrid>
      <w:tr w:rsidR="00C53BE9" w:rsidRPr="00C53BE9" w14:paraId="0FE2BFD7" w14:textId="77777777" w:rsidTr="00A50B48">
        <w:tc>
          <w:tcPr>
            <w:tcW w:w="1869" w:type="dxa"/>
          </w:tcPr>
          <w:p w14:paraId="7F60FF60" w14:textId="77777777" w:rsidR="00C53BE9" w:rsidRPr="00C53BE9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CARGO</w:t>
            </w:r>
          </w:p>
        </w:tc>
        <w:tc>
          <w:tcPr>
            <w:tcW w:w="1869" w:type="dxa"/>
          </w:tcPr>
          <w:p w14:paraId="4731F61E" w14:textId="77777777" w:rsidR="00C53BE9" w:rsidRPr="00C53BE9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HABILITAÇÃO MÍNIMA</w:t>
            </w:r>
          </w:p>
        </w:tc>
        <w:tc>
          <w:tcPr>
            <w:tcW w:w="1869" w:type="dxa"/>
          </w:tcPr>
          <w:p w14:paraId="62BBBAA2" w14:textId="77777777" w:rsidR="00C53BE9" w:rsidRPr="00C53BE9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JORNADA DE TRABALHO</w:t>
            </w:r>
          </w:p>
        </w:tc>
        <w:tc>
          <w:tcPr>
            <w:tcW w:w="1869" w:type="dxa"/>
          </w:tcPr>
          <w:p w14:paraId="56F3BB9B" w14:textId="77777777" w:rsidR="00C53BE9" w:rsidRPr="00C53BE9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VENCIMENTO INICIAL</w:t>
            </w:r>
          </w:p>
        </w:tc>
        <w:tc>
          <w:tcPr>
            <w:tcW w:w="1870" w:type="dxa"/>
          </w:tcPr>
          <w:p w14:paraId="5F711295" w14:textId="77777777" w:rsidR="00C53BE9" w:rsidRPr="00C53BE9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C53BE9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</w:rPr>
              <w:t>Nº DE VAGAS</w:t>
            </w:r>
          </w:p>
        </w:tc>
      </w:tr>
      <w:tr w:rsidR="00C53BE9" w:rsidRPr="00C53BE9" w14:paraId="1BBCB9AE" w14:textId="77777777" w:rsidTr="00A50B48">
        <w:tc>
          <w:tcPr>
            <w:tcW w:w="1869" w:type="dxa"/>
          </w:tcPr>
          <w:p w14:paraId="08E64931" w14:textId="77777777" w:rsidR="00C53BE9" w:rsidRPr="00664AFD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TERAPEUTA OCUPACIONAL </w:t>
            </w:r>
          </w:p>
        </w:tc>
        <w:tc>
          <w:tcPr>
            <w:tcW w:w="1869" w:type="dxa"/>
          </w:tcPr>
          <w:p w14:paraId="0592851E" w14:textId="77777777" w:rsidR="00C53BE9" w:rsidRPr="00664AFD" w:rsidRDefault="00C53BE9" w:rsidP="0005655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Ensino Superior Completo em Terapia Ocupacional</w:t>
            </w:r>
          </w:p>
        </w:tc>
        <w:tc>
          <w:tcPr>
            <w:tcW w:w="1869" w:type="dxa"/>
          </w:tcPr>
          <w:p w14:paraId="383E552D" w14:textId="77777777" w:rsidR="00C53BE9" w:rsidRPr="00664AFD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3699DE9" w14:textId="77777777" w:rsidR="00C53BE9" w:rsidRPr="00664AFD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40 horas</w:t>
            </w:r>
          </w:p>
        </w:tc>
        <w:tc>
          <w:tcPr>
            <w:tcW w:w="1869" w:type="dxa"/>
          </w:tcPr>
          <w:p w14:paraId="7B24C35B" w14:textId="77777777" w:rsidR="00C53BE9" w:rsidRPr="00664AFD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14:paraId="45DBD6C6" w14:textId="78F9717D" w:rsidR="003C1700" w:rsidRPr="00664AFD" w:rsidRDefault="00056551" w:rsidP="005039D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5.</w:t>
            </w:r>
            <w:r w:rsidR="005039D7"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6</w:t>
            </w: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00,00</w:t>
            </w:r>
          </w:p>
        </w:tc>
        <w:tc>
          <w:tcPr>
            <w:tcW w:w="1870" w:type="dxa"/>
          </w:tcPr>
          <w:p w14:paraId="4A566375" w14:textId="77777777" w:rsidR="00C53BE9" w:rsidRPr="00664AFD" w:rsidRDefault="00C53BE9" w:rsidP="00A50B4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      </w:t>
            </w:r>
          </w:p>
          <w:p w14:paraId="1DCB4FAF" w14:textId="6426645B" w:rsidR="00C53BE9" w:rsidRPr="00664AFD" w:rsidRDefault="00C53BE9" w:rsidP="005039D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</w:t>
            </w:r>
            <w:r w:rsidR="005039D7" w:rsidRPr="00664A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</w:t>
            </w:r>
          </w:p>
        </w:tc>
      </w:tr>
    </w:tbl>
    <w:p w14:paraId="1C302DFD" w14:textId="77777777" w:rsidR="00C53BE9" w:rsidRPr="00C53BE9" w:rsidRDefault="00C53BE9" w:rsidP="00C53BE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52D9EEC5" w14:textId="673AD7C5" w:rsidR="008933CE" w:rsidRPr="00C53BE9" w:rsidRDefault="008933CE" w:rsidP="00C53B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Art. 3º</w:t>
      </w: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Fica acrescentada na tabela do ANEXO 3, da Lei nº 2514/2015, o seguinte item:</w:t>
      </w:r>
    </w:p>
    <w:p w14:paraId="28EADAA6" w14:textId="77777777" w:rsidR="00853A09" w:rsidRPr="00C53BE9" w:rsidRDefault="00853A09" w:rsidP="00C53BE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A9D8DB" w14:textId="0583B607" w:rsidR="008933CE" w:rsidRPr="00C53BE9" w:rsidRDefault="008933CE" w:rsidP="00C53BE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3BE9">
        <w:rPr>
          <w:rFonts w:ascii="Times New Roman" w:hAnsi="Times New Roman" w:cs="Times New Roman"/>
          <w:b/>
          <w:bCs/>
          <w:sz w:val="24"/>
          <w:szCs w:val="24"/>
        </w:rPr>
        <w:t>ANEXO 3</w:t>
      </w:r>
    </w:p>
    <w:p w14:paraId="13E15901" w14:textId="652B6DE9" w:rsidR="008933CE" w:rsidRPr="00C53BE9" w:rsidRDefault="008933CE" w:rsidP="00C53BE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53BE9">
        <w:rPr>
          <w:rFonts w:ascii="Times New Roman" w:hAnsi="Times New Roman" w:cs="Times New Roman"/>
          <w:b/>
          <w:bCs/>
          <w:sz w:val="24"/>
          <w:szCs w:val="24"/>
          <w:u w:val="single"/>
        </w:rPr>
        <w:t>PROGRESSÃO VERTICAL</w:t>
      </w:r>
      <w:bookmarkStart w:id="0" w:name="_GoBack"/>
      <w:bookmarkEnd w:id="0"/>
    </w:p>
    <w:p w14:paraId="15E8B1E0" w14:textId="77777777" w:rsidR="008933CE" w:rsidRPr="00C53BE9" w:rsidRDefault="008933CE" w:rsidP="00C53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0DC5E50" w14:textId="22832291" w:rsidR="008933CE" w:rsidRPr="00C53BE9" w:rsidRDefault="008933CE" w:rsidP="00C53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C53BE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Classe: </w:t>
      </w:r>
      <w:r w:rsidRPr="00C53BE9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Agente Universitário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3970"/>
      </w:tblGrid>
      <w:tr w:rsidR="008933CE" w:rsidRPr="00C53BE9" w14:paraId="79BBDC1A" w14:textId="77777777">
        <w:trPr>
          <w:trHeight w:val="125"/>
        </w:trPr>
        <w:tc>
          <w:tcPr>
            <w:tcW w:w="3970" w:type="dxa"/>
          </w:tcPr>
          <w:p w14:paraId="11EB281C" w14:textId="246728E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Advogado - AD </w:t>
            </w:r>
          </w:p>
        </w:tc>
        <w:tc>
          <w:tcPr>
            <w:tcW w:w="3970" w:type="dxa"/>
          </w:tcPr>
          <w:p w14:paraId="056E7645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Fonoaudiólogo - FO </w:t>
            </w:r>
          </w:p>
        </w:tc>
      </w:tr>
      <w:tr w:rsidR="008933CE" w:rsidRPr="00C53BE9" w14:paraId="0F9A5CA9" w14:textId="77777777">
        <w:trPr>
          <w:trHeight w:val="125"/>
        </w:trPr>
        <w:tc>
          <w:tcPr>
            <w:tcW w:w="3970" w:type="dxa"/>
          </w:tcPr>
          <w:p w14:paraId="36F7C3A3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Assistente Social - AS </w:t>
            </w:r>
          </w:p>
        </w:tc>
        <w:tc>
          <w:tcPr>
            <w:tcW w:w="3970" w:type="dxa"/>
          </w:tcPr>
          <w:p w14:paraId="5A191729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Médico Veterinário – MV </w:t>
            </w:r>
          </w:p>
        </w:tc>
      </w:tr>
      <w:tr w:rsidR="008933CE" w:rsidRPr="00C53BE9" w14:paraId="00E0142F" w14:textId="77777777">
        <w:trPr>
          <w:trHeight w:val="125"/>
        </w:trPr>
        <w:tc>
          <w:tcPr>
            <w:tcW w:w="3970" w:type="dxa"/>
          </w:tcPr>
          <w:p w14:paraId="2FE16DED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Biólogo - BI </w:t>
            </w:r>
          </w:p>
        </w:tc>
        <w:tc>
          <w:tcPr>
            <w:tcW w:w="3970" w:type="dxa"/>
          </w:tcPr>
          <w:p w14:paraId="7642EF37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Nutricionista - NU </w:t>
            </w:r>
          </w:p>
        </w:tc>
      </w:tr>
      <w:tr w:rsidR="008933CE" w:rsidRPr="00C53BE9" w14:paraId="37EA4706" w14:textId="77777777">
        <w:trPr>
          <w:trHeight w:val="125"/>
        </w:trPr>
        <w:tc>
          <w:tcPr>
            <w:tcW w:w="3970" w:type="dxa"/>
          </w:tcPr>
          <w:p w14:paraId="2F7304A6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Dentista - CD </w:t>
            </w:r>
          </w:p>
        </w:tc>
        <w:tc>
          <w:tcPr>
            <w:tcW w:w="3970" w:type="dxa"/>
          </w:tcPr>
          <w:p w14:paraId="6A862946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Psicólogo - PS </w:t>
            </w:r>
          </w:p>
        </w:tc>
      </w:tr>
      <w:tr w:rsidR="008933CE" w:rsidRPr="00C53BE9" w14:paraId="261F7AFE" w14:textId="77777777">
        <w:trPr>
          <w:trHeight w:val="125"/>
        </w:trPr>
        <w:tc>
          <w:tcPr>
            <w:tcW w:w="3970" w:type="dxa"/>
          </w:tcPr>
          <w:p w14:paraId="31B37238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Enfermeiro - EN </w:t>
            </w:r>
          </w:p>
        </w:tc>
        <w:tc>
          <w:tcPr>
            <w:tcW w:w="3970" w:type="dxa"/>
          </w:tcPr>
          <w:p w14:paraId="4C319B4B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Tecnólogo em Construção Civil </w:t>
            </w:r>
          </w:p>
        </w:tc>
      </w:tr>
      <w:tr w:rsidR="008933CE" w:rsidRPr="00C53BE9" w14:paraId="60D8D29A" w14:textId="77777777">
        <w:trPr>
          <w:trHeight w:val="125"/>
        </w:trPr>
        <w:tc>
          <w:tcPr>
            <w:tcW w:w="3970" w:type="dxa"/>
          </w:tcPr>
          <w:p w14:paraId="20BE2796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Engenheiro Agrônomo - EA </w:t>
            </w:r>
          </w:p>
        </w:tc>
        <w:tc>
          <w:tcPr>
            <w:tcW w:w="3970" w:type="dxa"/>
          </w:tcPr>
          <w:p w14:paraId="4D6C1B44" w14:textId="3C1861CB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Técnico em Desporto – TD</w:t>
            </w:r>
          </w:p>
          <w:p w14:paraId="3A0159A5" w14:textId="099520A5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Terapeuta Ocupacional - TO </w:t>
            </w:r>
          </w:p>
        </w:tc>
      </w:tr>
      <w:tr w:rsidR="008933CE" w:rsidRPr="00C53BE9" w14:paraId="17CC8A46" w14:textId="77777777">
        <w:trPr>
          <w:trHeight w:val="125"/>
        </w:trPr>
        <w:tc>
          <w:tcPr>
            <w:tcW w:w="7940" w:type="dxa"/>
            <w:gridSpan w:val="2"/>
          </w:tcPr>
          <w:p w14:paraId="7914389B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Engenheiro Civil - EC </w:t>
            </w:r>
          </w:p>
        </w:tc>
      </w:tr>
      <w:tr w:rsidR="008933CE" w:rsidRPr="00C53BE9" w14:paraId="0A1CACA1" w14:textId="77777777">
        <w:trPr>
          <w:trHeight w:val="125"/>
        </w:trPr>
        <w:tc>
          <w:tcPr>
            <w:tcW w:w="7940" w:type="dxa"/>
            <w:gridSpan w:val="2"/>
          </w:tcPr>
          <w:p w14:paraId="1CE14B91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Farmacêutico / Bioquímico - FB </w:t>
            </w:r>
          </w:p>
        </w:tc>
      </w:tr>
      <w:tr w:rsidR="008933CE" w:rsidRPr="00C53BE9" w14:paraId="615A6642" w14:textId="77777777">
        <w:trPr>
          <w:trHeight w:val="125"/>
        </w:trPr>
        <w:tc>
          <w:tcPr>
            <w:tcW w:w="7940" w:type="dxa"/>
            <w:gridSpan w:val="2"/>
          </w:tcPr>
          <w:p w14:paraId="091763C0" w14:textId="7777777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Fisioterapeuta - FI </w:t>
            </w:r>
          </w:p>
        </w:tc>
      </w:tr>
    </w:tbl>
    <w:p w14:paraId="4E245FF5" w14:textId="77777777" w:rsidR="008933CE" w:rsidRPr="00C53BE9" w:rsidRDefault="008933CE" w:rsidP="00C53BE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7D99785" w14:textId="13FC51ED" w:rsidR="00326162" w:rsidRPr="00C53BE9" w:rsidRDefault="008933CE" w:rsidP="00C53BE9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</w:pPr>
      <w:r w:rsidRPr="00C53BE9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CARGOS:</w:t>
      </w:r>
    </w:p>
    <w:p w14:paraId="51DFA0AD" w14:textId="77777777" w:rsidR="00853A09" w:rsidRPr="00C53BE9" w:rsidRDefault="00853A09" w:rsidP="00C53BE9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794"/>
        <w:gridCol w:w="1794"/>
        <w:gridCol w:w="1907"/>
      </w:tblGrid>
      <w:tr w:rsidR="008933CE" w:rsidRPr="00C53BE9" w14:paraId="3D5BF0CB" w14:textId="77777777" w:rsidTr="008933CE">
        <w:trPr>
          <w:trHeight w:val="107"/>
          <w:jc w:val="center"/>
        </w:trPr>
        <w:tc>
          <w:tcPr>
            <w:tcW w:w="1794" w:type="dxa"/>
          </w:tcPr>
          <w:p w14:paraId="51B84B05" w14:textId="22F9CCEE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CLASSES</w:t>
            </w:r>
          </w:p>
        </w:tc>
        <w:tc>
          <w:tcPr>
            <w:tcW w:w="1794" w:type="dxa"/>
          </w:tcPr>
          <w:p w14:paraId="2622D489" w14:textId="6437931C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NÍVEIS</w:t>
            </w:r>
          </w:p>
        </w:tc>
        <w:tc>
          <w:tcPr>
            <w:tcW w:w="1907" w:type="dxa"/>
          </w:tcPr>
          <w:p w14:paraId="21405DD1" w14:textId="43139268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HABILITAÇÃO</w:t>
            </w:r>
          </w:p>
        </w:tc>
      </w:tr>
      <w:tr w:rsidR="008933CE" w:rsidRPr="00C53BE9" w14:paraId="33156828" w14:textId="77777777" w:rsidTr="008933CE">
        <w:trPr>
          <w:trHeight w:val="111"/>
          <w:jc w:val="center"/>
        </w:trPr>
        <w:tc>
          <w:tcPr>
            <w:tcW w:w="1794" w:type="dxa"/>
          </w:tcPr>
          <w:p w14:paraId="0B317BBC" w14:textId="60E47593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1794" w:type="dxa"/>
          </w:tcPr>
          <w:p w14:paraId="04648290" w14:textId="377F616B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a 40</w:t>
            </w:r>
          </w:p>
        </w:tc>
        <w:tc>
          <w:tcPr>
            <w:tcW w:w="1907" w:type="dxa"/>
          </w:tcPr>
          <w:p w14:paraId="1EF188AF" w14:textId="2CC9179F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Curso Superior específico</w:t>
            </w:r>
          </w:p>
        </w:tc>
      </w:tr>
      <w:tr w:rsidR="008933CE" w:rsidRPr="00C53BE9" w14:paraId="644D8067" w14:textId="77777777" w:rsidTr="008933CE">
        <w:trPr>
          <w:trHeight w:val="247"/>
          <w:jc w:val="center"/>
        </w:trPr>
        <w:tc>
          <w:tcPr>
            <w:tcW w:w="1794" w:type="dxa"/>
          </w:tcPr>
          <w:p w14:paraId="5749A46A" w14:textId="399BE8C2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1794" w:type="dxa"/>
          </w:tcPr>
          <w:p w14:paraId="3F356733" w14:textId="2D3D2495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a 40</w:t>
            </w:r>
          </w:p>
        </w:tc>
        <w:tc>
          <w:tcPr>
            <w:tcW w:w="1907" w:type="dxa"/>
          </w:tcPr>
          <w:p w14:paraId="7EC4F08E" w14:textId="1DB13442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Pós Graduação na área de atuação</w:t>
            </w:r>
          </w:p>
        </w:tc>
      </w:tr>
      <w:tr w:rsidR="008933CE" w:rsidRPr="00C53BE9" w14:paraId="7DDEC073" w14:textId="77777777" w:rsidTr="008933CE">
        <w:trPr>
          <w:trHeight w:val="179"/>
          <w:jc w:val="center"/>
        </w:trPr>
        <w:tc>
          <w:tcPr>
            <w:tcW w:w="1794" w:type="dxa"/>
          </w:tcPr>
          <w:p w14:paraId="0C43E356" w14:textId="322E906F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1794" w:type="dxa"/>
          </w:tcPr>
          <w:p w14:paraId="23750DA5" w14:textId="3F67BE9A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a 40</w:t>
            </w:r>
          </w:p>
        </w:tc>
        <w:tc>
          <w:tcPr>
            <w:tcW w:w="1907" w:type="dxa"/>
          </w:tcPr>
          <w:p w14:paraId="5C993DA5" w14:textId="0A07F057" w:rsidR="008933CE" w:rsidRPr="00C53BE9" w:rsidRDefault="008933CE" w:rsidP="00C53BE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3B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Mestrado na área de atuação</w:t>
            </w:r>
          </w:p>
        </w:tc>
      </w:tr>
    </w:tbl>
    <w:p w14:paraId="560CCD34" w14:textId="55460687" w:rsidR="008933CE" w:rsidRPr="00C53BE9" w:rsidRDefault="008933CE" w:rsidP="00C53BE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3ED66B27" w14:textId="0CFAFDFB" w:rsidR="00963898" w:rsidRPr="00C53BE9" w:rsidRDefault="0042227B" w:rsidP="00C53BE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3BE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86FC2" w:rsidRPr="00C53BE9">
        <w:rPr>
          <w:rFonts w:ascii="Times New Roman" w:hAnsi="Times New Roman" w:cs="Times New Roman"/>
          <w:b/>
          <w:sz w:val="24"/>
          <w:szCs w:val="24"/>
        </w:rPr>
        <w:t>4</w:t>
      </w:r>
      <w:r w:rsidRPr="00C53BE9">
        <w:rPr>
          <w:rFonts w:ascii="Times New Roman" w:hAnsi="Times New Roman" w:cs="Times New Roman"/>
          <w:b/>
          <w:sz w:val="24"/>
          <w:szCs w:val="24"/>
        </w:rPr>
        <w:t>º</w:t>
      </w:r>
      <w:r w:rsidRPr="00C53BE9">
        <w:rPr>
          <w:rFonts w:ascii="Times New Roman" w:hAnsi="Times New Roman" w:cs="Times New Roman"/>
          <w:sz w:val="24"/>
          <w:szCs w:val="24"/>
        </w:rPr>
        <w:t xml:space="preserve"> </w:t>
      </w:r>
      <w:r w:rsidR="00963898" w:rsidRPr="00C53BE9">
        <w:rPr>
          <w:rFonts w:ascii="Times New Roman" w:eastAsia="Calibri" w:hAnsi="Times New Roman" w:cs="Times New Roman"/>
          <w:sz w:val="24"/>
          <w:szCs w:val="24"/>
        </w:rPr>
        <w:t xml:space="preserve">Os demais Artigos da Lei nº </w:t>
      </w:r>
      <w:r w:rsidR="00853A09" w:rsidRPr="00C53BE9">
        <w:rPr>
          <w:rFonts w:ascii="Times New Roman" w:eastAsia="Calibri" w:hAnsi="Times New Roman" w:cs="Times New Roman"/>
          <w:sz w:val="24"/>
          <w:szCs w:val="24"/>
        </w:rPr>
        <w:t>2514/20215</w:t>
      </w:r>
      <w:r w:rsidR="00963898" w:rsidRPr="00C53BE9">
        <w:rPr>
          <w:rFonts w:ascii="Times New Roman" w:eastAsia="Calibri" w:hAnsi="Times New Roman" w:cs="Times New Roman"/>
          <w:sz w:val="24"/>
          <w:szCs w:val="24"/>
        </w:rPr>
        <w:t>, permanecem inalterados</w:t>
      </w:r>
      <w:r w:rsidR="008F7773" w:rsidRPr="00C53BE9">
        <w:rPr>
          <w:rFonts w:ascii="Times New Roman" w:eastAsia="Calibri" w:hAnsi="Times New Roman" w:cs="Times New Roman"/>
          <w:sz w:val="24"/>
          <w:szCs w:val="24"/>
        </w:rPr>
        <w:t xml:space="preserve"> e vigentes</w:t>
      </w:r>
      <w:r w:rsidR="00963898" w:rsidRPr="00C53BE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2F39F21" w14:textId="77777777" w:rsidR="00056551" w:rsidRDefault="00056551" w:rsidP="00C53BE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C722FDF" w14:textId="359DD4A5" w:rsidR="00963898" w:rsidRPr="00C53BE9" w:rsidRDefault="001A1B6F" w:rsidP="00C53BE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3BE9">
        <w:rPr>
          <w:rFonts w:ascii="Times New Roman" w:eastAsia="Calibri" w:hAnsi="Times New Roman" w:cs="Times New Roman"/>
          <w:b/>
          <w:sz w:val="24"/>
          <w:szCs w:val="24"/>
        </w:rPr>
        <w:t xml:space="preserve">Art. </w:t>
      </w:r>
      <w:r w:rsidR="00853A09" w:rsidRPr="00C53BE9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C53BE9">
        <w:rPr>
          <w:rFonts w:ascii="Times New Roman" w:eastAsia="Calibri" w:hAnsi="Times New Roman" w:cs="Times New Roman"/>
          <w:b/>
          <w:sz w:val="24"/>
          <w:szCs w:val="24"/>
        </w:rPr>
        <w:t>º</w:t>
      </w:r>
      <w:r w:rsidRPr="00C53B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3898" w:rsidRPr="00C53BE9">
        <w:rPr>
          <w:rFonts w:ascii="Times New Roman" w:eastAsia="Calibri" w:hAnsi="Times New Roman" w:cs="Times New Roman"/>
          <w:sz w:val="24"/>
          <w:szCs w:val="24"/>
        </w:rPr>
        <w:t>Revogadas as disposições em contrário, esta Lei entra em vigor na data de sua publicação.</w:t>
      </w:r>
    </w:p>
    <w:p w14:paraId="48B098B0" w14:textId="095A1AAF" w:rsidR="003E4E5E" w:rsidRPr="00C53BE9" w:rsidRDefault="003E4E5E" w:rsidP="00C53BE9">
      <w:pPr>
        <w:spacing w:after="0" w:line="360" w:lineRule="auto"/>
        <w:ind w:right="425"/>
        <w:jc w:val="both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C53BE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C53BE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GABINETE DO PREFEITO MUNICIPAL DE SANTO ANTONIO DO SUDOESTE, EM </w:t>
      </w:r>
      <w:r w:rsidR="0012541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30</w:t>
      </w:r>
      <w:r w:rsidRPr="00C53BE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DE </w:t>
      </w:r>
      <w:r w:rsidR="00853A09" w:rsidRPr="00C53BE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JU</w:t>
      </w:r>
      <w:r w:rsidR="00836F4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L</w:t>
      </w:r>
      <w:r w:rsidR="00853A09" w:rsidRPr="00C53BE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HO</w:t>
      </w:r>
      <w:r w:rsidRPr="00C53BE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DE 202</w:t>
      </w:r>
      <w:r w:rsidR="00853A09" w:rsidRPr="00C53BE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5</w:t>
      </w:r>
      <w:r w:rsidRPr="00C53BE9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.</w:t>
      </w:r>
    </w:p>
    <w:p w14:paraId="33A33C47" w14:textId="77777777" w:rsidR="00963898" w:rsidRPr="00C53BE9" w:rsidRDefault="00963898" w:rsidP="00C53BE9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5E4146" w14:textId="572EFE23" w:rsidR="00963898" w:rsidRPr="00C53BE9" w:rsidRDefault="00B4071A" w:rsidP="004A623E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3BE9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3D503E7D" wp14:editId="78893A95">
            <wp:extent cx="435690" cy="857250"/>
            <wp:effectExtent l="0" t="0" r="254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61" cy="87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F83D" w14:textId="77777777" w:rsidR="00963898" w:rsidRPr="00C53BE9" w:rsidRDefault="00963898" w:rsidP="00C53BE9">
      <w:pPr>
        <w:spacing w:after="0" w:line="360" w:lineRule="auto"/>
        <w:ind w:firstLine="283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443442" w14:textId="4FC490D0" w:rsidR="00963898" w:rsidRPr="00C53BE9" w:rsidRDefault="00B4071A" w:rsidP="00C53BE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53BE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</w:t>
      </w:r>
      <w:r w:rsidR="00963898" w:rsidRPr="00C53BE9">
        <w:rPr>
          <w:rFonts w:ascii="Times New Roman" w:eastAsia="Calibri" w:hAnsi="Times New Roman" w:cs="Times New Roman"/>
          <w:b/>
          <w:sz w:val="24"/>
          <w:szCs w:val="24"/>
        </w:rPr>
        <w:t>RICARDO ANTÔNO ORTINÃ</w:t>
      </w:r>
    </w:p>
    <w:p w14:paraId="5C9583B1" w14:textId="3BA680B6" w:rsidR="00963898" w:rsidRPr="00C53BE9" w:rsidRDefault="00B4071A" w:rsidP="00C53BE9">
      <w:pPr>
        <w:spacing w:after="0" w:line="360" w:lineRule="auto"/>
        <w:ind w:firstLine="283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53BE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</w:t>
      </w:r>
      <w:r w:rsidR="00963898" w:rsidRPr="00C53BE9">
        <w:rPr>
          <w:rFonts w:ascii="Times New Roman" w:eastAsia="Calibri" w:hAnsi="Times New Roman" w:cs="Times New Roman"/>
          <w:b/>
          <w:sz w:val="24"/>
          <w:szCs w:val="24"/>
        </w:rPr>
        <w:t>Prefeito Municipal</w:t>
      </w:r>
    </w:p>
    <w:p w14:paraId="1B059A34" w14:textId="77777777" w:rsidR="00125414" w:rsidRDefault="00125414" w:rsidP="004A623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EC3AFD" w14:textId="77777777" w:rsidR="00125414" w:rsidRDefault="00125414" w:rsidP="004A623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9D54BA" w14:textId="12FAC88B" w:rsidR="003E4E5E" w:rsidRPr="00C53BE9" w:rsidRDefault="00853A09" w:rsidP="004A623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E9">
        <w:rPr>
          <w:rFonts w:ascii="Times New Roman" w:eastAsia="Calibri" w:hAnsi="Times New Roman" w:cs="Times New Roman"/>
          <w:b/>
          <w:sz w:val="24"/>
          <w:szCs w:val="24"/>
        </w:rPr>
        <w:t>JUSTIFICATIVA</w:t>
      </w:r>
    </w:p>
    <w:p w14:paraId="19390984" w14:textId="55D9C51F" w:rsidR="003E4E5E" w:rsidRPr="00836F45" w:rsidRDefault="00ED6DA5" w:rsidP="004A623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Pr="00836F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LEI Nº </w:t>
      </w:r>
      <w:r w:rsidR="003E4E5E" w:rsidRPr="00836F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836F45" w:rsidRPr="00836F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93</w:t>
      </w:r>
      <w:r w:rsidR="003E4E5E" w:rsidRPr="00836F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 w:rsidR="00853A09" w:rsidRPr="00836F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</w:p>
    <w:p w14:paraId="2CD58CC1" w14:textId="21D926C2" w:rsidR="00853A09" w:rsidRPr="00C53BE9" w:rsidRDefault="003E4E5E" w:rsidP="00C53BE9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36F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Respeitosamente, cumprimentamos Vossa Excelência e os Eminentes Vereadores </w:t>
      </w: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desta Veneranda Casa Legislativa, ensejo em que nos permitimos, com a especial vênia, usando das prerrogativas concedidas ao Poder Executivo, encaminhar a esta respeitável Câmara Municipal, para a devida apreciação o Projeto de Lei nº </w:t>
      </w:r>
      <w:r w:rsidR="00836F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093/2025</w:t>
      </w: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que </w:t>
      </w:r>
      <w:r w:rsidR="00736CCC"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853A09" w:rsidRPr="00C53BE9">
        <w:rPr>
          <w:rStyle w:val="Fort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CRIA O CARGO DE PROVIMENTO EFETIVO DE TERAPEUTA OCUPACIONAL, E DÁ OUTRAS PROVIDÊNCIAS</w:t>
      </w:r>
      <w:r w:rsidR="00853A09" w:rsidRPr="00C53BE9">
        <w:rPr>
          <w:rStyle w:val="Forte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”.</w:t>
      </w:r>
    </w:p>
    <w:p w14:paraId="30EB711D" w14:textId="77777777" w:rsidR="00853A09" w:rsidRPr="00C53BE9" w:rsidRDefault="00853A09" w:rsidP="00C53BE9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14:paraId="0CEAFBB4" w14:textId="10B6E50E" w:rsidR="00853A09" w:rsidRPr="00C53BE9" w:rsidRDefault="00853A09" w:rsidP="00C53B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 Poder Executivo Municipal apresenta este Projeto de Lei que tem por objetivo criar o cargo de provimento efetivo de Terapeuta Ocupacional.</w:t>
      </w:r>
    </w:p>
    <w:p w14:paraId="6247B664" w14:textId="2FC98B38" w:rsidR="00853A09" w:rsidRPr="00C53BE9" w:rsidRDefault="00853A09" w:rsidP="00C53B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A criação do cargo de Terapeuta Ocupacional, é necessário para esses profissionais exercerem suas atividades principalmente junto ao setor da Saúde e Educação.</w:t>
      </w:r>
    </w:p>
    <w:p w14:paraId="06B551D3" w14:textId="060910AC" w:rsidR="00853A09" w:rsidRPr="00C53BE9" w:rsidRDefault="00853A09" w:rsidP="00C53B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O Terapeutas Ocupacional, atenderá pacientes com transtornos mentais, estimulando a sua interação social e familiar, bem como buscando integrá-los em um ambiente social e cultural no qual se desenvolve a vida cotidiana.</w:t>
      </w:r>
    </w:p>
    <w:p w14:paraId="2B35A6C6" w14:textId="05C52D11" w:rsidR="00853A09" w:rsidRPr="00C53BE9" w:rsidRDefault="00853A09" w:rsidP="00C53BE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Diante disso, conforme exposto acima, denota-se que é necessário a criação do referido cargo de Terapeuta Ocupacional, para comporem o quadro funcional mínimo, com objetivo de melhorar a eficiência dos serviços públicos postos à disposição e prestados à população.</w:t>
      </w:r>
    </w:p>
    <w:p w14:paraId="304581A8" w14:textId="1BF125FB" w:rsidR="003E4E5E" w:rsidRPr="00C53BE9" w:rsidRDefault="003E4E5E" w:rsidP="00C53BE9">
      <w:pPr>
        <w:spacing w:after="0" w:line="360" w:lineRule="auto"/>
        <w:ind w:right="-29" w:firstLine="709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C53BE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</w:t>
      </w:r>
      <w:r w:rsidR="00853A09" w:rsidRPr="00C53BE9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</w:rPr>
        <w:t>em regime de urgência.</w:t>
      </w:r>
    </w:p>
    <w:p w14:paraId="758BCCCA" w14:textId="78B17E52" w:rsidR="003E4E5E" w:rsidRPr="00C53BE9" w:rsidRDefault="003E4E5E" w:rsidP="00C53BE9">
      <w:pPr>
        <w:spacing w:after="0" w:line="360" w:lineRule="auto"/>
        <w:ind w:right="-29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53BE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14:paraId="198FB3CB" w14:textId="5D4408D2" w:rsidR="003E4E5E" w:rsidRPr="00C53BE9" w:rsidRDefault="00736CCC" w:rsidP="004A623E">
      <w:pPr>
        <w:spacing w:after="0" w:line="360" w:lineRule="auto"/>
        <w:ind w:right="-29" w:firstLine="1701"/>
        <w:contextualSpacing/>
        <w:jc w:val="center"/>
        <w:rPr>
          <w:rFonts w:ascii="Times New Roman" w:hAnsi="Times New Roman" w:cs="Times New Roman"/>
          <w:spacing w:val="-10"/>
          <w:kern w:val="28"/>
          <w:sz w:val="24"/>
          <w:szCs w:val="24"/>
          <w:lang w:val="es-ES_tradnl"/>
        </w:rPr>
      </w:pPr>
      <w:r w:rsidRPr="00C53BE9">
        <w:rPr>
          <w:rFonts w:ascii="Times New Roman" w:hAnsi="Times New Roman" w:cs="Times New Roman"/>
          <w:noProof/>
          <w:spacing w:val="-10"/>
          <w:kern w:val="28"/>
          <w:sz w:val="24"/>
          <w:szCs w:val="24"/>
          <w:lang w:eastAsia="pt-BR"/>
        </w:rPr>
        <w:drawing>
          <wp:inline distT="0" distB="0" distL="0" distR="0" wp14:anchorId="626B5043" wp14:editId="7FA8B1AD">
            <wp:extent cx="271780" cy="534747"/>
            <wp:effectExtent l="0" t="0" r="0" b="0"/>
            <wp:docPr id="3" name="Imagem 3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61" cy="57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1283F" w14:textId="77777777" w:rsidR="003E4E5E" w:rsidRPr="00C53BE9" w:rsidRDefault="003E4E5E" w:rsidP="00C53BE9">
      <w:pPr>
        <w:spacing w:after="0" w:line="360" w:lineRule="auto"/>
        <w:ind w:right="-29" w:firstLine="1701"/>
        <w:contextualSpacing/>
        <w:jc w:val="both"/>
        <w:rPr>
          <w:rFonts w:ascii="Times New Roman" w:hAnsi="Times New Roman" w:cs="Times New Roman"/>
          <w:b/>
          <w:spacing w:val="-10"/>
          <w:kern w:val="28"/>
          <w:sz w:val="24"/>
          <w:szCs w:val="24"/>
          <w:lang w:val="es-ES_tradnl"/>
        </w:rPr>
      </w:pPr>
      <w:r w:rsidRPr="00C53BE9">
        <w:rPr>
          <w:rFonts w:ascii="Times New Roman" w:hAnsi="Times New Roman" w:cs="Times New Roman"/>
          <w:spacing w:val="-10"/>
          <w:kern w:val="28"/>
          <w:sz w:val="24"/>
          <w:szCs w:val="24"/>
          <w:lang w:val="es-ES_tradnl"/>
        </w:rPr>
        <w:t xml:space="preserve">                                                RICARDO ANTÔNIO ORTINÃ</w:t>
      </w:r>
    </w:p>
    <w:p w14:paraId="329CD63F" w14:textId="17C7AA13" w:rsidR="003E4E5E" w:rsidRPr="00C53BE9" w:rsidRDefault="003E4E5E" w:rsidP="00C53BE9">
      <w:pPr>
        <w:spacing w:after="0" w:line="360" w:lineRule="auto"/>
        <w:ind w:right="-29" w:firstLine="170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3BE9">
        <w:rPr>
          <w:rFonts w:ascii="Times New Roman" w:hAnsi="Times New Roman" w:cs="Times New Roman"/>
          <w:spacing w:val="-10"/>
          <w:kern w:val="28"/>
          <w:sz w:val="24"/>
          <w:szCs w:val="24"/>
        </w:rPr>
        <w:t xml:space="preserve">                                                       PREFEITO MUNICIPAL</w:t>
      </w:r>
    </w:p>
    <w:sectPr w:rsidR="003E4E5E" w:rsidRPr="00C53BE9" w:rsidSect="00FB3686">
      <w:headerReference w:type="default" r:id="rId10"/>
      <w:footerReference w:type="default" r:id="rId11"/>
      <w:pgSz w:w="11906" w:h="16838" w:code="9"/>
      <w:pgMar w:top="301" w:right="849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A0AB4" w14:textId="77777777" w:rsidR="00B36AA2" w:rsidRDefault="00B36AA2" w:rsidP="002271AA">
      <w:pPr>
        <w:spacing w:after="0" w:line="240" w:lineRule="auto"/>
      </w:pPr>
      <w:r>
        <w:separator/>
      </w:r>
    </w:p>
  </w:endnote>
  <w:endnote w:type="continuationSeparator" w:id="0">
    <w:p w14:paraId="52577ADC" w14:textId="77777777" w:rsidR="00B36AA2" w:rsidRDefault="00B36AA2" w:rsidP="002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uminPro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1089385022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489749903"/>
          <w:docPartObj>
            <w:docPartGallery w:val="Page Numbers (Top of Page)"/>
            <w:docPartUnique/>
          </w:docPartObj>
        </w:sdtPr>
        <w:sdtEndPr/>
        <w:sdtContent>
          <w:p w14:paraId="0EB75F34" w14:textId="619C3EB8" w:rsidR="001B66BA" w:rsidRPr="004242BE" w:rsidRDefault="00D57AC2" w:rsidP="00FD0353">
            <w:pPr>
              <w:pStyle w:val="Rodap"/>
              <w:tabs>
                <w:tab w:val="clear" w:pos="8504"/>
              </w:tabs>
              <w:jc w:val="right"/>
              <w:rPr>
                <w:sz w:val="16"/>
                <w:szCs w:val="16"/>
              </w:rPr>
            </w:pPr>
            <w:r w:rsidRPr="004242BE">
              <w:rPr>
                <w:rFonts w:cstheme="minorHAnsi"/>
                <w:sz w:val="16"/>
                <w:szCs w:val="16"/>
              </w:rPr>
              <w:t xml:space="preserve"> </w:t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Página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PAGE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664AFD">
              <w:rPr>
                <w:rFonts w:cstheme="minorHAnsi"/>
                <w:bCs/>
                <w:noProof/>
                <w:sz w:val="16"/>
                <w:szCs w:val="16"/>
              </w:rPr>
              <w:t>5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 de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NUMPAGES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664AFD">
              <w:rPr>
                <w:rFonts w:cstheme="minorHAnsi"/>
                <w:bCs/>
                <w:noProof/>
                <w:sz w:val="16"/>
                <w:szCs w:val="16"/>
              </w:rPr>
              <w:t>5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BCC0A96" w14:textId="77777777" w:rsidR="001B66BA" w:rsidRDefault="001B66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ACCFA" w14:textId="77777777" w:rsidR="00B36AA2" w:rsidRDefault="00B36AA2" w:rsidP="002271AA">
      <w:pPr>
        <w:spacing w:after="0" w:line="240" w:lineRule="auto"/>
      </w:pPr>
      <w:r>
        <w:separator/>
      </w:r>
    </w:p>
  </w:footnote>
  <w:footnote w:type="continuationSeparator" w:id="0">
    <w:p w14:paraId="6C975ACD" w14:textId="77777777" w:rsidR="00B36AA2" w:rsidRDefault="00B36AA2" w:rsidP="002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F80EB" w14:textId="77777777" w:rsidR="003E4E5E" w:rsidRDefault="003E4E5E" w:rsidP="003E4E5E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52BAAC7" wp14:editId="47434825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51939B" w14:textId="77777777" w:rsidR="003E4E5E" w:rsidRPr="007714A3" w:rsidRDefault="003E4E5E" w:rsidP="003E4E5E">
    <w:pPr>
      <w:tabs>
        <w:tab w:val="left" w:pos="2893"/>
      </w:tabs>
      <w:ind w:left="708" w:firstLine="708"/>
      <w:rPr>
        <w:rFonts w:ascii="Garamond" w:hAnsi="Garamond" w:cs="Arial"/>
        <w:b/>
        <w:sz w:val="24"/>
        <w:szCs w:val="24"/>
      </w:rPr>
    </w:pPr>
    <w:r w:rsidRPr="007714A3">
      <w:rPr>
        <w:rFonts w:ascii="Garamond" w:hAnsi="Garamond"/>
        <w:sz w:val="24"/>
        <w:szCs w:val="24"/>
      </w:rPr>
      <w:t xml:space="preserve">    </w:t>
    </w:r>
    <w:r>
      <w:rPr>
        <w:rFonts w:ascii="Garamond" w:hAnsi="Garamond" w:cs="Arial"/>
        <w:sz w:val="24"/>
        <w:szCs w:val="24"/>
      </w:rPr>
      <w:t xml:space="preserve">    </w:t>
    </w:r>
    <w:r w:rsidRPr="007714A3">
      <w:rPr>
        <w:rFonts w:ascii="Garamond" w:hAnsi="Garamond" w:cs="Arial"/>
        <w:sz w:val="24"/>
        <w:szCs w:val="24"/>
      </w:rPr>
      <w:t xml:space="preserve"> </w:t>
    </w:r>
    <w:r w:rsidRPr="007714A3">
      <w:rPr>
        <w:rFonts w:ascii="Garamond" w:hAnsi="Garamond" w:cs="Arial"/>
        <w:b/>
        <w:sz w:val="24"/>
        <w:szCs w:val="24"/>
      </w:rPr>
      <w:t>MUNICÍPIO DE SANTO ANTONIO DO SUDOESTE</w:t>
    </w:r>
  </w:p>
  <w:p w14:paraId="41989227" w14:textId="77777777" w:rsidR="003E4E5E" w:rsidRPr="007714A3" w:rsidRDefault="003E4E5E" w:rsidP="003E4E5E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14:paraId="5AA38BA0" w14:textId="77777777" w:rsidR="002271AA" w:rsidRDefault="002271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4D0"/>
    <w:multiLevelType w:val="hybridMultilevel"/>
    <w:tmpl w:val="03F89426"/>
    <w:lvl w:ilvl="0" w:tplc="33908294">
      <w:start w:val="1"/>
      <w:numFmt w:val="lowerLetter"/>
      <w:lvlText w:val="%1)"/>
      <w:lvlJc w:val="left"/>
      <w:pPr>
        <w:ind w:left="16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03" w:hanging="360"/>
      </w:pPr>
    </w:lvl>
    <w:lvl w:ilvl="2" w:tplc="0416001B" w:tentative="1">
      <w:start w:val="1"/>
      <w:numFmt w:val="lowerRoman"/>
      <w:lvlText w:val="%3."/>
      <w:lvlJc w:val="right"/>
      <w:pPr>
        <w:ind w:left="3123" w:hanging="180"/>
      </w:pPr>
    </w:lvl>
    <w:lvl w:ilvl="3" w:tplc="0416000F" w:tentative="1">
      <w:start w:val="1"/>
      <w:numFmt w:val="decimal"/>
      <w:lvlText w:val="%4."/>
      <w:lvlJc w:val="left"/>
      <w:pPr>
        <w:ind w:left="3843" w:hanging="360"/>
      </w:pPr>
    </w:lvl>
    <w:lvl w:ilvl="4" w:tplc="04160019" w:tentative="1">
      <w:start w:val="1"/>
      <w:numFmt w:val="lowerLetter"/>
      <w:lvlText w:val="%5."/>
      <w:lvlJc w:val="left"/>
      <w:pPr>
        <w:ind w:left="4563" w:hanging="360"/>
      </w:pPr>
    </w:lvl>
    <w:lvl w:ilvl="5" w:tplc="0416001B" w:tentative="1">
      <w:start w:val="1"/>
      <w:numFmt w:val="lowerRoman"/>
      <w:lvlText w:val="%6."/>
      <w:lvlJc w:val="right"/>
      <w:pPr>
        <w:ind w:left="5283" w:hanging="180"/>
      </w:pPr>
    </w:lvl>
    <w:lvl w:ilvl="6" w:tplc="0416000F" w:tentative="1">
      <w:start w:val="1"/>
      <w:numFmt w:val="decimal"/>
      <w:lvlText w:val="%7."/>
      <w:lvlJc w:val="left"/>
      <w:pPr>
        <w:ind w:left="6003" w:hanging="360"/>
      </w:pPr>
    </w:lvl>
    <w:lvl w:ilvl="7" w:tplc="04160019" w:tentative="1">
      <w:start w:val="1"/>
      <w:numFmt w:val="lowerLetter"/>
      <w:lvlText w:val="%8."/>
      <w:lvlJc w:val="left"/>
      <w:pPr>
        <w:ind w:left="6723" w:hanging="360"/>
      </w:pPr>
    </w:lvl>
    <w:lvl w:ilvl="8" w:tplc="0416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 w15:restartNumberingAfterBreak="0">
    <w:nsid w:val="082F1F87"/>
    <w:multiLevelType w:val="hybridMultilevel"/>
    <w:tmpl w:val="00CAA3E6"/>
    <w:lvl w:ilvl="0" w:tplc="65143A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223E"/>
    <w:multiLevelType w:val="hybridMultilevel"/>
    <w:tmpl w:val="0BE6B90C"/>
    <w:lvl w:ilvl="0" w:tplc="2BE0B6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80396D"/>
    <w:multiLevelType w:val="hybridMultilevel"/>
    <w:tmpl w:val="9E42BDA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C0B27"/>
    <w:multiLevelType w:val="hybridMultilevel"/>
    <w:tmpl w:val="BC1401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EC662C"/>
    <w:multiLevelType w:val="hybridMultilevel"/>
    <w:tmpl w:val="6024A088"/>
    <w:lvl w:ilvl="0" w:tplc="0416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875A6"/>
    <w:multiLevelType w:val="hybridMultilevel"/>
    <w:tmpl w:val="398C33F0"/>
    <w:lvl w:ilvl="0" w:tplc="E58E20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8878E0"/>
    <w:multiLevelType w:val="hybridMultilevel"/>
    <w:tmpl w:val="D83C0618"/>
    <w:lvl w:ilvl="0" w:tplc="892CEA3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7311E75"/>
    <w:multiLevelType w:val="hybridMultilevel"/>
    <w:tmpl w:val="729E97A2"/>
    <w:lvl w:ilvl="0" w:tplc="C36C9A5C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1A7BD6"/>
    <w:multiLevelType w:val="hybridMultilevel"/>
    <w:tmpl w:val="FA9CD132"/>
    <w:lvl w:ilvl="0" w:tplc="68588F5A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591C93"/>
    <w:multiLevelType w:val="hybridMultilevel"/>
    <w:tmpl w:val="D8B8A2F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502720"/>
    <w:multiLevelType w:val="hybridMultilevel"/>
    <w:tmpl w:val="49FA8D1A"/>
    <w:lvl w:ilvl="0" w:tplc="892CEA3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11"/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9"/>
  </w:num>
  <w:num w:numId="10">
    <w:abstractNumId w:val="1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BB3"/>
    <w:rsid w:val="00004EC4"/>
    <w:rsid w:val="000132BF"/>
    <w:rsid w:val="000169B5"/>
    <w:rsid w:val="000364D4"/>
    <w:rsid w:val="00056551"/>
    <w:rsid w:val="0005763B"/>
    <w:rsid w:val="00072C82"/>
    <w:rsid w:val="0007650C"/>
    <w:rsid w:val="0008746A"/>
    <w:rsid w:val="00087717"/>
    <w:rsid w:val="000A0A0D"/>
    <w:rsid w:val="000E3771"/>
    <w:rsid w:val="000F41DE"/>
    <w:rsid w:val="000F6188"/>
    <w:rsid w:val="001047C5"/>
    <w:rsid w:val="00125414"/>
    <w:rsid w:val="00140E98"/>
    <w:rsid w:val="00142025"/>
    <w:rsid w:val="00186623"/>
    <w:rsid w:val="001909BE"/>
    <w:rsid w:val="001A1B6F"/>
    <w:rsid w:val="001A1D71"/>
    <w:rsid w:val="001A4395"/>
    <w:rsid w:val="001A5B5B"/>
    <w:rsid w:val="001B66BA"/>
    <w:rsid w:val="001C1B77"/>
    <w:rsid w:val="001D5E51"/>
    <w:rsid w:val="001E2060"/>
    <w:rsid w:val="001F0F7F"/>
    <w:rsid w:val="00221036"/>
    <w:rsid w:val="002271AA"/>
    <w:rsid w:val="00244B72"/>
    <w:rsid w:val="00250136"/>
    <w:rsid w:val="00251BE3"/>
    <w:rsid w:val="002608CD"/>
    <w:rsid w:val="002644E8"/>
    <w:rsid w:val="00286DB0"/>
    <w:rsid w:val="00286FC2"/>
    <w:rsid w:val="00295CD1"/>
    <w:rsid w:val="002C1FD3"/>
    <w:rsid w:val="002C2787"/>
    <w:rsid w:val="002F374D"/>
    <w:rsid w:val="00301B2D"/>
    <w:rsid w:val="00326162"/>
    <w:rsid w:val="003464D3"/>
    <w:rsid w:val="00347D6B"/>
    <w:rsid w:val="00372950"/>
    <w:rsid w:val="00393FAD"/>
    <w:rsid w:val="003C1700"/>
    <w:rsid w:val="003D2F8B"/>
    <w:rsid w:val="003E1157"/>
    <w:rsid w:val="003E4E5E"/>
    <w:rsid w:val="003E5826"/>
    <w:rsid w:val="003F5647"/>
    <w:rsid w:val="00405F80"/>
    <w:rsid w:val="004109C4"/>
    <w:rsid w:val="0042227B"/>
    <w:rsid w:val="004242BE"/>
    <w:rsid w:val="0043251B"/>
    <w:rsid w:val="00432A1B"/>
    <w:rsid w:val="00432FDE"/>
    <w:rsid w:val="00445E99"/>
    <w:rsid w:val="00473511"/>
    <w:rsid w:val="00494FE3"/>
    <w:rsid w:val="00497D10"/>
    <w:rsid w:val="004A623E"/>
    <w:rsid w:val="004E126F"/>
    <w:rsid w:val="004E51AF"/>
    <w:rsid w:val="004E5813"/>
    <w:rsid w:val="004E6CCC"/>
    <w:rsid w:val="005039D7"/>
    <w:rsid w:val="00503FED"/>
    <w:rsid w:val="00513869"/>
    <w:rsid w:val="00571738"/>
    <w:rsid w:val="005B51F8"/>
    <w:rsid w:val="005C4DA1"/>
    <w:rsid w:val="005D0CE5"/>
    <w:rsid w:val="005E795A"/>
    <w:rsid w:val="00623DAE"/>
    <w:rsid w:val="00635EAF"/>
    <w:rsid w:val="00655312"/>
    <w:rsid w:val="00656974"/>
    <w:rsid w:val="006579D4"/>
    <w:rsid w:val="00664AFD"/>
    <w:rsid w:val="00665294"/>
    <w:rsid w:val="006A450A"/>
    <w:rsid w:val="006C3E27"/>
    <w:rsid w:val="006F5BEA"/>
    <w:rsid w:val="00701798"/>
    <w:rsid w:val="00704449"/>
    <w:rsid w:val="00717DEA"/>
    <w:rsid w:val="0072522A"/>
    <w:rsid w:val="00726FD7"/>
    <w:rsid w:val="00736CCC"/>
    <w:rsid w:val="007736F0"/>
    <w:rsid w:val="007E3D6D"/>
    <w:rsid w:val="007F16E1"/>
    <w:rsid w:val="007F3C74"/>
    <w:rsid w:val="00801997"/>
    <w:rsid w:val="00823C0A"/>
    <w:rsid w:val="00832BB3"/>
    <w:rsid w:val="00836F45"/>
    <w:rsid w:val="0084132B"/>
    <w:rsid w:val="00853A09"/>
    <w:rsid w:val="008608DA"/>
    <w:rsid w:val="00860F4D"/>
    <w:rsid w:val="00861EC0"/>
    <w:rsid w:val="0086586C"/>
    <w:rsid w:val="00871F96"/>
    <w:rsid w:val="00884FA4"/>
    <w:rsid w:val="008933CE"/>
    <w:rsid w:val="008939DA"/>
    <w:rsid w:val="00893C15"/>
    <w:rsid w:val="008A15DA"/>
    <w:rsid w:val="008D0645"/>
    <w:rsid w:val="008E4991"/>
    <w:rsid w:val="008F7773"/>
    <w:rsid w:val="0092193A"/>
    <w:rsid w:val="0092231F"/>
    <w:rsid w:val="00923D86"/>
    <w:rsid w:val="00933A9B"/>
    <w:rsid w:val="009345FD"/>
    <w:rsid w:val="009507AF"/>
    <w:rsid w:val="009602FB"/>
    <w:rsid w:val="00963898"/>
    <w:rsid w:val="009752E6"/>
    <w:rsid w:val="009A0A2F"/>
    <w:rsid w:val="009E752A"/>
    <w:rsid w:val="00A14AA8"/>
    <w:rsid w:val="00A223CC"/>
    <w:rsid w:val="00A320A2"/>
    <w:rsid w:val="00A41920"/>
    <w:rsid w:val="00A5395F"/>
    <w:rsid w:val="00A55BA1"/>
    <w:rsid w:val="00A86786"/>
    <w:rsid w:val="00AA2443"/>
    <w:rsid w:val="00AA69B6"/>
    <w:rsid w:val="00AB2329"/>
    <w:rsid w:val="00AB3BD2"/>
    <w:rsid w:val="00AC7332"/>
    <w:rsid w:val="00AE1F26"/>
    <w:rsid w:val="00AE57C3"/>
    <w:rsid w:val="00AF192D"/>
    <w:rsid w:val="00AF7C35"/>
    <w:rsid w:val="00B00342"/>
    <w:rsid w:val="00B044AE"/>
    <w:rsid w:val="00B0581D"/>
    <w:rsid w:val="00B349ED"/>
    <w:rsid w:val="00B36AA2"/>
    <w:rsid w:val="00B4071A"/>
    <w:rsid w:val="00B43C5B"/>
    <w:rsid w:val="00B72140"/>
    <w:rsid w:val="00BA5517"/>
    <w:rsid w:val="00BE0C82"/>
    <w:rsid w:val="00C22B97"/>
    <w:rsid w:val="00C53BE9"/>
    <w:rsid w:val="00C819D4"/>
    <w:rsid w:val="00CB244F"/>
    <w:rsid w:val="00CB4189"/>
    <w:rsid w:val="00CC0B21"/>
    <w:rsid w:val="00CC11E9"/>
    <w:rsid w:val="00CC18F4"/>
    <w:rsid w:val="00CC6309"/>
    <w:rsid w:val="00CD5151"/>
    <w:rsid w:val="00CD6916"/>
    <w:rsid w:val="00CE4EEA"/>
    <w:rsid w:val="00CF7B2F"/>
    <w:rsid w:val="00D349B5"/>
    <w:rsid w:val="00D3548A"/>
    <w:rsid w:val="00D507BE"/>
    <w:rsid w:val="00D541F0"/>
    <w:rsid w:val="00D573A7"/>
    <w:rsid w:val="00D57AC2"/>
    <w:rsid w:val="00D70673"/>
    <w:rsid w:val="00D948B7"/>
    <w:rsid w:val="00DA3203"/>
    <w:rsid w:val="00DB584F"/>
    <w:rsid w:val="00DC0FD0"/>
    <w:rsid w:val="00DD3991"/>
    <w:rsid w:val="00E10C37"/>
    <w:rsid w:val="00E203BE"/>
    <w:rsid w:val="00E4138C"/>
    <w:rsid w:val="00E71763"/>
    <w:rsid w:val="00E80BC2"/>
    <w:rsid w:val="00E95B16"/>
    <w:rsid w:val="00EA4101"/>
    <w:rsid w:val="00EC2394"/>
    <w:rsid w:val="00ED6DA5"/>
    <w:rsid w:val="00EE0E2C"/>
    <w:rsid w:val="00F0043F"/>
    <w:rsid w:val="00F17A45"/>
    <w:rsid w:val="00F246D5"/>
    <w:rsid w:val="00F43957"/>
    <w:rsid w:val="00F63E0F"/>
    <w:rsid w:val="00F70E8F"/>
    <w:rsid w:val="00F71DC7"/>
    <w:rsid w:val="00F8322A"/>
    <w:rsid w:val="00F95C9D"/>
    <w:rsid w:val="00FA4FED"/>
    <w:rsid w:val="00FB3686"/>
    <w:rsid w:val="00FD0353"/>
    <w:rsid w:val="00FD5FF0"/>
    <w:rsid w:val="00FF3E1F"/>
    <w:rsid w:val="00FF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A9DD6C"/>
  <w15:docId w15:val="{69407F20-944D-460B-95A8-28E642EC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A09"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0E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0581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0E8F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comgrade">
    <w:name w:val="Table Grid"/>
    <w:basedOn w:val="Tabelanormal"/>
    <w:uiPriority w:val="59"/>
    <w:rsid w:val="009E7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934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F402C-46AC-48D5-B372-F89EFB8B6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1084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Vigilância</dc:creator>
  <cp:lastModifiedBy>JURIDICO-02</cp:lastModifiedBy>
  <cp:revision>6</cp:revision>
  <cp:lastPrinted>2025-06-30T17:58:00Z</cp:lastPrinted>
  <dcterms:created xsi:type="dcterms:W3CDTF">2025-06-18T14:58:00Z</dcterms:created>
  <dcterms:modified xsi:type="dcterms:W3CDTF">2025-07-31T14:14:00Z</dcterms:modified>
</cp:coreProperties>
</file>