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25160" w14:textId="1A376B3C" w:rsidR="00031B87" w:rsidRPr="00031B87" w:rsidRDefault="00031B87" w:rsidP="00127036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 w:rsidR="002E2C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0/2025,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</w:t>
      </w: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DEZ</w:t>
      </w: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EMBRO DE 2025.</w:t>
      </w:r>
    </w:p>
    <w:p w14:paraId="39641F2F" w14:textId="77777777" w:rsidR="003937FA" w:rsidRPr="00031B87" w:rsidRDefault="003937FA" w:rsidP="00127036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525163B" w14:textId="21E60CC6" w:rsidR="00031B87" w:rsidRPr="00031B87" w:rsidRDefault="00031B87" w:rsidP="002E2CCD">
      <w:pPr>
        <w:spacing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B87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</w:t>
      </w:r>
      <w:r w:rsidRPr="00031B87">
        <w:rPr>
          <w:rFonts w:ascii="Times New Roman" w:hAnsi="Times New Roman" w:cs="Times New Roman"/>
          <w:sz w:val="24"/>
          <w:szCs w:val="24"/>
        </w:rPr>
        <w:t>abrir crédito suplementar no orçamento vigente, por Auxílio/Convênio a receber do Estado</w:t>
      </w:r>
      <w:r w:rsidRPr="00031B87">
        <w:rPr>
          <w:rFonts w:ascii="Times New Roman" w:hAnsi="Times New Roman" w:cs="Times New Roman"/>
          <w:bCs/>
          <w:sz w:val="24"/>
          <w:szCs w:val="24"/>
        </w:rPr>
        <w:t>, e dá outras providências.</w:t>
      </w:r>
    </w:p>
    <w:p w14:paraId="1C916837" w14:textId="77777777" w:rsidR="00031B87" w:rsidRPr="00031B87" w:rsidRDefault="00031B87" w:rsidP="00127036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0B78DE8A" w14:textId="072F1B4E" w:rsidR="001814D4" w:rsidRPr="00031B87" w:rsidRDefault="00DD1928" w:rsidP="00127036">
      <w:pPr>
        <w:spacing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031B87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031B87">
        <w:rPr>
          <w:rFonts w:ascii="Times New Roman" w:hAnsi="Times New Roman" w:cs="Times New Roman"/>
          <w:sz w:val="24"/>
          <w:szCs w:val="24"/>
        </w:rPr>
        <w:t>a</w:t>
      </w:r>
      <w:r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031B87">
        <w:rPr>
          <w:rFonts w:ascii="Times New Roman" w:hAnsi="Times New Roman" w:cs="Times New Roman"/>
          <w:sz w:val="24"/>
          <w:szCs w:val="24"/>
        </w:rPr>
        <w:t xml:space="preserve">abrir </w:t>
      </w:r>
      <w:r w:rsidRPr="00031B87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031B87">
        <w:rPr>
          <w:rFonts w:ascii="Times New Roman" w:hAnsi="Times New Roman" w:cs="Times New Roman"/>
          <w:sz w:val="24"/>
          <w:szCs w:val="24"/>
        </w:rPr>
        <w:t>suplementar</w:t>
      </w:r>
      <w:r w:rsidRPr="00031B87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031B87">
        <w:rPr>
          <w:rFonts w:ascii="Times New Roman" w:hAnsi="Times New Roman" w:cs="Times New Roman"/>
          <w:sz w:val="24"/>
          <w:szCs w:val="24"/>
        </w:rPr>
        <w:t>por</w:t>
      </w:r>
      <w:r w:rsidR="008D1293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031B87">
        <w:rPr>
          <w:rFonts w:ascii="Times New Roman" w:hAnsi="Times New Roman" w:cs="Times New Roman"/>
          <w:sz w:val="24"/>
          <w:szCs w:val="24"/>
        </w:rPr>
        <w:t>Auxílio</w:t>
      </w:r>
      <w:r w:rsidR="00822BEC" w:rsidRPr="00031B87">
        <w:rPr>
          <w:rFonts w:ascii="Times New Roman" w:hAnsi="Times New Roman" w:cs="Times New Roman"/>
          <w:sz w:val="24"/>
          <w:szCs w:val="24"/>
        </w:rPr>
        <w:t>/</w:t>
      </w:r>
      <w:r w:rsidR="003937FA" w:rsidRPr="00031B87">
        <w:rPr>
          <w:rFonts w:ascii="Times New Roman" w:hAnsi="Times New Roman" w:cs="Times New Roman"/>
          <w:sz w:val="24"/>
          <w:szCs w:val="24"/>
        </w:rPr>
        <w:t>Convênio</w:t>
      </w:r>
      <w:r w:rsidR="001B75B0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394854" w:rsidRPr="00031B87">
        <w:rPr>
          <w:rFonts w:ascii="Times New Roman" w:hAnsi="Times New Roman" w:cs="Times New Roman"/>
          <w:sz w:val="24"/>
          <w:szCs w:val="24"/>
        </w:rPr>
        <w:t>a receber</w:t>
      </w:r>
      <w:r w:rsidR="00086BC3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031B87">
        <w:rPr>
          <w:rFonts w:ascii="Times New Roman" w:hAnsi="Times New Roman" w:cs="Times New Roman"/>
          <w:sz w:val="24"/>
          <w:szCs w:val="24"/>
        </w:rPr>
        <w:t>d</w:t>
      </w:r>
      <w:r w:rsidR="001B75B0" w:rsidRPr="00031B87">
        <w:rPr>
          <w:rFonts w:ascii="Times New Roman" w:hAnsi="Times New Roman" w:cs="Times New Roman"/>
          <w:sz w:val="24"/>
          <w:szCs w:val="24"/>
        </w:rPr>
        <w:t>o Estado</w:t>
      </w:r>
      <w:r w:rsidR="00523C1E" w:rsidRPr="00031B87">
        <w:rPr>
          <w:rFonts w:ascii="Times New Roman" w:hAnsi="Times New Roman" w:cs="Times New Roman"/>
          <w:sz w:val="24"/>
          <w:szCs w:val="24"/>
        </w:rPr>
        <w:t>,</w:t>
      </w:r>
      <w:r w:rsidR="00770925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Pr="00031B87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031B87">
        <w:rPr>
          <w:rFonts w:ascii="Times New Roman" w:hAnsi="Times New Roman" w:cs="Times New Roman"/>
          <w:sz w:val="24"/>
          <w:szCs w:val="24"/>
        </w:rPr>
        <w:t>R$</w:t>
      </w:r>
      <w:r w:rsidR="00D60131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2A24A7" w:rsidRPr="00031B87">
        <w:rPr>
          <w:rFonts w:ascii="Times New Roman" w:hAnsi="Times New Roman" w:cs="Times New Roman"/>
          <w:sz w:val="24"/>
          <w:szCs w:val="24"/>
        </w:rPr>
        <w:t>301.868,60</w:t>
      </w:r>
      <w:r w:rsidR="00394854"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031B87">
        <w:rPr>
          <w:rFonts w:ascii="Times New Roman" w:hAnsi="Times New Roman" w:cs="Times New Roman"/>
          <w:sz w:val="24"/>
          <w:szCs w:val="24"/>
        </w:rPr>
        <w:t>(</w:t>
      </w:r>
      <w:r w:rsidR="002A24A7" w:rsidRPr="00031B87">
        <w:rPr>
          <w:rFonts w:ascii="Times New Roman" w:hAnsi="Times New Roman" w:cs="Times New Roman"/>
          <w:sz w:val="24"/>
          <w:szCs w:val="24"/>
        </w:rPr>
        <w:t>trezentos e um mil, oitocentos e sessenta e oito reais e sessenta centavos</w:t>
      </w:r>
      <w:r w:rsidR="005205AE" w:rsidRPr="00031B87">
        <w:rPr>
          <w:rFonts w:ascii="Times New Roman" w:hAnsi="Times New Roman" w:cs="Times New Roman"/>
          <w:sz w:val="24"/>
          <w:szCs w:val="24"/>
        </w:rPr>
        <w:t>)</w:t>
      </w:r>
      <w:r w:rsidRPr="00031B87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031B87">
        <w:rPr>
          <w:rFonts w:ascii="Times New Roman" w:hAnsi="Times New Roman" w:cs="Times New Roman"/>
          <w:sz w:val="24"/>
          <w:szCs w:val="24"/>
        </w:rPr>
        <w:t>dando a seguinte redação</w:t>
      </w:r>
      <w:r w:rsidRPr="00031B87">
        <w:rPr>
          <w:rFonts w:ascii="Times New Roman" w:hAnsi="Times New Roman" w:cs="Times New Roman"/>
          <w:sz w:val="24"/>
          <w:szCs w:val="24"/>
        </w:rPr>
        <w:t>:</w:t>
      </w:r>
    </w:p>
    <w:p w14:paraId="364E650C" w14:textId="77777777" w:rsidR="00620E70" w:rsidRPr="00031B87" w:rsidRDefault="00620E70" w:rsidP="00127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Secretaria Municipal de Saúde</w:t>
      </w:r>
    </w:p>
    <w:p w14:paraId="78873E65" w14:textId="77777777" w:rsidR="00620E70" w:rsidRPr="00031B87" w:rsidRDefault="00620E70" w:rsidP="00127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8 - Verbas Vinculadas - Estado</w:t>
      </w:r>
    </w:p>
    <w:p w14:paraId="77719C01" w14:textId="77777777" w:rsidR="00620E70" w:rsidRPr="00031B87" w:rsidRDefault="00620E70" w:rsidP="00127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10.302.0330.2077.0000 - Apoio à Rede Hospitalar</w:t>
      </w:r>
    </w:p>
    <w:p w14:paraId="523A48E6" w14:textId="5DDDCECD" w:rsidR="00620E70" w:rsidRPr="00031B87" w:rsidRDefault="00620E70" w:rsidP="00127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(2873) ................</w:t>
      </w:r>
      <w:r w:rsid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031B87"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031B87"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....R$ </w:t>
      </w:r>
      <w:r w:rsidR="002A24A7"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301.868,60</w:t>
      </w:r>
    </w:p>
    <w:p w14:paraId="671B0A17" w14:textId="65E5EF79" w:rsidR="001B75B0" w:rsidRPr="00031B87" w:rsidRDefault="001B75B0" w:rsidP="001270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31B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Recurso 4230 - </w:t>
      </w:r>
      <w:r w:rsidRPr="00031B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APOIO A REDE HOSPITALAR</w:t>
      </w:r>
      <w:r w:rsidRPr="00031B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Pr="00031B87">
        <w:rPr>
          <w:rFonts w:ascii="Times New Roman" w:hAnsi="Times New Roman" w:cs="Times New Roman"/>
          <w:b/>
          <w:sz w:val="24"/>
          <w:szCs w:val="24"/>
        </w:rPr>
        <w:t>621 - Transferências Fundo a Fundo de Recursos do SUS provenientes do Governo Estadual)</w:t>
      </w:r>
    </w:p>
    <w:p w14:paraId="72A6C6AE" w14:textId="180F1427" w:rsidR="005517A5" w:rsidRPr="00031B87" w:rsidRDefault="005517A5" w:rsidP="00127036">
      <w:pPr>
        <w:pStyle w:val="NormalWeb"/>
        <w:spacing w:before="0" w:beforeAutospacing="0" w:after="0" w:afterAutospacing="0"/>
        <w:jc w:val="both"/>
      </w:pPr>
      <w:r w:rsidRPr="00031B87">
        <w:t>Total:......................................................................................</w:t>
      </w:r>
      <w:r w:rsidR="001814D4" w:rsidRPr="00031B87">
        <w:t>..</w:t>
      </w:r>
      <w:r w:rsidRPr="00031B87">
        <w:t>........</w:t>
      </w:r>
      <w:r w:rsidR="00D254B7" w:rsidRPr="00031B87">
        <w:t>..</w:t>
      </w:r>
      <w:r w:rsidR="008D7841" w:rsidRPr="00031B87">
        <w:t>...</w:t>
      </w:r>
      <w:r w:rsidR="00D254B7" w:rsidRPr="00031B87">
        <w:t>.</w:t>
      </w:r>
      <w:r w:rsidRPr="00031B87">
        <w:t>..</w:t>
      </w:r>
      <w:r w:rsidR="0063438D" w:rsidRPr="00031B87">
        <w:t>.</w:t>
      </w:r>
      <w:r w:rsidRPr="00031B87">
        <w:t>........</w:t>
      </w:r>
      <w:r w:rsidR="00031B87" w:rsidRPr="00031B87">
        <w:t>....</w:t>
      </w:r>
      <w:r w:rsidRPr="00031B87">
        <w:t>.</w:t>
      </w:r>
      <w:r w:rsidR="00031B87" w:rsidRPr="00031B87">
        <w:t>.......</w:t>
      </w:r>
      <w:r w:rsidRPr="00031B87">
        <w:t xml:space="preserve">R$ </w:t>
      </w:r>
      <w:r w:rsidR="002A24A7" w:rsidRPr="00031B87">
        <w:t>301.868,60</w:t>
      </w:r>
    </w:p>
    <w:p w14:paraId="7E7A828F" w14:textId="18F4D077" w:rsidR="00DD5F02" w:rsidRDefault="005517A5" w:rsidP="0012703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31B87">
        <w:rPr>
          <w:rFonts w:ascii="Times New Roman" w:hAnsi="Times New Roman" w:cs="Times New Roman"/>
          <w:sz w:val="24"/>
          <w:szCs w:val="24"/>
        </w:rPr>
        <w:t xml:space="preserve"> (</w:t>
      </w:r>
      <w:r w:rsidR="002A24A7" w:rsidRPr="00031B87">
        <w:rPr>
          <w:rFonts w:ascii="Times New Roman" w:hAnsi="Times New Roman" w:cs="Times New Roman"/>
          <w:sz w:val="24"/>
          <w:szCs w:val="24"/>
        </w:rPr>
        <w:t>trezentos e um mil, oitocentos e sessenta e oito reais e sessenta centavos</w:t>
      </w:r>
      <w:r w:rsidR="00DD5F02" w:rsidRPr="00031B8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12703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03170ADA" w14:textId="77777777" w:rsidR="00127036" w:rsidRPr="00031B87" w:rsidRDefault="00127036" w:rsidP="0012703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6A967DE" w14:textId="71D28B7D" w:rsidR="001B75B0" w:rsidRPr="00031B87" w:rsidRDefault="001B75B0" w:rsidP="00127036">
      <w:pPr>
        <w:pStyle w:val="SemEspaamen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31B87">
        <w:rPr>
          <w:rFonts w:ascii="Times New Roman" w:hAnsi="Times New Roman" w:cs="Times New Roman"/>
          <w:sz w:val="24"/>
          <w:szCs w:val="24"/>
        </w:rPr>
        <w:t xml:space="preserve">Art. 2° Servirá de base para o crédito suplementar previsto nesta lei, </w:t>
      </w:r>
      <w:r w:rsidR="00D96EB6" w:rsidRPr="00031B87">
        <w:rPr>
          <w:rFonts w:ascii="Times New Roman" w:hAnsi="Times New Roman" w:cs="Times New Roman"/>
          <w:sz w:val="24"/>
          <w:szCs w:val="24"/>
        </w:rPr>
        <w:t>valor</w:t>
      </w:r>
      <w:r w:rsidR="00394854" w:rsidRPr="00031B87">
        <w:rPr>
          <w:rFonts w:ascii="Times New Roman" w:hAnsi="Times New Roman" w:cs="Times New Roman"/>
          <w:sz w:val="24"/>
          <w:szCs w:val="24"/>
        </w:rPr>
        <w:t xml:space="preserve"> a</w:t>
      </w:r>
      <w:r w:rsidR="00D96EB6" w:rsidRPr="00031B87">
        <w:rPr>
          <w:rFonts w:ascii="Times New Roman" w:hAnsi="Times New Roman" w:cs="Times New Roman"/>
          <w:sz w:val="24"/>
          <w:szCs w:val="24"/>
        </w:rPr>
        <w:t xml:space="preserve"> receb</w:t>
      </w:r>
      <w:r w:rsidR="00394854" w:rsidRPr="00031B87">
        <w:rPr>
          <w:rFonts w:ascii="Times New Roman" w:hAnsi="Times New Roman" w:cs="Times New Roman"/>
          <w:sz w:val="24"/>
          <w:szCs w:val="24"/>
        </w:rPr>
        <w:t xml:space="preserve">er </w:t>
      </w:r>
      <w:r w:rsidR="00D96EB6" w:rsidRPr="00031B87">
        <w:rPr>
          <w:rFonts w:ascii="Times New Roman" w:hAnsi="Times New Roman" w:cs="Times New Roman"/>
          <w:sz w:val="24"/>
          <w:szCs w:val="24"/>
        </w:rPr>
        <w:t>Auxílio/Convênio do Estado,</w:t>
      </w:r>
      <w:r w:rsidRPr="00031B87">
        <w:rPr>
          <w:rFonts w:ascii="Times New Roman" w:hAnsi="Times New Roman" w:cs="Times New Roman"/>
          <w:sz w:val="24"/>
          <w:szCs w:val="24"/>
        </w:rPr>
        <w:t xml:space="preserve"> conforme Portaria</w:t>
      </w:r>
      <w:r w:rsidR="002A24A7" w:rsidRPr="00031B87">
        <w:rPr>
          <w:rFonts w:ascii="Times New Roman" w:hAnsi="Times New Roman" w:cs="Times New Roman"/>
          <w:sz w:val="24"/>
          <w:szCs w:val="24"/>
        </w:rPr>
        <w:t xml:space="preserve"> SES/RS Nº 1229/2025 - Parcela extra do ASSISTIR</w:t>
      </w:r>
      <w:r w:rsidRPr="00031B87">
        <w:rPr>
          <w:rFonts w:ascii="Times New Roman" w:hAnsi="Times New Roman" w:cs="Times New Roman"/>
          <w:sz w:val="24"/>
          <w:szCs w:val="24"/>
        </w:rPr>
        <w:t>, de igual valor.</w:t>
      </w:r>
    </w:p>
    <w:p w14:paraId="7C02740E" w14:textId="77777777" w:rsidR="001B75B0" w:rsidRPr="00031B87" w:rsidRDefault="001B75B0" w:rsidP="00127036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592D98E" w14:textId="77777777" w:rsidR="00031B87" w:rsidRPr="00031B87" w:rsidRDefault="00031B87" w:rsidP="00127036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2DB10929" w14:textId="77777777" w:rsidR="00031B87" w:rsidRPr="00031B87" w:rsidRDefault="00031B87" w:rsidP="00127036">
      <w:pPr>
        <w:tabs>
          <w:tab w:val="left" w:pos="8505"/>
        </w:tabs>
        <w:spacing w:after="0" w:line="240" w:lineRule="auto"/>
        <w:ind w:right="-1"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BB924EF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031B87">
        <w:rPr>
          <w:bCs/>
          <w:color w:val="000000" w:themeColor="text1"/>
        </w:rPr>
        <w:t>Art. 4.º Esta Lei entra em vigor na data de sua publicação.</w:t>
      </w:r>
    </w:p>
    <w:p w14:paraId="08CAEA20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6B84867E" w14:textId="77777777" w:rsidR="00031B87" w:rsidRPr="00031B87" w:rsidRDefault="00031B87" w:rsidP="00127036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1B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1567423F" w14:textId="1C9CF3CE" w:rsidR="00127036" w:rsidRDefault="00031B87" w:rsidP="00127036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r w:rsidRPr="00031B87">
        <w:rPr>
          <w:rFonts w:ascii="Times New Roman" w:hAnsi="Times New Roman" w:cs="Times New Roman"/>
          <w:bCs/>
          <w:sz w:val="24"/>
          <w:szCs w:val="24"/>
        </w:rPr>
        <w:t>autoriza o Poder Executivo Municipal</w:t>
      </w: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Hlk194492655"/>
      <w:r w:rsidR="00127036" w:rsidRPr="00031B87">
        <w:rPr>
          <w:rFonts w:ascii="Times New Roman" w:hAnsi="Times New Roman" w:cs="Times New Roman"/>
          <w:sz w:val="24"/>
          <w:szCs w:val="24"/>
        </w:rPr>
        <w:t>abrir crédito suplementar no orçamento vigente, por Auxílio/Convênio a receber do Estado</w:t>
      </w:r>
      <w:r w:rsidRPr="00031B8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27036" w:rsidRPr="00127036">
        <w:rPr>
          <w:rFonts w:ascii="Times New Roman" w:hAnsi="Times New Roman" w:cs="Times New Roman"/>
          <w:bCs/>
          <w:sz w:val="24"/>
          <w:szCs w:val="24"/>
        </w:rPr>
        <w:t>valor a receber de Auxílio/Convênio do Estado, conforme Portaria SES/RS Nº 1229/2025 - Parcela extra do ASSISTIR - Repasse HOSPITAL</w:t>
      </w:r>
      <w:r w:rsidR="001270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61E490" w14:textId="1C5C20E9" w:rsidR="00031B87" w:rsidRPr="00031B87" w:rsidRDefault="00031B87" w:rsidP="00127036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1B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028A5F74" w14:textId="77777777" w:rsidR="00031B87" w:rsidRPr="00031B87" w:rsidRDefault="00031B87" w:rsidP="00127036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17C916D" w14:textId="73B13141" w:rsidR="00031B87" w:rsidRPr="00031B87" w:rsidRDefault="00031B87" w:rsidP="00127036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bookmarkStart w:id="1" w:name="_Hlk207351908"/>
      <w:bookmarkEnd w:id="0"/>
      <w:r w:rsidRPr="00031B87">
        <w:rPr>
          <w:bCs/>
          <w:color w:val="000000" w:themeColor="text1"/>
        </w:rPr>
        <w:t xml:space="preserve">GABINETE DO PREFEITO MUNICIPAL DE NOVA PRATA, em </w:t>
      </w:r>
      <w:r>
        <w:rPr>
          <w:bCs/>
          <w:color w:val="000000" w:themeColor="text1"/>
        </w:rPr>
        <w:t>10</w:t>
      </w:r>
      <w:r w:rsidRPr="00031B87">
        <w:rPr>
          <w:bCs/>
          <w:color w:val="000000" w:themeColor="text1"/>
        </w:rPr>
        <w:t xml:space="preserve"> de </w:t>
      </w:r>
      <w:r>
        <w:rPr>
          <w:bCs/>
          <w:color w:val="000000" w:themeColor="text1"/>
        </w:rPr>
        <w:t>dez</w:t>
      </w:r>
      <w:r w:rsidRPr="00031B87">
        <w:rPr>
          <w:bCs/>
          <w:color w:val="000000" w:themeColor="text1"/>
        </w:rPr>
        <w:t>embro de 2025.</w:t>
      </w:r>
    </w:p>
    <w:bookmarkEnd w:id="1"/>
    <w:p w14:paraId="72E3C37C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26CF686E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7DE60B84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35585EA9" w14:textId="77777777" w:rsidR="00031B87" w:rsidRPr="00031B87" w:rsidRDefault="00031B87" w:rsidP="00127036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031B87">
        <w:rPr>
          <w:bCs/>
          <w:color w:val="000000" w:themeColor="text1"/>
        </w:rPr>
        <w:t>Umberto Luiz Carnevalli</w:t>
      </w:r>
    </w:p>
    <w:p w14:paraId="7FF9584C" w14:textId="6A0024E7" w:rsidR="0009437B" w:rsidRPr="00031B87" w:rsidRDefault="00031B87" w:rsidP="00127036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031B87">
        <w:rPr>
          <w:bCs/>
          <w:color w:val="000000" w:themeColor="text1"/>
        </w:rPr>
        <w:t>Prefeito Municipal</w:t>
      </w:r>
      <w:r w:rsidRPr="00031B87">
        <w:rPr>
          <w:bCs/>
        </w:rPr>
        <w:t xml:space="preserve"> </w:t>
      </w:r>
      <w:r w:rsidR="0009437B" w:rsidRPr="00031B87">
        <w:t xml:space="preserve"> </w:t>
      </w:r>
    </w:p>
    <w:sectPr w:rsidR="0009437B" w:rsidRPr="00031B87" w:rsidSect="00031B87">
      <w:pgSz w:w="11906" w:h="16838"/>
      <w:pgMar w:top="3402" w:right="991" w:bottom="426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1DC79" w14:textId="77777777" w:rsidR="00501987" w:rsidRDefault="00501987" w:rsidP="00031B87">
      <w:pPr>
        <w:spacing w:after="0" w:line="240" w:lineRule="auto"/>
      </w:pPr>
      <w:r>
        <w:separator/>
      </w:r>
    </w:p>
  </w:endnote>
  <w:endnote w:type="continuationSeparator" w:id="0">
    <w:p w14:paraId="35742769" w14:textId="77777777" w:rsidR="00501987" w:rsidRDefault="00501987" w:rsidP="0003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05A47" w14:textId="77777777" w:rsidR="00501987" w:rsidRDefault="00501987" w:rsidP="00031B87">
      <w:pPr>
        <w:spacing w:after="0" w:line="240" w:lineRule="auto"/>
      </w:pPr>
      <w:r>
        <w:separator/>
      </w:r>
    </w:p>
  </w:footnote>
  <w:footnote w:type="continuationSeparator" w:id="0">
    <w:p w14:paraId="0906D13C" w14:textId="77777777" w:rsidR="00501987" w:rsidRDefault="00501987" w:rsidP="00031B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5301"/>
    <w:rsid w:val="00030EC2"/>
    <w:rsid w:val="00031B87"/>
    <w:rsid w:val="00045305"/>
    <w:rsid w:val="00064125"/>
    <w:rsid w:val="0006770D"/>
    <w:rsid w:val="00086BC3"/>
    <w:rsid w:val="0009384F"/>
    <w:rsid w:val="0009437B"/>
    <w:rsid w:val="000A0793"/>
    <w:rsid w:val="000A23E2"/>
    <w:rsid w:val="000D4132"/>
    <w:rsid w:val="000E48C7"/>
    <w:rsid w:val="000E59B8"/>
    <w:rsid w:val="000F4445"/>
    <w:rsid w:val="000F4645"/>
    <w:rsid w:val="000F5991"/>
    <w:rsid w:val="0010009C"/>
    <w:rsid w:val="001021A5"/>
    <w:rsid w:val="00117D22"/>
    <w:rsid w:val="00125803"/>
    <w:rsid w:val="00127036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B75B0"/>
    <w:rsid w:val="001C22D5"/>
    <w:rsid w:val="001C5472"/>
    <w:rsid w:val="001C60B0"/>
    <w:rsid w:val="001D17D0"/>
    <w:rsid w:val="001E08EC"/>
    <w:rsid w:val="001F269D"/>
    <w:rsid w:val="001F5AA4"/>
    <w:rsid w:val="001F748D"/>
    <w:rsid w:val="002167B0"/>
    <w:rsid w:val="0023049C"/>
    <w:rsid w:val="00231447"/>
    <w:rsid w:val="0023172C"/>
    <w:rsid w:val="00253043"/>
    <w:rsid w:val="00262FBF"/>
    <w:rsid w:val="002930E3"/>
    <w:rsid w:val="002957CB"/>
    <w:rsid w:val="002A183E"/>
    <w:rsid w:val="002A24A7"/>
    <w:rsid w:val="002A4396"/>
    <w:rsid w:val="002A5903"/>
    <w:rsid w:val="002D24A6"/>
    <w:rsid w:val="002E2CCD"/>
    <w:rsid w:val="002F715E"/>
    <w:rsid w:val="0030230A"/>
    <w:rsid w:val="00307FB0"/>
    <w:rsid w:val="00315BCB"/>
    <w:rsid w:val="00330FBF"/>
    <w:rsid w:val="00333AA9"/>
    <w:rsid w:val="00340136"/>
    <w:rsid w:val="003440C3"/>
    <w:rsid w:val="00375006"/>
    <w:rsid w:val="0038404A"/>
    <w:rsid w:val="00391ECE"/>
    <w:rsid w:val="003937FA"/>
    <w:rsid w:val="00393F0C"/>
    <w:rsid w:val="00394854"/>
    <w:rsid w:val="00394EE0"/>
    <w:rsid w:val="003A00A7"/>
    <w:rsid w:val="003A2107"/>
    <w:rsid w:val="003A689D"/>
    <w:rsid w:val="003C2D86"/>
    <w:rsid w:val="00405C36"/>
    <w:rsid w:val="00454D46"/>
    <w:rsid w:val="0046584D"/>
    <w:rsid w:val="00472E85"/>
    <w:rsid w:val="004767C6"/>
    <w:rsid w:val="00485515"/>
    <w:rsid w:val="004A0823"/>
    <w:rsid w:val="004A5BF5"/>
    <w:rsid w:val="004B26EE"/>
    <w:rsid w:val="004C629D"/>
    <w:rsid w:val="004C7397"/>
    <w:rsid w:val="004D0C47"/>
    <w:rsid w:val="004D2792"/>
    <w:rsid w:val="004E1659"/>
    <w:rsid w:val="004F062A"/>
    <w:rsid w:val="00501987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E70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2D7F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E710B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D7841"/>
    <w:rsid w:val="008E3C3D"/>
    <w:rsid w:val="008E68A2"/>
    <w:rsid w:val="008E736D"/>
    <w:rsid w:val="00903C04"/>
    <w:rsid w:val="0090707D"/>
    <w:rsid w:val="00907E41"/>
    <w:rsid w:val="009179A4"/>
    <w:rsid w:val="009234C8"/>
    <w:rsid w:val="00927E79"/>
    <w:rsid w:val="00927EBB"/>
    <w:rsid w:val="009316A9"/>
    <w:rsid w:val="00932AA8"/>
    <w:rsid w:val="009417F9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76CF4"/>
    <w:rsid w:val="00A833B4"/>
    <w:rsid w:val="00AD0648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412F3"/>
    <w:rsid w:val="00C80BCE"/>
    <w:rsid w:val="00C80E28"/>
    <w:rsid w:val="00C972D3"/>
    <w:rsid w:val="00CB190B"/>
    <w:rsid w:val="00CB4F70"/>
    <w:rsid w:val="00CC0101"/>
    <w:rsid w:val="00CC29EB"/>
    <w:rsid w:val="00CE2783"/>
    <w:rsid w:val="00CE386A"/>
    <w:rsid w:val="00CE6F69"/>
    <w:rsid w:val="00CF2930"/>
    <w:rsid w:val="00CF5385"/>
    <w:rsid w:val="00CF5FEE"/>
    <w:rsid w:val="00CF628D"/>
    <w:rsid w:val="00D254B7"/>
    <w:rsid w:val="00D359FD"/>
    <w:rsid w:val="00D56A21"/>
    <w:rsid w:val="00D60131"/>
    <w:rsid w:val="00D64D93"/>
    <w:rsid w:val="00D861E7"/>
    <w:rsid w:val="00D86AA4"/>
    <w:rsid w:val="00D92BAD"/>
    <w:rsid w:val="00D96EB6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55510"/>
    <w:rsid w:val="00E8640F"/>
    <w:rsid w:val="00EA4280"/>
    <w:rsid w:val="00EB145E"/>
    <w:rsid w:val="00EC110F"/>
    <w:rsid w:val="00EC464F"/>
    <w:rsid w:val="00ED4E91"/>
    <w:rsid w:val="00EE54C5"/>
    <w:rsid w:val="00F021DB"/>
    <w:rsid w:val="00F16E1D"/>
    <w:rsid w:val="00F302AB"/>
    <w:rsid w:val="00F32870"/>
    <w:rsid w:val="00F4416E"/>
    <w:rsid w:val="00F45FA1"/>
    <w:rsid w:val="00F52A03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31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1B87"/>
  </w:style>
  <w:style w:type="paragraph" w:styleId="Rodap">
    <w:name w:val="footer"/>
    <w:basedOn w:val="Normal"/>
    <w:link w:val="RodapChar"/>
    <w:uiPriority w:val="99"/>
    <w:unhideWhenUsed/>
    <w:rsid w:val="00031B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1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2</cp:revision>
  <cp:lastPrinted>2024-07-30T14:17:00Z</cp:lastPrinted>
  <dcterms:created xsi:type="dcterms:W3CDTF">2025-12-10T19:05:00Z</dcterms:created>
  <dcterms:modified xsi:type="dcterms:W3CDTF">2025-12-10T19:05:00Z</dcterms:modified>
</cp:coreProperties>
</file>