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PROJETO DE </w:t>
      </w:r>
      <w:r w:rsidR="0084581D" w:rsidRPr="00F95778">
        <w:rPr>
          <w:rFonts w:ascii="Arial" w:hAnsi="Arial" w:cs="Arial"/>
          <w:szCs w:val="24"/>
          <w:u w:val="none"/>
        </w:rPr>
        <w:t>RESOLUÇÃO Nº 0</w:t>
      </w:r>
      <w:r w:rsidR="00EF1EF8">
        <w:rPr>
          <w:rFonts w:ascii="Arial" w:hAnsi="Arial" w:cs="Arial"/>
          <w:szCs w:val="24"/>
          <w:u w:val="none"/>
        </w:rPr>
        <w:t>0</w:t>
      </w:r>
      <w:r w:rsidR="00976995">
        <w:rPr>
          <w:rFonts w:ascii="Arial" w:hAnsi="Arial" w:cs="Arial"/>
          <w:szCs w:val="24"/>
          <w:u w:val="none"/>
        </w:rPr>
        <w:t>4</w:t>
      </w:r>
      <w:r w:rsidR="0084581D" w:rsidRPr="00F95778">
        <w:rPr>
          <w:rFonts w:ascii="Arial" w:hAnsi="Arial" w:cs="Arial"/>
          <w:szCs w:val="24"/>
          <w:u w:val="none"/>
        </w:rPr>
        <w:t>/20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EF1EF8">
        <w:rPr>
          <w:rFonts w:ascii="Arial" w:hAnsi="Arial" w:cs="Arial"/>
          <w:szCs w:val="24"/>
          <w:u w:val="none"/>
        </w:rPr>
        <w:t>4</w:t>
      </w:r>
    </w:p>
    <w:p w:rsidR="008D5B1A" w:rsidRPr="00C35CD9" w:rsidRDefault="00E24CB9" w:rsidP="005F2190">
      <w:pPr>
        <w:pStyle w:val="Textoembloco"/>
        <w:ind w:left="0" w:right="567"/>
        <w:jc w:val="left"/>
        <w:rPr>
          <w:rFonts w:ascii="Arial" w:hAnsi="Arial" w:cs="Arial"/>
          <w:b w:val="0"/>
          <w:szCs w:val="24"/>
          <w:u w:val="none"/>
        </w:rPr>
      </w:pPr>
      <w:r w:rsidRPr="00C35CD9">
        <w:rPr>
          <w:rFonts w:ascii="Arial" w:hAnsi="Arial" w:cs="Arial"/>
          <w:b w:val="0"/>
          <w:szCs w:val="24"/>
          <w:u w:val="none"/>
        </w:rPr>
        <w:t xml:space="preserve">De </w:t>
      </w:r>
      <w:r w:rsidR="00EF1EF8">
        <w:rPr>
          <w:rFonts w:ascii="Arial" w:hAnsi="Arial" w:cs="Arial"/>
          <w:b w:val="0"/>
          <w:szCs w:val="24"/>
          <w:u w:val="none"/>
        </w:rPr>
        <w:t>29</w:t>
      </w:r>
      <w:r w:rsidRPr="00C35CD9">
        <w:rPr>
          <w:rFonts w:ascii="Arial" w:hAnsi="Arial" w:cs="Arial"/>
          <w:b w:val="0"/>
          <w:szCs w:val="24"/>
          <w:u w:val="none"/>
        </w:rPr>
        <w:t xml:space="preserve"> </w:t>
      </w:r>
      <w:r w:rsidR="00EF1EF8">
        <w:rPr>
          <w:rFonts w:ascii="Arial" w:hAnsi="Arial" w:cs="Arial"/>
          <w:b w:val="0"/>
          <w:szCs w:val="24"/>
          <w:u w:val="none"/>
        </w:rPr>
        <w:t>julho</w:t>
      </w:r>
      <w:r w:rsidR="00992B5F" w:rsidRPr="00C35CD9">
        <w:rPr>
          <w:rFonts w:ascii="Arial" w:hAnsi="Arial" w:cs="Arial"/>
          <w:b w:val="0"/>
          <w:szCs w:val="24"/>
          <w:u w:val="none"/>
        </w:rPr>
        <w:t xml:space="preserve"> 20</w:t>
      </w:r>
      <w:r w:rsidR="00066A9B" w:rsidRPr="00C35CD9">
        <w:rPr>
          <w:rFonts w:ascii="Arial" w:hAnsi="Arial" w:cs="Arial"/>
          <w:b w:val="0"/>
          <w:szCs w:val="24"/>
          <w:u w:val="none"/>
        </w:rPr>
        <w:t>2</w:t>
      </w:r>
      <w:r w:rsidR="00EF1EF8">
        <w:rPr>
          <w:rFonts w:ascii="Arial" w:hAnsi="Arial" w:cs="Arial"/>
          <w:b w:val="0"/>
          <w:szCs w:val="24"/>
          <w:u w:val="none"/>
        </w:rPr>
        <w:t>4</w:t>
      </w:r>
    </w:p>
    <w:p w:rsidR="00C35CD9" w:rsidRPr="00F95778" w:rsidRDefault="00C35CD9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</w:p>
    <w:p w:rsidR="008D5B1A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>AUTOR:</w:t>
      </w:r>
      <w:r w:rsidR="008306F7" w:rsidRPr="00F95778">
        <w:rPr>
          <w:rFonts w:ascii="Arial" w:hAnsi="Arial" w:cs="Arial"/>
          <w:szCs w:val="24"/>
          <w:u w:val="none"/>
        </w:rPr>
        <w:t xml:space="preserve"> </w:t>
      </w:r>
      <w:r w:rsidR="00C35CD9" w:rsidRPr="00C35CD9">
        <w:rPr>
          <w:rFonts w:ascii="Arial" w:hAnsi="Arial" w:cs="Arial"/>
          <w:b w:val="0"/>
          <w:szCs w:val="24"/>
          <w:u w:val="none"/>
        </w:rPr>
        <w:t>Mesa da Câmara</w:t>
      </w:r>
    </w:p>
    <w:p w:rsidR="00652856" w:rsidRPr="00F95778" w:rsidRDefault="00652856" w:rsidP="005F2190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84581D" w:rsidRPr="00F95778" w:rsidRDefault="0084581D" w:rsidP="00F95778">
      <w:pPr>
        <w:ind w:left="2835" w:right="-1"/>
        <w:jc w:val="both"/>
        <w:rPr>
          <w:rFonts w:ascii="Arial" w:hAnsi="Arial" w:cs="Arial"/>
          <w:sz w:val="22"/>
          <w:szCs w:val="22"/>
        </w:rPr>
      </w:pPr>
      <w:r w:rsidRPr="00F95778">
        <w:rPr>
          <w:rFonts w:ascii="Arial" w:hAnsi="Arial" w:cs="Arial"/>
          <w:b/>
          <w:sz w:val="22"/>
          <w:szCs w:val="22"/>
        </w:rPr>
        <w:t>SÚMULA:</w:t>
      </w:r>
      <w:r w:rsidRPr="00F95778">
        <w:rPr>
          <w:rFonts w:ascii="Arial" w:hAnsi="Arial" w:cs="Arial"/>
          <w:sz w:val="22"/>
          <w:szCs w:val="22"/>
        </w:rPr>
        <w:t xml:space="preserve"> </w:t>
      </w:r>
      <w:r w:rsidR="00C35CD9">
        <w:rPr>
          <w:rFonts w:ascii="Arial" w:hAnsi="Arial" w:cs="Arial"/>
          <w:sz w:val="22"/>
          <w:szCs w:val="22"/>
        </w:rPr>
        <w:t>ALTERA A RESOLUÇÃO 1</w:t>
      </w:r>
      <w:r w:rsidR="0021121E">
        <w:rPr>
          <w:rFonts w:ascii="Arial" w:hAnsi="Arial" w:cs="Arial"/>
          <w:sz w:val="22"/>
          <w:szCs w:val="22"/>
        </w:rPr>
        <w:t>2</w:t>
      </w:r>
      <w:r w:rsidR="00EF1EF8">
        <w:rPr>
          <w:rFonts w:ascii="Arial" w:hAnsi="Arial" w:cs="Arial"/>
          <w:sz w:val="22"/>
          <w:szCs w:val="22"/>
        </w:rPr>
        <w:t>6/2024</w:t>
      </w:r>
      <w:r w:rsidR="005F2190" w:rsidRPr="00F95778">
        <w:rPr>
          <w:rFonts w:ascii="Arial" w:hAnsi="Arial" w:cs="Arial"/>
          <w:sz w:val="22"/>
          <w:szCs w:val="22"/>
        </w:rPr>
        <w:t xml:space="preserve"> – </w:t>
      </w:r>
      <w:r w:rsidR="00F95778" w:rsidRPr="00F95778">
        <w:rPr>
          <w:rFonts w:ascii="Arial" w:hAnsi="Arial" w:cs="Arial"/>
          <w:sz w:val="22"/>
          <w:szCs w:val="22"/>
        </w:rPr>
        <w:t xml:space="preserve">ALTERAÇÃO </w:t>
      </w:r>
      <w:r w:rsidR="00575ED2">
        <w:rPr>
          <w:rFonts w:ascii="Arial" w:hAnsi="Arial" w:cs="Arial"/>
          <w:sz w:val="22"/>
          <w:szCs w:val="22"/>
        </w:rPr>
        <w:t xml:space="preserve">DE </w:t>
      </w:r>
      <w:r w:rsidR="004423A1">
        <w:rPr>
          <w:rFonts w:ascii="Arial" w:hAnsi="Arial" w:cs="Arial"/>
          <w:sz w:val="22"/>
          <w:szCs w:val="22"/>
        </w:rPr>
        <w:t>DATA DE</w:t>
      </w:r>
      <w:r w:rsidR="005F2190" w:rsidRPr="00F95778">
        <w:rPr>
          <w:rFonts w:ascii="Arial" w:hAnsi="Arial" w:cs="Arial"/>
          <w:sz w:val="22"/>
          <w:szCs w:val="22"/>
        </w:rPr>
        <w:t xml:space="preserve"> SESS</w:t>
      </w:r>
      <w:r w:rsidR="004423A1">
        <w:rPr>
          <w:rFonts w:ascii="Arial" w:hAnsi="Arial" w:cs="Arial"/>
          <w:sz w:val="22"/>
          <w:szCs w:val="22"/>
        </w:rPr>
        <w:t>ÃO</w:t>
      </w:r>
      <w:r w:rsidR="005F2190" w:rsidRPr="00F95778">
        <w:rPr>
          <w:rFonts w:ascii="Arial" w:hAnsi="Arial" w:cs="Arial"/>
          <w:sz w:val="22"/>
          <w:szCs w:val="22"/>
        </w:rPr>
        <w:t xml:space="preserve"> ORDINÁRIA</w:t>
      </w:r>
      <w:r w:rsidRPr="00F95778">
        <w:rPr>
          <w:rFonts w:ascii="Arial" w:hAnsi="Arial" w:cs="Arial"/>
          <w:sz w:val="22"/>
          <w:szCs w:val="22"/>
        </w:rPr>
        <w:t>.</w:t>
      </w:r>
    </w:p>
    <w:p w:rsidR="0084581D" w:rsidRPr="00F95778" w:rsidRDefault="0084581D" w:rsidP="005F2190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5F2190" w:rsidRDefault="00CE46D6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Art. 1º</w:t>
      </w:r>
      <w:r w:rsidRPr="00F95778">
        <w:rPr>
          <w:rFonts w:ascii="Arial" w:hAnsi="Arial" w:cs="Arial"/>
          <w:szCs w:val="24"/>
        </w:rPr>
        <w:t xml:space="preserve">. </w:t>
      </w:r>
      <w:r w:rsidRPr="00C35CD9">
        <w:rPr>
          <w:rFonts w:ascii="Arial" w:hAnsi="Arial" w:cs="Arial"/>
          <w:szCs w:val="24"/>
        </w:rPr>
        <w:t xml:space="preserve">Fica </w:t>
      </w:r>
      <w:r w:rsidR="005F2190" w:rsidRPr="00C35CD9">
        <w:rPr>
          <w:rFonts w:ascii="Arial" w:hAnsi="Arial" w:cs="Arial"/>
          <w:szCs w:val="24"/>
        </w:rPr>
        <w:t>alterad</w:t>
      </w:r>
      <w:r w:rsidR="00C35CD9" w:rsidRPr="00C35CD9">
        <w:rPr>
          <w:rFonts w:ascii="Arial" w:hAnsi="Arial" w:cs="Arial"/>
          <w:szCs w:val="24"/>
        </w:rPr>
        <w:t xml:space="preserve">a </w:t>
      </w:r>
      <w:r w:rsidR="004423A1" w:rsidRPr="00C35CD9">
        <w:rPr>
          <w:rFonts w:ascii="Arial" w:hAnsi="Arial" w:cs="Arial"/>
          <w:szCs w:val="24"/>
        </w:rPr>
        <w:t>a</w:t>
      </w:r>
      <w:r w:rsidR="00EF1EF8">
        <w:rPr>
          <w:rFonts w:ascii="Arial" w:hAnsi="Arial" w:cs="Arial"/>
          <w:szCs w:val="24"/>
        </w:rPr>
        <w:t>s</w:t>
      </w:r>
      <w:r w:rsidR="004423A1" w:rsidRPr="004423A1">
        <w:rPr>
          <w:rFonts w:ascii="Arial" w:hAnsi="Arial" w:cs="Arial"/>
          <w:b/>
          <w:szCs w:val="24"/>
        </w:rPr>
        <w:t xml:space="preserve"> </w:t>
      </w:r>
      <w:r w:rsidR="00C35CD9">
        <w:rPr>
          <w:rFonts w:ascii="Arial" w:hAnsi="Arial" w:cs="Arial"/>
          <w:b/>
          <w:szCs w:val="24"/>
        </w:rPr>
        <w:t>data</w:t>
      </w:r>
      <w:r w:rsidR="00EF1EF8">
        <w:rPr>
          <w:rFonts w:ascii="Arial" w:hAnsi="Arial" w:cs="Arial"/>
          <w:b/>
          <w:szCs w:val="24"/>
        </w:rPr>
        <w:t>s</w:t>
      </w:r>
      <w:r w:rsidR="00C35CD9">
        <w:rPr>
          <w:rFonts w:ascii="Arial" w:hAnsi="Arial" w:cs="Arial"/>
          <w:b/>
          <w:szCs w:val="24"/>
        </w:rPr>
        <w:t xml:space="preserve"> </w:t>
      </w:r>
      <w:r w:rsidR="00383012">
        <w:rPr>
          <w:rFonts w:ascii="Arial" w:hAnsi="Arial" w:cs="Arial"/>
          <w:b/>
          <w:szCs w:val="24"/>
        </w:rPr>
        <w:t>da</w:t>
      </w:r>
      <w:r w:rsidR="00EF1EF8">
        <w:rPr>
          <w:rFonts w:ascii="Arial" w:hAnsi="Arial" w:cs="Arial"/>
          <w:b/>
          <w:szCs w:val="24"/>
        </w:rPr>
        <w:t>s</w:t>
      </w:r>
      <w:r w:rsidR="00383012">
        <w:rPr>
          <w:rFonts w:ascii="Arial" w:hAnsi="Arial" w:cs="Arial"/>
          <w:b/>
          <w:szCs w:val="24"/>
        </w:rPr>
        <w:t xml:space="preserve"> </w:t>
      </w:r>
      <w:r w:rsidR="00EF1EF8">
        <w:rPr>
          <w:rFonts w:ascii="Arial" w:hAnsi="Arial" w:cs="Arial"/>
          <w:b/>
          <w:szCs w:val="24"/>
        </w:rPr>
        <w:t xml:space="preserve">Sessões </w:t>
      </w:r>
      <w:r w:rsidR="0021121E">
        <w:rPr>
          <w:rFonts w:ascii="Arial" w:hAnsi="Arial" w:cs="Arial"/>
          <w:b/>
          <w:szCs w:val="24"/>
        </w:rPr>
        <w:t>Ordinária</w:t>
      </w:r>
      <w:r w:rsidR="00EF1EF8">
        <w:rPr>
          <w:rFonts w:ascii="Arial" w:hAnsi="Arial" w:cs="Arial"/>
          <w:b/>
          <w:szCs w:val="24"/>
        </w:rPr>
        <w:t>s</w:t>
      </w:r>
      <w:r w:rsidR="0021121E">
        <w:rPr>
          <w:rFonts w:ascii="Arial" w:hAnsi="Arial" w:cs="Arial"/>
          <w:b/>
          <w:szCs w:val="24"/>
        </w:rPr>
        <w:t xml:space="preserve"> do</w:t>
      </w:r>
      <w:r w:rsidR="00EF1EF8">
        <w:rPr>
          <w:rFonts w:ascii="Arial" w:hAnsi="Arial" w:cs="Arial"/>
          <w:b/>
          <w:szCs w:val="24"/>
        </w:rPr>
        <w:t>s</w:t>
      </w:r>
      <w:r w:rsidR="0021121E">
        <w:rPr>
          <w:rFonts w:ascii="Arial" w:hAnsi="Arial" w:cs="Arial"/>
          <w:b/>
          <w:szCs w:val="24"/>
        </w:rPr>
        <w:t xml:space="preserve"> dia</w:t>
      </w:r>
      <w:r w:rsidR="00EF1EF8">
        <w:rPr>
          <w:rFonts w:ascii="Arial" w:hAnsi="Arial" w:cs="Arial"/>
          <w:b/>
          <w:szCs w:val="24"/>
        </w:rPr>
        <w:t>s</w:t>
      </w:r>
      <w:r w:rsidR="0021121E">
        <w:rPr>
          <w:rFonts w:ascii="Arial" w:hAnsi="Arial" w:cs="Arial"/>
          <w:b/>
          <w:szCs w:val="24"/>
        </w:rPr>
        <w:t xml:space="preserve"> </w:t>
      </w:r>
      <w:r w:rsidR="00EF1EF8">
        <w:rPr>
          <w:rFonts w:ascii="Arial" w:hAnsi="Arial" w:cs="Arial"/>
          <w:b/>
          <w:szCs w:val="24"/>
        </w:rPr>
        <w:t>12 e 19</w:t>
      </w:r>
      <w:r w:rsidR="004423A1" w:rsidRPr="004423A1">
        <w:rPr>
          <w:rFonts w:ascii="Arial" w:hAnsi="Arial" w:cs="Arial"/>
          <w:b/>
          <w:szCs w:val="24"/>
        </w:rPr>
        <w:t xml:space="preserve"> de </w:t>
      </w:r>
      <w:r w:rsidR="00EF1EF8">
        <w:rPr>
          <w:rFonts w:ascii="Arial" w:hAnsi="Arial" w:cs="Arial"/>
          <w:b/>
          <w:szCs w:val="24"/>
        </w:rPr>
        <w:t>agosto</w:t>
      </w:r>
      <w:r w:rsidR="004423A1" w:rsidRPr="004423A1">
        <w:rPr>
          <w:rFonts w:ascii="Arial" w:hAnsi="Arial" w:cs="Arial"/>
          <w:b/>
          <w:szCs w:val="24"/>
        </w:rPr>
        <w:t xml:space="preserve"> de</w:t>
      </w:r>
      <w:r w:rsidR="00EF1EF8">
        <w:rPr>
          <w:rFonts w:ascii="Arial" w:hAnsi="Arial" w:cs="Arial"/>
          <w:b/>
          <w:szCs w:val="24"/>
        </w:rPr>
        <w:t xml:space="preserve"> </w:t>
      </w:r>
      <w:r w:rsidR="004423A1" w:rsidRPr="004423A1">
        <w:rPr>
          <w:rFonts w:ascii="Arial" w:hAnsi="Arial" w:cs="Arial"/>
          <w:b/>
          <w:szCs w:val="24"/>
        </w:rPr>
        <w:t>202</w:t>
      </w:r>
      <w:r w:rsidR="00EF1EF8">
        <w:rPr>
          <w:rFonts w:ascii="Arial" w:hAnsi="Arial" w:cs="Arial"/>
          <w:b/>
          <w:szCs w:val="24"/>
        </w:rPr>
        <w:t>4</w:t>
      </w:r>
      <w:r w:rsidR="004423A1" w:rsidRPr="004423A1">
        <w:rPr>
          <w:rFonts w:ascii="Arial" w:hAnsi="Arial" w:cs="Arial"/>
          <w:b/>
          <w:szCs w:val="24"/>
        </w:rPr>
        <w:t xml:space="preserve"> para o</w:t>
      </w:r>
      <w:r w:rsidR="00EF1EF8">
        <w:rPr>
          <w:rFonts w:ascii="Arial" w:hAnsi="Arial" w:cs="Arial"/>
          <w:b/>
          <w:szCs w:val="24"/>
        </w:rPr>
        <w:t>s</w:t>
      </w:r>
      <w:r w:rsidR="004423A1" w:rsidRPr="004423A1">
        <w:rPr>
          <w:rFonts w:ascii="Arial" w:hAnsi="Arial" w:cs="Arial"/>
          <w:b/>
          <w:szCs w:val="24"/>
        </w:rPr>
        <w:t xml:space="preserve"> dia</w:t>
      </w:r>
      <w:r w:rsidR="00EF1EF8">
        <w:rPr>
          <w:rFonts w:ascii="Arial" w:hAnsi="Arial" w:cs="Arial"/>
          <w:b/>
          <w:szCs w:val="24"/>
        </w:rPr>
        <w:t>s</w:t>
      </w:r>
      <w:r w:rsidR="004423A1" w:rsidRPr="004423A1">
        <w:rPr>
          <w:rFonts w:ascii="Arial" w:hAnsi="Arial" w:cs="Arial"/>
          <w:b/>
          <w:szCs w:val="24"/>
        </w:rPr>
        <w:t xml:space="preserve"> </w:t>
      </w:r>
      <w:r w:rsidR="00EF1EF8">
        <w:rPr>
          <w:rFonts w:ascii="Arial" w:hAnsi="Arial" w:cs="Arial"/>
          <w:b/>
          <w:szCs w:val="24"/>
        </w:rPr>
        <w:t>1</w:t>
      </w:r>
      <w:r w:rsidR="00C35CD9">
        <w:rPr>
          <w:rFonts w:ascii="Arial" w:hAnsi="Arial" w:cs="Arial"/>
          <w:b/>
          <w:szCs w:val="24"/>
        </w:rPr>
        <w:t>3</w:t>
      </w:r>
      <w:r w:rsidR="00EF1EF8">
        <w:rPr>
          <w:rFonts w:ascii="Arial" w:hAnsi="Arial" w:cs="Arial"/>
          <w:b/>
          <w:szCs w:val="24"/>
        </w:rPr>
        <w:t xml:space="preserve"> e 20</w:t>
      </w:r>
      <w:r w:rsidR="004423A1" w:rsidRPr="004423A1">
        <w:rPr>
          <w:rFonts w:ascii="Arial" w:hAnsi="Arial" w:cs="Arial"/>
          <w:b/>
          <w:szCs w:val="24"/>
        </w:rPr>
        <w:t xml:space="preserve"> de </w:t>
      </w:r>
      <w:r w:rsidR="00EF1EF8">
        <w:rPr>
          <w:rFonts w:ascii="Arial" w:hAnsi="Arial" w:cs="Arial"/>
          <w:b/>
          <w:szCs w:val="24"/>
        </w:rPr>
        <w:t>agosto</w:t>
      </w:r>
      <w:r w:rsidR="004423A1" w:rsidRPr="004423A1">
        <w:rPr>
          <w:rFonts w:ascii="Arial" w:hAnsi="Arial" w:cs="Arial"/>
          <w:b/>
          <w:szCs w:val="24"/>
        </w:rPr>
        <w:t xml:space="preserve"> de 202</w:t>
      </w:r>
      <w:r w:rsidR="00EF1EF8">
        <w:rPr>
          <w:rFonts w:ascii="Arial" w:hAnsi="Arial" w:cs="Arial"/>
          <w:b/>
          <w:szCs w:val="24"/>
        </w:rPr>
        <w:t>4</w:t>
      </w:r>
      <w:r w:rsidR="005F2190" w:rsidRPr="00F95778">
        <w:rPr>
          <w:rFonts w:ascii="Arial" w:hAnsi="Arial" w:cs="Arial"/>
          <w:szCs w:val="24"/>
        </w:rPr>
        <w:t>.</w:t>
      </w:r>
    </w:p>
    <w:p w:rsidR="00C35CD9" w:rsidRDefault="00C35CD9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</w:p>
    <w:p w:rsidR="004423A1" w:rsidRPr="00F95778" w:rsidRDefault="004423A1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4423A1">
        <w:rPr>
          <w:rFonts w:ascii="Arial" w:hAnsi="Arial" w:cs="Arial"/>
          <w:b/>
          <w:szCs w:val="24"/>
        </w:rPr>
        <w:t>§1°.</w:t>
      </w:r>
      <w:r>
        <w:rPr>
          <w:rFonts w:ascii="Arial" w:hAnsi="Arial" w:cs="Arial"/>
          <w:szCs w:val="24"/>
        </w:rPr>
        <w:t xml:space="preserve"> O horário da sessão </w:t>
      </w:r>
      <w:r w:rsidR="00242CBB">
        <w:rPr>
          <w:rFonts w:ascii="Arial" w:hAnsi="Arial" w:cs="Arial"/>
          <w:szCs w:val="24"/>
        </w:rPr>
        <w:t xml:space="preserve">será às </w:t>
      </w:r>
      <w:proofErr w:type="spellStart"/>
      <w:r w:rsidR="005F5863">
        <w:rPr>
          <w:rFonts w:ascii="Arial" w:hAnsi="Arial" w:cs="Arial"/>
          <w:szCs w:val="24"/>
        </w:rPr>
        <w:t>19:00</w:t>
      </w:r>
      <w:r w:rsidR="00242CBB">
        <w:rPr>
          <w:rFonts w:ascii="Arial" w:hAnsi="Arial" w:cs="Arial"/>
          <w:szCs w:val="24"/>
        </w:rPr>
        <w:t>h</w:t>
      </w:r>
      <w:proofErr w:type="spellEnd"/>
      <w:r>
        <w:rPr>
          <w:rFonts w:ascii="Arial" w:hAnsi="Arial" w:cs="Arial"/>
          <w:szCs w:val="24"/>
        </w:rPr>
        <w:t>.</w:t>
      </w:r>
    </w:p>
    <w:p w:rsidR="00EF1EF8" w:rsidRDefault="00EF1EF8" w:rsidP="004423A1">
      <w:pPr>
        <w:pStyle w:val="Recuodecorpodetexto3"/>
        <w:tabs>
          <w:tab w:val="left" w:pos="7655"/>
        </w:tabs>
        <w:ind w:right="-1"/>
        <w:rPr>
          <w:rFonts w:ascii="Arial" w:hAnsi="Arial" w:cs="Arial"/>
          <w:b/>
          <w:szCs w:val="24"/>
        </w:rPr>
      </w:pPr>
    </w:p>
    <w:p w:rsidR="004423A1" w:rsidRDefault="004423A1" w:rsidP="004423A1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§2</w:t>
      </w:r>
      <w:r w:rsidR="005F2190" w:rsidRPr="00F95778">
        <w:rPr>
          <w:rFonts w:ascii="Arial" w:hAnsi="Arial" w:cs="Arial"/>
          <w:b/>
          <w:szCs w:val="24"/>
        </w:rPr>
        <w:t>°.</w:t>
      </w:r>
      <w:r w:rsidR="005F2190" w:rsidRPr="00F9577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Permanecem inalterados as demais disposições e sessõe</w:t>
      </w:r>
      <w:r w:rsidR="00C35CD9">
        <w:rPr>
          <w:rFonts w:ascii="Arial" w:hAnsi="Arial" w:cs="Arial"/>
          <w:szCs w:val="24"/>
        </w:rPr>
        <w:t>s estabelecidos da Resolução 1</w:t>
      </w:r>
      <w:r w:rsidR="0021121E">
        <w:rPr>
          <w:rFonts w:ascii="Arial" w:hAnsi="Arial" w:cs="Arial"/>
          <w:szCs w:val="24"/>
        </w:rPr>
        <w:t>2</w:t>
      </w:r>
      <w:r w:rsidR="00EF1EF8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>/202</w:t>
      </w:r>
      <w:r w:rsidR="00EF1EF8">
        <w:rPr>
          <w:rFonts w:ascii="Arial" w:hAnsi="Arial" w:cs="Arial"/>
          <w:szCs w:val="24"/>
        </w:rPr>
        <w:t>4</w:t>
      </w:r>
      <w:r w:rsidR="005F2190" w:rsidRPr="00F95778">
        <w:rPr>
          <w:rFonts w:ascii="Arial" w:hAnsi="Arial" w:cs="Arial"/>
          <w:szCs w:val="24"/>
        </w:rPr>
        <w:t>.</w:t>
      </w:r>
    </w:p>
    <w:p w:rsidR="00C35CD9" w:rsidRDefault="00C35CD9" w:rsidP="004423A1">
      <w:pPr>
        <w:pStyle w:val="Recuodecorpodetexto3"/>
        <w:tabs>
          <w:tab w:val="left" w:pos="7655"/>
        </w:tabs>
        <w:ind w:right="-1"/>
        <w:rPr>
          <w:rFonts w:ascii="Arial" w:hAnsi="Arial" w:cs="Arial"/>
        </w:rPr>
      </w:pPr>
    </w:p>
    <w:p w:rsidR="00CE46D6" w:rsidRPr="00F95778" w:rsidRDefault="005F2190" w:rsidP="00F95778">
      <w:pPr>
        <w:pStyle w:val="Recuodecorpodetexto"/>
        <w:tabs>
          <w:tab w:val="left" w:pos="7371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 xml:space="preserve">Art. </w:t>
      </w:r>
      <w:r w:rsidR="008B6229">
        <w:rPr>
          <w:rFonts w:ascii="Arial" w:hAnsi="Arial" w:cs="Arial"/>
          <w:b/>
          <w:szCs w:val="24"/>
        </w:rPr>
        <w:t>3</w:t>
      </w:r>
      <w:r w:rsidR="00CE46D6" w:rsidRPr="00F95778">
        <w:rPr>
          <w:rFonts w:ascii="Arial" w:hAnsi="Arial" w:cs="Arial"/>
          <w:b/>
          <w:szCs w:val="24"/>
        </w:rPr>
        <w:t>º.</w:t>
      </w:r>
      <w:r w:rsidR="00CE46D6" w:rsidRPr="00F95778">
        <w:rPr>
          <w:rFonts w:ascii="Arial" w:hAnsi="Arial" w:cs="Arial"/>
          <w:szCs w:val="24"/>
        </w:rPr>
        <w:t xml:space="preserve"> Esta Resolução entrará em vigor na data de sua </w:t>
      </w:r>
      <w:r w:rsidR="004423A1">
        <w:rPr>
          <w:rFonts w:ascii="Arial" w:hAnsi="Arial" w:cs="Arial"/>
          <w:szCs w:val="24"/>
        </w:rPr>
        <w:t>aprovação</w:t>
      </w:r>
      <w:r w:rsidR="00CE46D6" w:rsidRPr="00F95778">
        <w:rPr>
          <w:rFonts w:ascii="Arial" w:hAnsi="Arial" w:cs="Arial"/>
          <w:szCs w:val="24"/>
        </w:rPr>
        <w:t>, revogadas as disposições em contrário.</w:t>
      </w:r>
    </w:p>
    <w:p w:rsidR="005F2190" w:rsidRPr="00F95778" w:rsidRDefault="005F2190" w:rsidP="005F2190">
      <w:pPr>
        <w:tabs>
          <w:tab w:val="left" w:pos="7937"/>
        </w:tabs>
        <w:spacing w:line="360" w:lineRule="auto"/>
        <w:ind w:right="567" w:firstLine="2835"/>
        <w:jc w:val="both"/>
        <w:rPr>
          <w:rFonts w:ascii="Arial" w:hAnsi="Arial" w:cs="Arial"/>
        </w:rPr>
      </w:pPr>
    </w:p>
    <w:p w:rsidR="007A2F89" w:rsidRDefault="00CE46D6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>Câmara Municipal de Tapurah, Estado de Mato Grosso, ao</w:t>
      </w:r>
      <w:r w:rsidR="0076413F" w:rsidRPr="00F95778">
        <w:rPr>
          <w:rFonts w:ascii="Arial" w:hAnsi="Arial" w:cs="Arial"/>
        </w:rPr>
        <w:t>s</w:t>
      </w:r>
      <w:r w:rsidR="00F67466" w:rsidRPr="00F95778">
        <w:rPr>
          <w:rFonts w:ascii="Arial" w:hAnsi="Arial" w:cs="Arial"/>
        </w:rPr>
        <w:t xml:space="preserve"> </w:t>
      </w:r>
      <w:r w:rsidR="00EF1EF8">
        <w:rPr>
          <w:rFonts w:ascii="Arial" w:hAnsi="Arial" w:cs="Arial"/>
        </w:rPr>
        <w:t>29</w:t>
      </w:r>
      <w:r w:rsidR="0021121E">
        <w:rPr>
          <w:rFonts w:ascii="Arial" w:hAnsi="Arial" w:cs="Arial"/>
        </w:rPr>
        <w:t xml:space="preserve"> dias</w:t>
      </w:r>
      <w:r w:rsidR="00561982" w:rsidRPr="00F95778">
        <w:rPr>
          <w:rFonts w:ascii="Arial" w:hAnsi="Arial" w:cs="Arial"/>
        </w:rPr>
        <w:t xml:space="preserve"> do mês de </w:t>
      </w:r>
      <w:r w:rsidR="00EF1EF8">
        <w:rPr>
          <w:rFonts w:ascii="Arial" w:hAnsi="Arial" w:cs="Arial"/>
        </w:rPr>
        <w:t>julh</w:t>
      </w:r>
      <w:r w:rsidR="0021121E">
        <w:rPr>
          <w:rFonts w:ascii="Arial" w:hAnsi="Arial" w:cs="Arial"/>
        </w:rPr>
        <w:t>o</w:t>
      </w:r>
      <w:r w:rsidR="008C04ED">
        <w:rPr>
          <w:rFonts w:ascii="Arial" w:hAnsi="Arial" w:cs="Arial"/>
        </w:rPr>
        <w:t xml:space="preserve"> </w:t>
      </w:r>
      <w:r w:rsidR="0084581D" w:rsidRPr="00F95778">
        <w:rPr>
          <w:rFonts w:ascii="Arial" w:hAnsi="Arial" w:cs="Arial"/>
        </w:rPr>
        <w:t xml:space="preserve">do ano </w:t>
      </w:r>
      <w:r w:rsidRPr="00F95778">
        <w:rPr>
          <w:rFonts w:ascii="Arial" w:hAnsi="Arial" w:cs="Arial"/>
        </w:rPr>
        <w:t>de 20</w:t>
      </w:r>
      <w:r w:rsidR="00066A9B" w:rsidRPr="00F95778">
        <w:rPr>
          <w:rFonts w:ascii="Arial" w:hAnsi="Arial" w:cs="Arial"/>
        </w:rPr>
        <w:t>2</w:t>
      </w:r>
      <w:r w:rsidR="00EF1EF8">
        <w:rPr>
          <w:rFonts w:ascii="Arial" w:hAnsi="Arial" w:cs="Arial"/>
        </w:rPr>
        <w:t>4</w:t>
      </w:r>
      <w:r w:rsidRPr="00F95778">
        <w:rPr>
          <w:rFonts w:ascii="Arial" w:hAnsi="Arial" w:cs="Arial"/>
        </w:rPr>
        <w:t>.</w:t>
      </w:r>
    </w:p>
    <w:p w:rsidR="00F95778" w:rsidRDefault="00F95778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8C04ED" w:rsidRDefault="008C04ED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764626" w:rsidRDefault="00764626">
      <w:pPr>
        <w:spacing w:after="200" w:line="276" w:lineRule="auto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</w:p>
    <w:p w:rsidR="00F95778" w:rsidRPr="00F95778" w:rsidRDefault="008C04ED" w:rsidP="00F9577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lastRenderedPageBreak/>
        <w:t>MENSAGEM AO PROJETO RESOLUÇÃO 0</w:t>
      </w:r>
      <w:r w:rsidR="00976995">
        <w:rPr>
          <w:rFonts w:ascii="Arial" w:hAnsi="Arial" w:cs="Arial"/>
          <w:b/>
          <w:bCs/>
          <w:iCs/>
          <w:color w:val="000000"/>
        </w:rPr>
        <w:t>04</w:t>
      </w:r>
      <w:bookmarkStart w:id="0" w:name="_GoBack"/>
      <w:bookmarkEnd w:id="0"/>
      <w:r w:rsidR="00F95778" w:rsidRPr="00F95778">
        <w:rPr>
          <w:rFonts w:ascii="Arial" w:hAnsi="Arial" w:cs="Arial"/>
          <w:b/>
          <w:bCs/>
          <w:iCs/>
          <w:color w:val="000000"/>
        </w:rPr>
        <w:t>/202</w:t>
      </w:r>
      <w:r w:rsidR="00EF1EF8">
        <w:rPr>
          <w:rFonts w:ascii="Arial" w:hAnsi="Arial" w:cs="Arial"/>
          <w:b/>
          <w:bCs/>
          <w:iCs/>
          <w:color w:val="000000"/>
        </w:rPr>
        <w:t>4</w:t>
      </w:r>
      <w:r w:rsidR="00F95778" w:rsidRPr="00F95778">
        <w:rPr>
          <w:rFonts w:ascii="Arial" w:hAnsi="Arial" w:cs="Arial"/>
          <w:b/>
          <w:bCs/>
          <w:iCs/>
          <w:color w:val="000000"/>
        </w:rPr>
        <w:t xml:space="preserve"> – </w:t>
      </w:r>
      <w:r w:rsidR="00F95778" w:rsidRPr="00F95778">
        <w:rPr>
          <w:rFonts w:ascii="Arial" w:hAnsi="Arial" w:cs="Arial"/>
          <w:color w:val="000000"/>
        </w:rPr>
        <w:t>Dispõe sobre alteração</w:t>
      </w:r>
      <w:r w:rsidR="00575ED2">
        <w:rPr>
          <w:rFonts w:ascii="Arial" w:hAnsi="Arial" w:cs="Arial"/>
          <w:color w:val="000000"/>
        </w:rPr>
        <w:t xml:space="preserve"> da R</w:t>
      </w:r>
      <w:r w:rsidR="00C35CD9">
        <w:rPr>
          <w:rFonts w:ascii="Arial" w:hAnsi="Arial" w:cs="Arial"/>
          <w:color w:val="000000"/>
        </w:rPr>
        <w:t>esolução 1</w:t>
      </w:r>
      <w:r w:rsidR="00600035">
        <w:rPr>
          <w:rFonts w:ascii="Arial" w:hAnsi="Arial" w:cs="Arial"/>
          <w:color w:val="000000"/>
        </w:rPr>
        <w:t>2</w:t>
      </w:r>
      <w:r w:rsidR="00EF1EF8">
        <w:rPr>
          <w:rFonts w:ascii="Arial" w:hAnsi="Arial" w:cs="Arial"/>
          <w:color w:val="000000"/>
        </w:rPr>
        <w:t>6</w:t>
      </w:r>
      <w:r w:rsidR="00F95778">
        <w:rPr>
          <w:rFonts w:ascii="Arial" w:hAnsi="Arial" w:cs="Arial"/>
          <w:color w:val="000000"/>
        </w:rPr>
        <w:t>/202</w:t>
      </w:r>
      <w:r w:rsidR="00EF1EF8">
        <w:rPr>
          <w:rFonts w:ascii="Arial" w:hAnsi="Arial" w:cs="Arial"/>
          <w:color w:val="000000"/>
        </w:rPr>
        <w:t>4</w:t>
      </w:r>
      <w:r w:rsidR="00F95778">
        <w:rPr>
          <w:rFonts w:ascii="Arial" w:hAnsi="Arial" w:cs="Arial"/>
          <w:color w:val="000000"/>
        </w:rPr>
        <w:t xml:space="preserve"> </w:t>
      </w:r>
      <w:r w:rsidR="00575ED2">
        <w:rPr>
          <w:rFonts w:ascii="Arial" w:hAnsi="Arial" w:cs="Arial"/>
          <w:color w:val="000000"/>
        </w:rPr>
        <w:t>– Data de sessão ordinária</w:t>
      </w:r>
      <w:r w:rsidR="00F95778" w:rsidRPr="00F95778">
        <w:rPr>
          <w:rFonts w:ascii="Arial" w:hAnsi="Arial" w:cs="Arial"/>
          <w:color w:val="000000"/>
        </w:rPr>
        <w:t>.</w:t>
      </w:r>
    </w:p>
    <w:p w:rsidR="00F95778" w:rsidRPr="00F95778" w:rsidRDefault="00F95778" w:rsidP="00F95778">
      <w:pPr>
        <w:spacing w:after="120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spacing w:after="120"/>
        <w:rPr>
          <w:rFonts w:ascii="Arial" w:hAnsi="Arial" w:cs="Arial"/>
          <w:b/>
          <w:color w:val="000000"/>
        </w:rPr>
      </w:pPr>
    </w:p>
    <w:p w:rsidR="00F95778" w:rsidRPr="00F95778" w:rsidRDefault="00F95778" w:rsidP="00F95778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 w:rsidRPr="00F95778"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F95778" w:rsidRPr="00F95778" w:rsidRDefault="00F95778" w:rsidP="00F95778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 xml:space="preserve">O presente projeto de resolução tem o objetivo de alterar </w:t>
      </w:r>
      <w:r w:rsidR="00575ED2">
        <w:rPr>
          <w:rFonts w:ascii="Arial" w:hAnsi="Arial" w:cs="Arial"/>
          <w:color w:val="000000"/>
          <w:sz w:val="22"/>
          <w:szCs w:val="22"/>
        </w:rPr>
        <w:t>a data d</w:t>
      </w:r>
      <w:r w:rsidR="00EF1EF8">
        <w:rPr>
          <w:rFonts w:ascii="Arial" w:hAnsi="Arial" w:cs="Arial"/>
          <w:color w:val="000000"/>
          <w:sz w:val="22"/>
          <w:szCs w:val="22"/>
        </w:rPr>
        <w:t>as sessões</w:t>
      </w:r>
      <w:r w:rsidR="00600035">
        <w:rPr>
          <w:rFonts w:ascii="Arial" w:hAnsi="Arial" w:cs="Arial"/>
          <w:color w:val="000000"/>
          <w:sz w:val="22"/>
          <w:szCs w:val="22"/>
        </w:rPr>
        <w:t xml:space="preserve"> ordinária</w:t>
      </w:r>
      <w:r w:rsidR="00EF1EF8">
        <w:rPr>
          <w:rFonts w:ascii="Arial" w:hAnsi="Arial" w:cs="Arial"/>
          <w:color w:val="000000"/>
          <w:sz w:val="22"/>
          <w:szCs w:val="22"/>
        </w:rPr>
        <w:t>s</w:t>
      </w:r>
      <w:r w:rsidR="00600035">
        <w:rPr>
          <w:rFonts w:ascii="Arial" w:hAnsi="Arial" w:cs="Arial"/>
          <w:color w:val="000000"/>
          <w:sz w:val="22"/>
          <w:szCs w:val="22"/>
        </w:rPr>
        <w:t xml:space="preserve"> do</w:t>
      </w:r>
      <w:r w:rsidR="00EF1EF8">
        <w:rPr>
          <w:rFonts w:ascii="Arial" w:hAnsi="Arial" w:cs="Arial"/>
          <w:color w:val="000000"/>
          <w:sz w:val="22"/>
          <w:szCs w:val="22"/>
        </w:rPr>
        <w:t>s</w:t>
      </w:r>
      <w:r w:rsidR="00600035">
        <w:rPr>
          <w:rFonts w:ascii="Arial" w:hAnsi="Arial" w:cs="Arial"/>
          <w:color w:val="000000"/>
          <w:sz w:val="22"/>
          <w:szCs w:val="22"/>
        </w:rPr>
        <w:t xml:space="preserve"> dia</w:t>
      </w:r>
      <w:r w:rsidR="00EF1EF8">
        <w:rPr>
          <w:rFonts w:ascii="Arial" w:hAnsi="Arial" w:cs="Arial"/>
          <w:color w:val="000000"/>
          <w:sz w:val="22"/>
          <w:szCs w:val="22"/>
        </w:rPr>
        <w:t>s</w:t>
      </w:r>
      <w:r w:rsidR="00600035">
        <w:rPr>
          <w:rFonts w:ascii="Arial" w:hAnsi="Arial" w:cs="Arial"/>
          <w:color w:val="000000"/>
          <w:sz w:val="22"/>
          <w:szCs w:val="22"/>
        </w:rPr>
        <w:t xml:space="preserve"> </w:t>
      </w:r>
      <w:r w:rsidR="00EF1EF8">
        <w:rPr>
          <w:rFonts w:ascii="Arial" w:hAnsi="Arial" w:cs="Arial"/>
          <w:color w:val="000000"/>
          <w:sz w:val="22"/>
          <w:szCs w:val="22"/>
        </w:rPr>
        <w:t>12 e 19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de </w:t>
      </w:r>
      <w:r w:rsidR="00EF1EF8">
        <w:rPr>
          <w:rFonts w:ascii="Arial" w:hAnsi="Arial" w:cs="Arial"/>
          <w:color w:val="000000"/>
          <w:sz w:val="22"/>
          <w:szCs w:val="22"/>
        </w:rPr>
        <w:t>agost</w:t>
      </w:r>
      <w:r w:rsidR="00600035">
        <w:rPr>
          <w:rFonts w:ascii="Arial" w:hAnsi="Arial" w:cs="Arial"/>
          <w:color w:val="000000"/>
          <w:sz w:val="22"/>
          <w:szCs w:val="22"/>
        </w:rPr>
        <w:t>o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de 202</w:t>
      </w:r>
      <w:r w:rsidR="00EF1EF8">
        <w:rPr>
          <w:rFonts w:ascii="Arial" w:hAnsi="Arial" w:cs="Arial"/>
          <w:color w:val="000000"/>
          <w:sz w:val="22"/>
          <w:szCs w:val="22"/>
        </w:rPr>
        <w:t>4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para o</w:t>
      </w:r>
      <w:r w:rsidR="00EF1EF8">
        <w:rPr>
          <w:rFonts w:ascii="Arial" w:hAnsi="Arial" w:cs="Arial"/>
          <w:color w:val="000000"/>
          <w:sz w:val="22"/>
          <w:szCs w:val="22"/>
        </w:rPr>
        <w:t>s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dia</w:t>
      </w:r>
      <w:r w:rsidR="00EF1EF8">
        <w:rPr>
          <w:rFonts w:ascii="Arial" w:hAnsi="Arial" w:cs="Arial"/>
          <w:color w:val="000000"/>
          <w:sz w:val="22"/>
          <w:szCs w:val="22"/>
        </w:rPr>
        <w:t>s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</w:t>
      </w:r>
      <w:r w:rsidR="00EF1EF8">
        <w:rPr>
          <w:rFonts w:ascii="Arial" w:hAnsi="Arial" w:cs="Arial"/>
          <w:color w:val="000000"/>
          <w:sz w:val="22"/>
          <w:szCs w:val="22"/>
        </w:rPr>
        <w:t>13 e 20</w:t>
      </w:r>
      <w:r w:rsidR="00383012">
        <w:rPr>
          <w:rFonts w:ascii="Arial" w:hAnsi="Arial" w:cs="Arial"/>
          <w:color w:val="000000"/>
          <w:sz w:val="22"/>
          <w:szCs w:val="22"/>
        </w:rPr>
        <w:t xml:space="preserve"> 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de </w:t>
      </w:r>
      <w:r w:rsidR="00EF1EF8">
        <w:rPr>
          <w:rFonts w:ascii="Arial" w:hAnsi="Arial" w:cs="Arial"/>
          <w:color w:val="000000"/>
          <w:sz w:val="22"/>
          <w:szCs w:val="22"/>
        </w:rPr>
        <w:t>agost</w:t>
      </w:r>
      <w:r w:rsidR="00C35CD9">
        <w:rPr>
          <w:rFonts w:ascii="Arial" w:hAnsi="Arial" w:cs="Arial"/>
          <w:color w:val="000000"/>
          <w:sz w:val="22"/>
          <w:szCs w:val="22"/>
        </w:rPr>
        <w:t>o de 202</w:t>
      </w:r>
      <w:r w:rsidR="00EF1EF8">
        <w:rPr>
          <w:rFonts w:ascii="Arial" w:hAnsi="Arial" w:cs="Arial"/>
          <w:color w:val="000000"/>
          <w:sz w:val="22"/>
          <w:szCs w:val="22"/>
        </w:rPr>
        <w:t>4</w:t>
      </w:r>
      <w:r w:rsidR="00575ED2">
        <w:rPr>
          <w:rFonts w:ascii="Arial" w:hAnsi="Arial" w:cs="Arial"/>
          <w:color w:val="000000"/>
          <w:sz w:val="22"/>
          <w:szCs w:val="22"/>
        </w:rPr>
        <w:t>, permanecendo inalterado as demais disposições d</w:t>
      </w:r>
      <w:r w:rsidR="00600035">
        <w:rPr>
          <w:rFonts w:ascii="Arial" w:hAnsi="Arial" w:cs="Arial"/>
          <w:color w:val="000000"/>
          <w:sz w:val="22"/>
          <w:szCs w:val="22"/>
        </w:rPr>
        <w:t>o calendário legislativo de 202</w:t>
      </w:r>
      <w:r w:rsidR="00EF1EF8">
        <w:rPr>
          <w:rFonts w:ascii="Arial" w:hAnsi="Arial" w:cs="Arial"/>
          <w:color w:val="000000"/>
          <w:sz w:val="22"/>
          <w:szCs w:val="22"/>
        </w:rPr>
        <w:t>4</w:t>
      </w:r>
      <w:r w:rsidR="00C35CD9">
        <w:rPr>
          <w:rFonts w:ascii="Arial" w:hAnsi="Arial" w:cs="Arial"/>
          <w:color w:val="000000"/>
          <w:sz w:val="22"/>
          <w:szCs w:val="22"/>
        </w:rPr>
        <w:t xml:space="preserve"> (Resolução 1</w:t>
      </w:r>
      <w:r w:rsidR="00600035">
        <w:rPr>
          <w:rFonts w:ascii="Arial" w:hAnsi="Arial" w:cs="Arial"/>
          <w:color w:val="000000"/>
          <w:sz w:val="22"/>
          <w:szCs w:val="22"/>
        </w:rPr>
        <w:t>2</w:t>
      </w:r>
      <w:r w:rsidR="00EF1EF8">
        <w:rPr>
          <w:rFonts w:ascii="Arial" w:hAnsi="Arial" w:cs="Arial"/>
          <w:color w:val="000000"/>
          <w:sz w:val="22"/>
          <w:szCs w:val="22"/>
        </w:rPr>
        <w:t>6/2024</w:t>
      </w:r>
      <w:r w:rsidR="00575ED2">
        <w:rPr>
          <w:rFonts w:ascii="Arial" w:hAnsi="Arial" w:cs="Arial"/>
          <w:color w:val="000000"/>
          <w:sz w:val="22"/>
          <w:szCs w:val="22"/>
        </w:rPr>
        <w:t>), as datas das demais sessões ordinárias permanecem inalteradas</w:t>
      </w:r>
      <w:r w:rsidR="008C04ED" w:rsidRPr="008C04ED">
        <w:rPr>
          <w:rFonts w:ascii="Arial" w:hAnsi="Arial" w:cs="Arial"/>
          <w:sz w:val="22"/>
          <w:szCs w:val="22"/>
        </w:rPr>
        <w:t>.</w:t>
      </w: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 presente caso 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trata-se de um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 alteração </w:t>
      </w:r>
      <w:r w:rsidR="00575ED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esporádica de </w:t>
      </w:r>
      <w:r w:rsidR="00EF1EF8">
        <w:rPr>
          <w:rFonts w:ascii="Arial" w:hAnsi="Arial" w:cs="Arial"/>
          <w:color w:val="000000"/>
          <w:sz w:val="22"/>
          <w:szCs w:val="22"/>
          <w:shd w:val="clear" w:color="auto" w:fill="FFFFFF"/>
        </w:rPr>
        <w:t>duas</w:t>
      </w:r>
      <w:r w:rsidR="00575ED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sess</w:t>
      </w:r>
      <w:r w:rsidR="00EF1EF8">
        <w:rPr>
          <w:rFonts w:ascii="Arial" w:hAnsi="Arial" w:cs="Arial"/>
          <w:color w:val="000000"/>
          <w:sz w:val="22"/>
          <w:szCs w:val="22"/>
          <w:shd w:val="clear" w:color="auto" w:fill="FFFFFF"/>
        </w:rPr>
        <w:t>ões</w:t>
      </w:r>
      <w:r w:rsidR="00575ED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ordinária</w:t>
      </w:r>
      <w:r w:rsidR="00EF1EF8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575ED2">
        <w:rPr>
          <w:rFonts w:ascii="Arial" w:hAnsi="Arial" w:cs="Arial"/>
          <w:color w:val="000000"/>
          <w:sz w:val="22"/>
          <w:szCs w:val="22"/>
          <w:shd w:val="clear" w:color="auto" w:fill="FFFFFF"/>
        </w:rPr>
        <w:t>, permanecendo as demais disposições estabelecida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 no 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calendário legislativo de 202</w:t>
      </w:r>
      <w:r w:rsidR="00EF1EF8">
        <w:rPr>
          <w:rFonts w:ascii="Arial" w:hAnsi="Arial" w:cs="Arial"/>
          <w:color w:val="000000"/>
          <w:sz w:val="22"/>
          <w:szCs w:val="22"/>
          <w:shd w:val="clear" w:color="auto" w:fill="FFFFFF"/>
        </w:rPr>
        <w:t>4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35CD9">
        <w:rPr>
          <w:rFonts w:ascii="Arial" w:hAnsi="Arial" w:cs="Arial"/>
          <w:color w:val="000000"/>
          <w:sz w:val="22"/>
          <w:szCs w:val="22"/>
          <w:shd w:val="clear" w:color="auto" w:fill="FFFFFF"/>
        </w:rPr>
        <w:t>regulamentado pela Resolução 1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2</w:t>
      </w:r>
      <w:r w:rsidR="00EF1EF8">
        <w:rPr>
          <w:rFonts w:ascii="Arial" w:hAnsi="Arial" w:cs="Arial"/>
          <w:color w:val="000000"/>
          <w:sz w:val="22"/>
          <w:szCs w:val="22"/>
          <w:shd w:val="clear" w:color="auto" w:fill="FFFFFF"/>
        </w:rPr>
        <w:t>6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/202</w:t>
      </w:r>
      <w:r w:rsidR="00EF1EF8">
        <w:rPr>
          <w:rFonts w:ascii="Arial" w:hAnsi="Arial" w:cs="Arial"/>
          <w:color w:val="000000"/>
          <w:sz w:val="22"/>
          <w:szCs w:val="22"/>
          <w:shd w:val="clear" w:color="auto" w:fill="FFFFFF"/>
        </w:rPr>
        <w:t>4, devido a solicitação das dependências da câmara municipal para realização de Júri, conforme solicitado através do ofício nº 078/2024- TAPURAH de 26 de julho de 2.024.</w:t>
      </w:r>
      <w:r w:rsidRPr="008C04ED">
        <w:rPr>
          <w:rFonts w:ascii="Arial" w:hAnsi="Arial" w:cs="Arial"/>
          <w:sz w:val="22"/>
          <w:szCs w:val="22"/>
        </w:rPr>
        <w:t xml:space="preserve"> </w:t>
      </w:r>
    </w:p>
    <w:p w:rsidR="00F95778" w:rsidRPr="008C04ED" w:rsidRDefault="00F95778" w:rsidP="00F95778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>A presente proposição se amolda dentro das competências da Câmara Municipal de vereadores prevista na Lei Orgânica. Esse projeto além de respeitar a Lei Orgânica e a Constituição. Por isso a colaboração de todos os vereadores para aprovação desse projeto de lei é de extrema importância.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p w:rsidR="00CE46D6" w:rsidRPr="00F95778" w:rsidRDefault="00CF73C7" w:rsidP="00CF73C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 xml:space="preserve"> 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sectPr w:rsidR="00CE46D6" w:rsidRPr="00F95778" w:rsidSect="000636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2F7CF3"/>
    <w:multiLevelType w:val="hybridMultilevel"/>
    <w:tmpl w:val="39E43C7C"/>
    <w:lvl w:ilvl="0" w:tplc="CEECBC04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320E120F"/>
    <w:multiLevelType w:val="hybridMultilevel"/>
    <w:tmpl w:val="E66691D4"/>
    <w:lvl w:ilvl="0" w:tplc="E8FA4F2A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D6"/>
    <w:rsid w:val="00063639"/>
    <w:rsid w:val="00066A9B"/>
    <w:rsid w:val="000C5391"/>
    <w:rsid w:val="001125EC"/>
    <w:rsid w:val="00136979"/>
    <w:rsid w:val="00174735"/>
    <w:rsid w:val="00195DD3"/>
    <w:rsid w:val="001D7552"/>
    <w:rsid w:val="001E611D"/>
    <w:rsid w:val="0021121E"/>
    <w:rsid w:val="00242CBB"/>
    <w:rsid w:val="00287E64"/>
    <w:rsid w:val="002952BF"/>
    <w:rsid w:val="00295754"/>
    <w:rsid w:val="002E2609"/>
    <w:rsid w:val="002F4925"/>
    <w:rsid w:val="002F6C4F"/>
    <w:rsid w:val="00341AB0"/>
    <w:rsid w:val="00346EEE"/>
    <w:rsid w:val="00383012"/>
    <w:rsid w:val="00383BC8"/>
    <w:rsid w:val="00387980"/>
    <w:rsid w:val="003E6B86"/>
    <w:rsid w:val="003F0530"/>
    <w:rsid w:val="00421164"/>
    <w:rsid w:val="004264E3"/>
    <w:rsid w:val="004423A1"/>
    <w:rsid w:val="00463CFB"/>
    <w:rsid w:val="004D6B54"/>
    <w:rsid w:val="004E2F56"/>
    <w:rsid w:val="00523736"/>
    <w:rsid w:val="00561982"/>
    <w:rsid w:val="00575ED2"/>
    <w:rsid w:val="005946BF"/>
    <w:rsid w:val="005A542D"/>
    <w:rsid w:val="005B3DD5"/>
    <w:rsid w:val="005D10A9"/>
    <w:rsid w:val="005D3B07"/>
    <w:rsid w:val="005D686B"/>
    <w:rsid w:val="005F2190"/>
    <w:rsid w:val="005F43BE"/>
    <w:rsid w:val="005F5863"/>
    <w:rsid w:val="00600035"/>
    <w:rsid w:val="0061725A"/>
    <w:rsid w:val="00652856"/>
    <w:rsid w:val="006536BB"/>
    <w:rsid w:val="0065782A"/>
    <w:rsid w:val="00672651"/>
    <w:rsid w:val="006A7D40"/>
    <w:rsid w:val="006E000C"/>
    <w:rsid w:val="0076413F"/>
    <w:rsid w:val="00764626"/>
    <w:rsid w:val="007A2F89"/>
    <w:rsid w:val="008232B5"/>
    <w:rsid w:val="008306F7"/>
    <w:rsid w:val="0084581D"/>
    <w:rsid w:val="00863790"/>
    <w:rsid w:val="00871501"/>
    <w:rsid w:val="008A04CA"/>
    <w:rsid w:val="008B6229"/>
    <w:rsid w:val="008C04ED"/>
    <w:rsid w:val="008D5B1A"/>
    <w:rsid w:val="008E10D0"/>
    <w:rsid w:val="00907F25"/>
    <w:rsid w:val="00915152"/>
    <w:rsid w:val="00931F4F"/>
    <w:rsid w:val="00975994"/>
    <w:rsid w:val="00976995"/>
    <w:rsid w:val="00992B5F"/>
    <w:rsid w:val="009A2107"/>
    <w:rsid w:val="009B1767"/>
    <w:rsid w:val="009D7F24"/>
    <w:rsid w:val="00A478F3"/>
    <w:rsid w:val="00A61CB8"/>
    <w:rsid w:val="00A76D10"/>
    <w:rsid w:val="00A97C06"/>
    <w:rsid w:val="00AC0B44"/>
    <w:rsid w:val="00AD16C3"/>
    <w:rsid w:val="00AE0244"/>
    <w:rsid w:val="00AE7C0C"/>
    <w:rsid w:val="00AF10A5"/>
    <w:rsid w:val="00B03D58"/>
    <w:rsid w:val="00B44339"/>
    <w:rsid w:val="00B808A2"/>
    <w:rsid w:val="00BD1E7B"/>
    <w:rsid w:val="00BD7E10"/>
    <w:rsid w:val="00C03EC7"/>
    <w:rsid w:val="00C3276E"/>
    <w:rsid w:val="00C35CD9"/>
    <w:rsid w:val="00C55DE5"/>
    <w:rsid w:val="00C579AF"/>
    <w:rsid w:val="00C7413B"/>
    <w:rsid w:val="00C84408"/>
    <w:rsid w:val="00C862DB"/>
    <w:rsid w:val="00C900CB"/>
    <w:rsid w:val="00CC2778"/>
    <w:rsid w:val="00CE46D6"/>
    <w:rsid w:val="00CF73C7"/>
    <w:rsid w:val="00D1228D"/>
    <w:rsid w:val="00D15C5E"/>
    <w:rsid w:val="00D46FB2"/>
    <w:rsid w:val="00D73A36"/>
    <w:rsid w:val="00DB7D88"/>
    <w:rsid w:val="00DC0595"/>
    <w:rsid w:val="00E240C1"/>
    <w:rsid w:val="00E24CB9"/>
    <w:rsid w:val="00E354AC"/>
    <w:rsid w:val="00E36E5D"/>
    <w:rsid w:val="00E634E6"/>
    <w:rsid w:val="00E8123B"/>
    <w:rsid w:val="00EF1EF8"/>
    <w:rsid w:val="00F023F6"/>
    <w:rsid w:val="00F646DC"/>
    <w:rsid w:val="00F67466"/>
    <w:rsid w:val="00F95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2BF80428-B2E0-4674-A246-6227E71D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C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CD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9</cp:revision>
  <cp:lastPrinted>2024-07-29T12:08:00Z</cp:lastPrinted>
  <dcterms:created xsi:type="dcterms:W3CDTF">2022-08-26T12:51:00Z</dcterms:created>
  <dcterms:modified xsi:type="dcterms:W3CDTF">2024-07-30T12:46:00Z</dcterms:modified>
</cp:coreProperties>
</file>