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PLINIO SILVA DA LUZ– Secretário Municipal de Saúde – SEMSA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CONTRATAÇÃO DE MÉDICO- CLINICO GERAL, NA UBS PARQUE DAS LARANJEIRAS, QUE FICA NO BAIRRO PARQUE DAS LARANJEIRAS</w:t>
      </w:r>
      <w:r>
        <w:rPr>
          <w:rFonts w:ascii="Arial" w:hAnsi="Arial" w:cs="Arial"/>
          <w:b/>
          <w:bCs/>
          <w:sz w:val="24"/>
          <w:szCs w:val="24"/>
        </w:rPr>
        <w:t>.</w:t>
      </w:r>
      <w:bookmarkEnd w:id="0"/>
    </w:p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ADD4E1A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 xml:space="preserve">a contratação de um médico clínico-geral para a UBS Parque das Laranjeiras, situada no Bairro Parque das Laranjeiras, em razão da necessidade urgente de reforço no atendimento básico de saúde. A unidade enfrenta alta demanda de pacientes, o que tem gerado sobrecarga nos profissionais disponíveis e aumento no tempo de espera para consultas. A ausência de número suficiente de médicos compromete a continuidade do cuidado, dificulta o acompanhamento de doenças crônicas e limita a oferta de consultas diárias. A presença de um clínico-geral é essencial para garantir atendimento inicial qualificado, encaminhamentos adequados e resolução de grande parte das demandas de atenção primária. 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2071534A"/>
    <w:rsid w:val="29C668BE"/>
    <w:rsid w:val="344D2678"/>
    <w:rsid w:val="36FD3A67"/>
    <w:rsid w:val="3ED17C48"/>
    <w:rsid w:val="53435A70"/>
    <w:rsid w:val="668A163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31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2025-11-16T02:01:44Z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9BA83037A6714D7691BA2CAA3577A7A0_13</vt:lpwstr>
  </property>
</Properties>
</file>