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D9572" w14:textId="1D6371AC" w:rsidR="00A029A0" w:rsidRPr="00916655" w:rsidRDefault="00260DEC" w:rsidP="009E26CD">
      <w:pPr>
        <w:tabs>
          <w:tab w:val="right" w:pos="2552"/>
        </w:tabs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</w:t>
      </w:r>
      <w:r>
        <w:rPr>
          <w:rFonts w:cstheme="minorHAnsi"/>
          <w:b/>
          <w:bCs/>
          <w:sz w:val="24"/>
          <w:szCs w:val="24"/>
        </w:rPr>
        <w:t>d</w:t>
      </w:r>
      <w:r w:rsidRPr="00916655">
        <w:rPr>
          <w:rFonts w:cstheme="minorHAnsi"/>
          <w:b/>
          <w:bCs/>
          <w:sz w:val="24"/>
          <w:szCs w:val="24"/>
        </w:rPr>
        <w:t xml:space="preserve">e Lei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n.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ab/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261401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</w:p>
    <w:p w14:paraId="4D9657FC" w14:textId="77777777" w:rsidR="00A029A0" w:rsidRDefault="00A029A0" w:rsidP="009E26CD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94B197C" w14:textId="77777777" w:rsidR="00260DEC" w:rsidRPr="00916655" w:rsidRDefault="00260DEC" w:rsidP="009E26CD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08F666C0" w14:textId="29933F8E" w:rsidR="00E6515F" w:rsidRPr="00916655" w:rsidRDefault="00E6515F" w:rsidP="009E26CD">
      <w:pPr>
        <w:spacing w:after="0" w:line="240" w:lineRule="auto"/>
        <w:ind w:left="3969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DISPÕE SOBRE </w:t>
      </w:r>
      <w:r w:rsidR="00364AA6">
        <w:rPr>
          <w:rFonts w:cstheme="minorHAnsi"/>
          <w:b/>
          <w:bCs/>
          <w:sz w:val="24"/>
          <w:szCs w:val="24"/>
        </w:rPr>
        <w:t>DENOMINAÇÃO DE LOGRADOURO PÚBLICO.</w:t>
      </w:r>
    </w:p>
    <w:p w14:paraId="324B4834" w14:textId="77777777" w:rsidR="00863E7D" w:rsidRDefault="00863E7D" w:rsidP="009E26CD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2FABCEA" w14:textId="77777777" w:rsidR="00260DEC" w:rsidRPr="00916655" w:rsidRDefault="00260DEC" w:rsidP="009E26CD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916655" w:rsidRDefault="00863E7D" w:rsidP="009E26CD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116E35CF" w14:textId="77777777" w:rsidR="00E6515F" w:rsidRPr="00916655" w:rsidRDefault="00E6515F" w:rsidP="009E26CD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959AC65" w14:textId="77777777" w:rsidR="00364AA6" w:rsidRPr="00916655" w:rsidRDefault="00364AA6" w:rsidP="009E26CD">
      <w:pPr>
        <w:spacing w:after="0"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50B2989D" w14:textId="77777777" w:rsidR="009E26CD" w:rsidRDefault="009E26CD" w:rsidP="009E26CD">
      <w:pPr>
        <w:spacing w:after="0"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</w:p>
    <w:p w14:paraId="19713E17" w14:textId="326F20EE" w:rsidR="00364AA6" w:rsidRDefault="00364AA6" w:rsidP="009E26CD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 1º</w:t>
      </w:r>
      <w:r w:rsidR="001932CE">
        <w:rPr>
          <w:rFonts w:cstheme="minorHAnsi"/>
          <w:b/>
          <w:bCs/>
          <w:sz w:val="24"/>
          <w:szCs w:val="24"/>
        </w:rPr>
        <w:t>.</w:t>
      </w:r>
      <w:r w:rsidRPr="0091665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 atual Rua </w:t>
      </w:r>
      <w:r w:rsidR="00F2280E">
        <w:rPr>
          <w:rFonts w:cstheme="minorHAnsi"/>
          <w:sz w:val="24"/>
          <w:szCs w:val="24"/>
        </w:rPr>
        <w:t>“L”</w:t>
      </w:r>
      <w:r w:rsidR="001932CE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no bairro </w:t>
      </w:r>
      <w:r w:rsidR="00F2280E">
        <w:rPr>
          <w:rFonts w:cstheme="minorHAnsi"/>
          <w:sz w:val="24"/>
          <w:szCs w:val="24"/>
        </w:rPr>
        <w:t>Jardim Vitória</w:t>
      </w:r>
      <w:r w:rsidR="001932CE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passará a denominar-se:</w:t>
      </w:r>
    </w:p>
    <w:p w14:paraId="3DB14F0C" w14:textId="77777777" w:rsidR="009E26CD" w:rsidRDefault="009E26CD" w:rsidP="009E26CD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2867C9CE" w14:textId="3D640A01" w:rsidR="00364AA6" w:rsidRPr="009E26CD" w:rsidRDefault="00364AA6" w:rsidP="009E26CD">
      <w:pPr>
        <w:spacing w:after="0"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  <w:r w:rsidRPr="009E26CD">
        <w:rPr>
          <w:rFonts w:cstheme="minorHAnsi"/>
          <w:b/>
          <w:bCs/>
          <w:sz w:val="24"/>
          <w:szCs w:val="24"/>
        </w:rPr>
        <w:t xml:space="preserve">RUA </w:t>
      </w:r>
      <w:r w:rsidR="00F2280E">
        <w:rPr>
          <w:rFonts w:cstheme="minorHAnsi"/>
          <w:b/>
          <w:bCs/>
          <w:sz w:val="24"/>
          <w:szCs w:val="24"/>
        </w:rPr>
        <w:t>VILFRIDO SIQUEIRA DA CRUZ</w:t>
      </w:r>
    </w:p>
    <w:p w14:paraId="64E82772" w14:textId="77777777" w:rsidR="009E26CD" w:rsidRDefault="009E26CD" w:rsidP="009E26CD">
      <w:pPr>
        <w:spacing w:after="0" w:line="240" w:lineRule="auto"/>
        <w:ind w:firstLine="1418"/>
        <w:jc w:val="both"/>
        <w:rPr>
          <w:rFonts w:cstheme="minorHAnsi"/>
          <w:b/>
          <w:sz w:val="24"/>
          <w:szCs w:val="24"/>
        </w:rPr>
      </w:pPr>
    </w:p>
    <w:p w14:paraId="44072C61" w14:textId="03638C4D" w:rsidR="00364AA6" w:rsidRPr="00916655" w:rsidRDefault="00364AA6" w:rsidP="009E26CD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1C3661">
        <w:rPr>
          <w:rFonts w:cstheme="minorHAnsi"/>
          <w:b/>
          <w:sz w:val="24"/>
          <w:szCs w:val="24"/>
        </w:rPr>
        <w:t>Art. 2º</w:t>
      </w:r>
      <w:r w:rsidR="001932CE">
        <w:rPr>
          <w:rFonts w:cstheme="minorHAnsi"/>
          <w:b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6714FFC5" w14:textId="77777777" w:rsidR="00364AA6" w:rsidRDefault="00364AA6" w:rsidP="009E26C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BA51DD5" w14:textId="62D79C1D" w:rsidR="00364AA6" w:rsidRPr="00916655" w:rsidRDefault="00364AA6" w:rsidP="009E26C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  <w:r>
        <w:rPr>
          <w:rFonts w:cstheme="minorHAnsi"/>
          <w:b/>
          <w:sz w:val="24"/>
          <w:szCs w:val="24"/>
        </w:rPr>
        <w:t xml:space="preserve">em </w:t>
      </w:r>
      <w:r w:rsidR="00F2280E">
        <w:rPr>
          <w:rFonts w:cstheme="minorHAnsi"/>
          <w:b/>
          <w:sz w:val="24"/>
          <w:szCs w:val="24"/>
        </w:rPr>
        <w:t>6</w:t>
      </w:r>
      <w:r>
        <w:rPr>
          <w:rFonts w:cstheme="minorHAnsi"/>
          <w:b/>
          <w:sz w:val="24"/>
          <w:szCs w:val="24"/>
        </w:rPr>
        <w:t xml:space="preserve"> de </w:t>
      </w:r>
      <w:r w:rsidR="00F2280E">
        <w:rPr>
          <w:rFonts w:cstheme="minorHAnsi"/>
          <w:b/>
          <w:sz w:val="24"/>
          <w:szCs w:val="24"/>
        </w:rPr>
        <w:t>maio</w:t>
      </w:r>
      <w:r>
        <w:rPr>
          <w:rFonts w:cstheme="minorHAnsi"/>
          <w:b/>
          <w:sz w:val="24"/>
          <w:szCs w:val="24"/>
        </w:rPr>
        <w:t xml:space="preserve"> de 202</w:t>
      </w:r>
      <w:r w:rsidR="00261401">
        <w:rPr>
          <w:rFonts w:cstheme="minorHAnsi"/>
          <w:b/>
          <w:sz w:val="24"/>
          <w:szCs w:val="24"/>
        </w:rPr>
        <w:t>6</w:t>
      </w:r>
      <w:r w:rsidRPr="00916655">
        <w:rPr>
          <w:rFonts w:cstheme="minorHAnsi"/>
          <w:b/>
          <w:sz w:val="24"/>
          <w:szCs w:val="24"/>
        </w:rPr>
        <w:t>.</w:t>
      </w:r>
    </w:p>
    <w:p w14:paraId="7876321E" w14:textId="77777777" w:rsidR="00364AA6" w:rsidRPr="00916655" w:rsidRDefault="00364AA6" w:rsidP="009E26C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6D9C83" w14:textId="77777777" w:rsidR="00364AA6" w:rsidRPr="00916655" w:rsidRDefault="00364AA6" w:rsidP="009E26C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D1A31EC" w14:textId="77777777" w:rsidR="00364AA6" w:rsidRDefault="00364AA6" w:rsidP="009E26C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0F9E687" w14:textId="77777777" w:rsidR="00364AA6" w:rsidRPr="00916655" w:rsidRDefault="00364AA6" w:rsidP="009E26C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E0DA0EE" w14:textId="4FF02288" w:rsidR="00364AA6" w:rsidRPr="00916655" w:rsidRDefault="00364AA6" w:rsidP="009E26C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bookmarkStart w:id="0" w:name="_Hlk202794277"/>
      <w:r>
        <w:rPr>
          <w:rFonts w:cstheme="minorHAnsi"/>
          <w:b/>
          <w:sz w:val="24"/>
          <w:szCs w:val="24"/>
        </w:rPr>
        <w:t xml:space="preserve">EDUARDO BENEDITO OTTONI FILHO – </w:t>
      </w:r>
      <w:r w:rsidR="009E26CD">
        <w:rPr>
          <w:rFonts w:cstheme="minorHAnsi"/>
          <w:b/>
          <w:sz w:val="24"/>
          <w:szCs w:val="24"/>
        </w:rPr>
        <w:t>Dudu Ottoni</w:t>
      </w:r>
    </w:p>
    <w:bookmarkEnd w:id="0"/>
    <w:p w14:paraId="1BE3CD23" w14:textId="77777777" w:rsidR="00364AA6" w:rsidRPr="00916655" w:rsidRDefault="00364AA6" w:rsidP="009E26C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62A8B774" w14:textId="77777777" w:rsidR="003176E7" w:rsidRDefault="003176E7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1B8395F" w14:textId="55CF9B2F" w:rsidR="00260DEC" w:rsidRDefault="00260DEC">
      <w:pPr>
        <w:spacing w:after="16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br w:type="page"/>
      </w:r>
    </w:p>
    <w:p w14:paraId="29CEB5FF" w14:textId="77777777" w:rsidR="00E6515F" w:rsidRDefault="00E6515F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190E77DF" w14:textId="77777777" w:rsidR="00586800" w:rsidRPr="00916655" w:rsidRDefault="00586800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7B10537" w14:textId="3612C691" w:rsidR="00F2280E" w:rsidRPr="00F2280E" w:rsidRDefault="00F2280E" w:rsidP="00F2280E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F2280E">
        <w:rPr>
          <w:rFonts w:cstheme="minorHAnsi"/>
          <w:sz w:val="24"/>
          <w:szCs w:val="24"/>
        </w:rPr>
        <w:t>V</w:t>
      </w:r>
      <w:r>
        <w:rPr>
          <w:rFonts w:cstheme="minorHAnsi"/>
          <w:sz w:val="24"/>
          <w:szCs w:val="24"/>
        </w:rPr>
        <w:t>ilfrido</w:t>
      </w:r>
      <w:r w:rsidRPr="00F2280E">
        <w:rPr>
          <w:rFonts w:cstheme="minorHAnsi"/>
          <w:sz w:val="24"/>
          <w:szCs w:val="24"/>
        </w:rPr>
        <w:t xml:space="preserve"> S</w:t>
      </w:r>
      <w:r>
        <w:rPr>
          <w:rFonts w:cstheme="minorHAnsi"/>
          <w:sz w:val="24"/>
          <w:szCs w:val="24"/>
        </w:rPr>
        <w:t>iqueira</w:t>
      </w:r>
      <w:r w:rsidRPr="00F2280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da</w:t>
      </w:r>
      <w:r w:rsidRPr="00F2280E">
        <w:rPr>
          <w:rFonts w:cstheme="minorHAnsi"/>
          <w:sz w:val="24"/>
          <w:szCs w:val="24"/>
        </w:rPr>
        <w:t xml:space="preserve"> C</w:t>
      </w:r>
      <w:r>
        <w:rPr>
          <w:rFonts w:cstheme="minorHAnsi"/>
          <w:sz w:val="24"/>
          <w:szCs w:val="24"/>
        </w:rPr>
        <w:t>ruz</w:t>
      </w:r>
      <w:r w:rsidRPr="00F2280E">
        <w:rPr>
          <w:rFonts w:cstheme="minorHAnsi"/>
          <w:sz w:val="24"/>
          <w:szCs w:val="24"/>
        </w:rPr>
        <w:t xml:space="preserve"> nasceu em 29 de novembro de 1944, na cidade de A</w:t>
      </w:r>
      <w:r w:rsidR="00817B09">
        <w:rPr>
          <w:rFonts w:cstheme="minorHAnsi"/>
          <w:sz w:val="24"/>
          <w:szCs w:val="24"/>
        </w:rPr>
        <w:t>ndre</w:t>
      </w:r>
      <w:r w:rsidRPr="00F2280E">
        <w:rPr>
          <w:rFonts w:cstheme="minorHAnsi"/>
          <w:sz w:val="24"/>
          <w:szCs w:val="24"/>
        </w:rPr>
        <w:t>lândia, Minas Gerais, filho de Vivaldi Ferreira da Cruz e Rosa Siqueira da Cruz.</w:t>
      </w:r>
    </w:p>
    <w:p w14:paraId="3D21EF30" w14:textId="77777777" w:rsidR="00F2280E" w:rsidRPr="00F2280E" w:rsidRDefault="00F2280E" w:rsidP="00F2280E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F2280E">
        <w:rPr>
          <w:rFonts w:cstheme="minorHAnsi"/>
          <w:sz w:val="24"/>
          <w:szCs w:val="24"/>
        </w:rPr>
        <w:t>Ainda na infância, aos 12 anos de idade, mudou-se para o Município de Varginha, cidade na qual construiu toda a sua trajetória pessoal e profissional, deixando relevantes contribuições em diferentes áreas de atuação.</w:t>
      </w:r>
    </w:p>
    <w:p w14:paraId="59E1E6F8" w14:textId="5E160A64" w:rsidR="00F2280E" w:rsidRPr="00F2280E" w:rsidRDefault="00F2280E" w:rsidP="00F2280E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F2280E">
        <w:rPr>
          <w:rFonts w:cstheme="minorHAnsi"/>
          <w:sz w:val="24"/>
          <w:szCs w:val="24"/>
        </w:rPr>
        <w:t xml:space="preserve">Iniciou sua vida laboral no Estúdio José Braga Jordão, onde exerceu a função de desenhista de arquitetura, situado na Avenida São José. Posteriormente, trabalhou na Casa Navarra, localizada na Rua José Alves. Também atuou como professor </w:t>
      </w:r>
      <w:r>
        <w:rPr>
          <w:rFonts w:cstheme="minorHAnsi"/>
          <w:sz w:val="24"/>
          <w:szCs w:val="24"/>
        </w:rPr>
        <w:t xml:space="preserve">de desenho </w:t>
      </w:r>
      <w:r w:rsidRPr="00F2280E">
        <w:rPr>
          <w:rFonts w:cstheme="minorHAnsi"/>
          <w:sz w:val="24"/>
          <w:szCs w:val="24"/>
        </w:rPr>
        <w:t>na Escola Catanduvas, na Avenida Benjamin Constant, dedicando-se à formação e ao ensino.</w:t>
      </w:r>
    </w:p>
    <w:p w14:paraId="4A668C76" w14:textId="30929C12" w:rsidR="00F2280E" w:rsidRPr="00F2280E" w:rsidRDefault="00F2280E" w:rsidP="00F2280E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F2280E">
        <w:rPr>
          <w:rFonts w:cstheme="minorHAnsi"/>
          <w:sz w:val="24"/>
          <w:szCs w:val="24"/>
        </w:rPr>
        <w:t xml:space="preserve">Na sequência, passou a exercer atividade autônoma em seu </w:t>
      </w:r>
      <w:r>
        <w:rPr>
          <w:rFonts w:cstheme="minorHAnsi"/>
          <w:sz w:val="24"/>
          <w:szCs w:val="24"/>
        </w:rPr>
        <w:t>e</w:t>
      </w:r>
      <w:r w:rsidRPr="00F2280E">
        <w:rPr>
          <w:rFonts w:cstheme="minorHAnsi"/>
          <w:sz w:val="24"/>
          <w:szCs w:val="24"/>
        </w:rPr>
        <w:t>scritório de Desenho, estabelecido na Rua São Paulo, ao lado da Gruta da Sorte. Demonstrando constante busca por aperfeiçoamento profissional, graduou-se em Direito pela Faculdade de Direito de Varginha – FADIVA, ocasião em que iniciou seus serviços de advocacia na região.</w:t>
      </w:r>
    </w:p>
    <w:p w14:paraId="5B2778EF" w14:textId="77777777" w:rsidR="00F2280E" w:rsidRPr="00F2280E" w:rsidRDefault="00F2280E" w:rsidP="00F2280E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F2280E">
        <w:rPr>
          <w:rFonts w:cstheme="minorHAnsi"/>
          <w:sz w:val="24"/>
          <w:szCs w:val="24"/>
        </w:rPr>
        <w:t>Como advogado, destacou-se especialmente pelo atendimento prestado à população dos bairros e às pessoas de baixa renda, exercendo sua profissão com compromisso social até os seus últimos dias de vida.</w:t>
      </w:r>
    </w:p>
    <w:p w14:paraId="14576283" w14:textId="288A78BD" w:rsidR="00F2280E" w:rsidRPr="00F2280E" w:rsidRDefault="00492BBA" w:rsidP="00F2280E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</w:t>
      </w:r>
      <w:r w:rsidR="00F2280E" w:rsidRPr="00F2280E">
        <w:rPr>
          <w:rFonts w:cstheme="minorHAnsi"/>
          <w:sz w:val="24"/>
          <w:szCs w:val="24"/>
        </w:rPr>
        <w:t>oi casado com Marice Amaral Siqueira da Cruz e teve um filho, Lu</w:t>
      </w:r>
      <w:r w:rsidR="002554E9">
        <w:rPr>
          <w:rFonts w:cstheme="minorHAnsi"/>
          <w:sz w:val="24"/>
          <w:szCs w:val="24"/>
        </w:rPr>
        <w:t>c</w:t>
      </w:r>
      <w:r w:rsidR="00F2280E" w:rsidRPr="00F2280E">
        <w:rPr>
          <w:rFonts w:cstheme="minorHAnsi"/>
          <w:sz w:val="24"/>
          <w:szCs w:val="24"/>
        </w:rPr>
        <w:t>ciano Amaral Siqueira da Cruz, advogado.</w:t>
      </w:r>
    </w:p>
    <w:p w14:paraId="776AEE77" w14:textId="77777777" w:rsidR="00F2280E" w:rsidRPr="00F2280E" w:rsidRDefault="00F2280E" w:rsidP="00F2280E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F2280E">
        <w:rPr>
          <w:rFonts w:cstheme="minorHAnsi"/>
          <w:sz w:val="24"/>
          <w:szCs w:val="24"/>
        </w:rPr>
        <w:t>Faleceu em 28 de setembro de 2020, deixando registrada uma trajetória de trabalho, dedicação profissional e prestação de serviços à comunidade varginhense, razão pela qual seu nome se revela digno de ser perpetuado na denominação de logradouro público municipal.</w:t>
      </w:r>
    </w:p>
    <w:p w14:paraId="549B135F" w14:textId="77777777" w:rsidR="00586800" w:rsidRPr="00586800" w:rsidRDefault="00586800" w:rsidP="00586800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489C8918" w14:textId="05CB49B7" w:rsidR="00A029A0" w:rsidRPr="00916655" w:rsidRDefault="00A029A0" w:rsidP="00261401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Sala das Sessões da Câmara Municipal de Varginha</w:t>
      </w:r>
      <w:r w:rsidR="00261401" w:rsidRPr="00261401">
        <w:rPr>
          <w:rFonts w:cstheme="minorHAnsi"/>
          <w:b/>
          <w:sz w:val="24"/>
          <w:szCs w:val="24"/>
        </w:rPr>
        <w:t xml:space="preserve">, em </w:t>
      </w:r>
      <w:r w:rsidR="00F2280E">
        <w:rPr>
          <w:rFonts w:cstheme="minorHAnsi"/>
          <w:b/>
          <w:sz w:val="24"/>
          <w:szCs w:val="24"/>
        </w:rPr>
        <w:t>6 de maio de 2026</w:t>
      </w:r>
      <w:r w:rsidR="00261401" w:rsidRPr="00261401">
        <w:rPr>
          <w:rFonts w:cstheme="minorHAnsi"/>
          <w:b/>
          <w:sz w:val="24"/>
          <w:szCs w:val="24"/>
        </w:rPr>
        <w:t>.</w:t>
      </w:r>
    </w:p>
    <w:p w14:paraId="38444BF0" w14:textId="77777777" w:rsidR="00A029A0" w:rsidRPr="00916655" w:rsidRDefault="00A029A0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F221772" w14:textId="77777777" w:rsidR="00A029A0" w:rsidRDefault="00A029A0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1EC3009C" w14:textId="77777777" w:rsidR="00260DEC" w:rsidRPr="00916655" w:rsidRDefault="00260DEC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3BB46326" w14:textId="50333C30" w:rsidR="00586800" w:rsidRPr="00586800" w:rsidRDefault="00586800" w:rsidP="00586800">
      <w:pPr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586800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EDUARDO BENEDITO OTTONI FILHO – </w:t>
      </w:r>
      <w:r w:rsidR="009E26CD" w:rsidRPr="00586800">
        <w:rPr>
          <w:rFonts w:cstheme="minorHAnsi"/>
          <w:b/>
          <w:bCs/>
          <w:color w:val="000000"/>
          <w:sz w:val="24"/>
          <w:szCs w:val="24"/>
          <w:lang w:eastAsia="pt-BR"/>
        </w:rPr>
        <w:t>Dudu Ottoni</w:t>
      </w:r>
    </w:p>
    <w:p w14:paraId="0A887406" w14:textId="39FB3079" w:rsidR="008C6B6F" w:rsidRPr="00260DEC" w:rsidRDefault="00A029A0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sectPr w:rsidR="008C6B6F" w:rsidRPr="00260DEC" w:rsidSect="00787A1E">
      <w:footerReference w:type="default" r:id="rId7"/>
      <w:pgSz w:w="11906" w:h="16838" w:code="9"/>
      <w:pgMar w:top="2552" w:right="1134" w:bottom="1418" w:left="1418" w:header="851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C75D1" w14:textId="77777777" w:rsidR="007B0D63" w:rsidRDefault="007B0D63" w:rsidP="00730EA2">
      <w:pPr>
        <w:spacing w:after="0" w:line="240" w:lineRule="auto"/>
      </w:pPr>
      <w:r>
        <w:separator/>
      </w:r>
    </w:p>
  </w:endnote>
  <w:endnote w:type="continuationSeparator" w:id="0">
    <w:p w14:paraId="021BAFFC" w14:textId="77777777" w:rsidR="007B0D63" w:rsidRDefault="007B0D63" w:rsidP="00730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855282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F784E98" w14:textId="678A6E0E" w:rsidR="00730EA2" w:rsidRPr="00730EA2" w:rsidRDefault="00730EA2" w:rsidP="00730EA2">
        <w:pPr>
          <w:pStyle w:val="Rodap"/>
          <w:jc w:val="center"/>
          <w:rPr>
            <w:sz w:val="20"/>
            <w:szCs w:val="20"/>
          </w:rPr>
        </w:pPr>
        <w:r w:rsidRPr="00730EA2">
          <w:rPr>
            <w:sz w:val="20"/>
            <w:szCs w:val="20"/>
          </w:rPr>
          <w:fldChar w:fldCharType="begin"/>
        </w:r>
        <w:r w:rsidRPr="00730EA2">
          <w:rPr>
            <w:sz w:val="20"/>
            <w:szCs w:val="20"/>
          </w:rPr>
          <w:instrText>PAGE   \* MERGEFORMAT</w:instrText>
        </w:r>
        <w:r w:rsidRPr="00730EA2">
          <w:rPr>
            <w:sz w:val="20"/>
            <w:szCs w:val="20"/>
          </w:rPr>
          <w:fldChar w:fldCharType="separate"/>
        </w:r>
        <w:r w:rsidRPr="00730EA2">
          <w:rPr>
            <w:sz w:val="20"/>
            <w:szCs w:val="20"/>
          </w:rPr>
          <w:t>2</w:t>
        </w:r>
        <w:r w:rsidRPr="00730EA2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B85C6" w14:textId="77777777" w:rsidR="007B0D63" w:rsidRDefault="007B0D63" w:rsidP="00730EA2">
      <w:pPr>
        <w:spacing w:after="0" w:line="240" w:lineRule="auto"/>
      </w:pPr>
      <w:r>
        <w:separator/>
      </w:r>
    </w:p>
  </w:footnote>
  <w:footnote w:type="continuationSeparator" w:id="0">
    <w:p w14:paraId="0A36A96B" w14:textId="77777777" w:rsidR="007B0D63" w:rsidRDefault="007B0D63" w:rsidP="00730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13018E"/>
    <w:rsid w:val="001932CE"/>
    <w:rsid w:val="002554E9"/>
    <w:rsid w:val="00260DEC"/>
    <w:rsid w:val="00261401"/>
    <w:rsid w:val="002B05DC"/>
    <w:rsid w:val="002E63B9"/>
    <w:rsid w:val="0030769B"/>
    <w:rsid w:val="003176E7"/>
    <w:rsid w:val="00334570"/>
    <w:rsid w:val="00364AA6"/>
    <w:rsid w:val="00492BBA"/>
    <w:rsid w:val="00586800"/>
    <w:rsid w:val="005A6A09"/>
    <w:rsid w:val="006905E9"/>
    <w:rsid w:val="00694ED9"/>
    <w:rsid w:val="006A7BC0"/>
    <w:rsid w:val="00730EA2"/>
    <w:rsid w:val="00787A1E"/>
    <w:rsid w:val="007B0D63"/>
    <w:rsid w:val="00817B09"/>
    <w:rsid w:val="00863E7D"/>
    <w:rsid w:val="008C06FB"/>
    <w:rsid w:val="008C6B6F"/>
    <w:rsid w:val="00916655"/>
    <w:rsid w:val="00997AEB"/>
    <w:rsid w:val="009C57E2"/>
    <w:rsid w:val="009E26CD"/>
    <w:rsid w:val="00A029A0"/>
    <w:rsid w:val="00A22A77"/>
    <w:rsid w:val="00A3462C"/>
    <w:rsid w:val="00AD0757"/>
    <w:rsid w:val="00AF13CC"/>
    <w:rsid w:val="00B31226"/>
    <w:rsid w:val="00B9512B"/>
    <w:rsid w:val="00D6068F"/>
    <w:rsid w:val="00DB79CD"/>
    <w:rsid w:val="00E57955"/>
    <w:rsid w:val="00E61744"/>
    <w:rsid w:val="00E6515F"/>
    <w:rsid w:val="00EA15C5"/>
    <w:rsid w:val="00F112D0"/>
    <w:rsid w:val="00F2280E"/>
    <w:rsid w:val="00F24022"/>
    <w:rsid w:val="00F76B2A"/>
    <w:rsid w:val="00F8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chartTrackingRefBased/>
  <w15:docId w15:val="{C5CE929F-7EB2-49D3-9AF6-2E10F1822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800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0EA2"/>
  </w:style>
  <w:style w:type="paragraph" w:styleId="Rodap">
    <w:name w:val="footer"/>
    <w:basedOn w:val="Normal"/>
    <w:link w:val="Rodap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0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31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357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Gabinete 03.2</cp:lastModifiedBy>
  <cp:revision>6</cp:revision>
  <dcterms:created xsi:type="dcterms:W3CDTF">2026-05-04T13:11:00Z</dcterms:created>
  <dcterms:modified xsi:type="dcterms:W3CDTF">2026-05-05T18:35:00Z</dcterms:modified>
</cp:coreProperties>
</file>