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D989826" w14:textId="77777777" w:rsidR="005F19F4" w:rsidRPr="000177B2" w:rsidRDefault="005F19F4" w:rsidP="005F19F4">
      <w:pPr>
        <w:pStyle w:val="SemEspaamento"/>
        <w:jc w:val="both"/>
        <w:rPr>
          <w:rFonts w:ascii="Times New Roman" w:hAnsi="Times New Roman" w:cs="Times New Roman"/>
          <w:sz w:val="26"/>
          <w:szCs w:val="26"/>
        </w:rPr>
      </w:pPr>
      <w:r w:rsidRPr="000177B2">
        <w:rPr>
          <w:rFonts w:ascii="Times New Roman" w:hAnsi="Times New Roman" w:cs="Times New Roman"/>
          <w:noProof/>
          <w:sz w:val="26"/>
          <w:szCs w:val="26"/>
          <w:lang w:eastAsia="pt-BR"/>
        </w:rPr>
        <w:drawing>
          <wp:anchor distT="0" distB="0" distL="114300" distR="114300" simplePos="0" relativeHeight="251659264" behindDoc="0" locked="0" layoutInCell="1" allowOverlap="1" wp14:anchorId="2393F293" wp14:editId="7DCDA7A6">
            <wp:simplePos x="0" y="0"/>
            <wp:positionH relativeFrom="margin">
              <wp:posOffset>100965</wp:posOffset>
            </wp:positionH>
            <wp:positionV relativeFrom="margin">
              <wp:posOffset>5080</wp:posOffset>
            </wp:positionV>
            <wp:extent cx="847725" cy="695325"/>
            <wp:effectExtent l="0" t="0" r="9525" b="9525"/>
            <wp:wrapSquare wrapText="bothSides"/>
            <wp:docPr id="3" name="Imagem 3" descr="Descrição: Santa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Descrição: Santana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6"/>
          <w:szCs w:val="26"/>
        </w:rPr>
        <w:t>ATA DA 8</w:t>
      </w:r>
      <w:r w:rsidRPr="000177B2">
        <w:rPr>
          <w:rFonts w:ascii="Times New Roman" w:hAnsi="Times New Roman" w:cs="Times New Roman"/>
          <w:sz w:val="26"/>
          <w:szCs w:val="26"/>
        </w:rPr>
        <w:t>ª (</w:t>
      </w:r>
      <w:r>
        <w:rPr>
          <w:rFonts w:ascii="Times New Roman" w:hAnsi="Times New Roman" w:cs="Times New Roman"/>
          <w:sz w:val="26"/>
          <w:szCs w:val="26"/>
        </w:rPr>
        <w:t>OITAVA</w:t>
      </w:r>
      <w:r w:rsidRPr="000177B2">
        <w:rPr>
          <w:rFonts w:ascii="Times New Roman" w:hAnsi="Times New Roman" w:cs="Times New Roman"/>
          <w:sz w:val="26"/>
          <w:szCs w:val="26"/>
        </w:rPr>
        <w:t xml:space="preserve">) SESSÃO </w:t>
      </w:r>
      <w:r>
        <w:rPr>
          <w:rFonts w:ascii="Times New Roman" w:hAnsi="Times New Roman" w:cs="Times New Roman"/>
          <w:sz w:val="26"/>
          <w:szCs w:val="26"/>
        </w:rPr>
        <w:t xml:space="preserve">ORDINÁRIA </w:t>
      </w:r>
      <w:r w:rsidRPr="000177B2">
        <w:rPr>
          <w:rFonts w:ascii="Times New Roman" w:hAnsi="Times New Roman" w:cs="Times New Roman"/>
          <w:sz w:val="26"/>
          <w:szCs w:val="26"/>
        </w:rPr>
        <w:t>DA CÂMARA MUNICIPAL DE S</w:t>
      </w:r>
      <w:r>
        <w:rPr>
          <w:rFonts w:ascii="Times New Roman" w:hAnsi="Times New Roman" w:cs="Times New Roman"/>
          <w:sz w:val="26"/>
          <w:szCs w:val="26"/>
        </w:rPr>
        <w:t>ANTANA DO SERIDÓ, REFERENTE AO 2º (SEGUNDO</w:t>
      </w:r>
      <w:r w:rsidRPr="000177B2">
        <w:rPr>
          <w:rFonts w:ascii="Times New Roman" w:hAnsi="Times New Roman" w:cs="Times New Roman"/>
          <w:sz w:val="26"/>
          <w:szCs w:val="26"/>
        </w:rPr>
        <w:t>) PERÍODO LEGISLATIVO DO EXERCÍCIO DE 2022 (DOIS MIL E VINTE E DOIS).</w:t>
      </w:r>
    </w:p>
    <w:p w14:paraId="4211CC09" w14:textId="77777777" w:rsidR="005F19F4" w:rsidRDefault="005F19F4" w:rsidP="005F19F4">
      <w:pPr>
        <w:jc w:val="both"/>
      </w:pPr>
      <w:r>
        <w:t xml:space="preserve"> </w:t>
      </w:r>
    </w:p>
    <w:p w14:paraId="2397E0C1" w14:textId="0529C41A" w:rsidR="0051488B" w:rsidRDefault="005F19F4" w:rsidP="0051488B">
      <w:pPr>
        <w:jc w:val="both"/>
      </w:pPr>
      <w:r>
        <w:rPr>
          <w:rFonts w:ascii="Times New Roman" w:hAnsi="Times New Roman" w:cs="Times New Roman"/>
          <w:sz w:val="26"/>
          <w:szCs w:val="26"/>
        </w:rPr>
        <w:t>Aos 19 (dezenove) dias do mês de Setembro</w:t>
      </w:r>
      <w:r w:rsidRPr="000177B2">
        <w:rPr>
          <w:rFonts w:ascii="Times New Roman" w:hAnsi="Times New Roman" w:cs="Times New Roman"/>
          <w:sz w:val="26"/>
          <w:szCs w:val="26"/>
        </w:rPr>
        <w:t xml:space="preserve"> de 2022 (Dois Mil e Vi</w:t>
      </w:r>
      <w:r>
        <w:rPr>
          <w:rFonts w:ascii="Times New Roman" w:hAnsi="Times New Roman" w:cs="Times New Roman"/>
          <w:sz w:val="26"/>
          <w:szCs w:val="26"/>
        </w:rPr>
        <w:t xml:space="preserve">nte e Dois), às </w:t>
      </w:r>
      <w:proofErr w:type="gramStart"/>
      <w:r>
        <w:rPr>
          <w:rFonts w:ascii="Times New Roman" w:hAnsi="Times New Roman" w:cs="Times New Roman"/>
          <w:sz w:val="26"/>
          <w:szCs w:val="26"/>
        </w:rPr>
        <w:t>17:00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horas, </w:t>
      </w:r>
      <w:r w:rsidRPr="000177B2">
        <w:rPr>
          <w:rFonts w:ascii="Times New Roman" w:hAnsi="Times New Roman" w:cs="Times New Roman"/>
          <w:sz w:val="26"/>
          <w:szCs w:val="26"/>
        </w:rPr>
        <w:t xml:space="preserve">na sede da Câmara Municipal “Palácio José Gastel Bezerra Pereira”, localizada na Avenida Zezé Aprígio nº. 177 Santana do Seridó/RN realizou-se a </w:t>
      </w:r>
      <w:r>
        <w:rPr>
          <w:rFonts w:ascii="Times New Roman" w:hAnsi="Times New Roman" w:cs="Times New Roman"/>
          <w:sz w:val="26"/>
          <w:szCs w:val="26"/>
        </w:rPr>
        <w:t>oitava Sessão Ordinária do segundo</w:t>
      </w:r>
      <w:r w:rsidRPr="000177B2">
        <w:rPr>
          <w:rFonts w:ascii="Times New Roman" w:hAnsi="Times New Roman" w:cs="Times New Roman"/>
          <w:sz w:val="26"/>
          <w:szCs w:val="26"/>
        </w:rPr>
        <w:t xml:space="preserve"> períod</w:t>
      </w:r>
      <w:r>
        <w:rPr>
          <w:rFonts w:ascii="Times New Roman" w:hAnsi="Times New Roman" w:cs="Times New Roman"/>
          <w:sz w:val="26"/>
          <w:szCs w:val="26"/>
        </w:rPr>
        <w:t>o legislativo do ano em curso, P</w:t>
      </w:r>
      <w:r w:rsidRPr="000177B2">
        <w:rPr>
          <w:rFonts w:ascii="Times New Roman" w:hAnsi="Times New Roman" w:cs="Times New Roman"/>
          <w:sz w:val="26"/>
          <w:szCs w:val="26"/>
        </w:rPr>
        <w:t>residida e Secretariada pelos Vereadores Juarez Bezerra de Azevedo (Presidente) e</w:t>
      </w:r>
      <w:r w:rsidR="00152FC1">
        <w:rPr>
          <w:rFonts w:ascii="Times New Roman" w:hAnsi="Times New Roman" w:cs="Times New Roman"/>
          <w:sz w:val="26"/>
          <w:szCs w:val="26"/>
        </w:rPr>
        <w:t xml:space="preserve"> </w:t>
      </w:r>
      <w:r w:rsidR="00152FC1" w:rsidRPr="000177B2">
        <w:rPr>
          <w:rFonts w:ascii="Times New Roman" w:hAnsi="Times New Roman" w:cs="Times New Roman"/>
          <w:color w:val="000000"/>
          <w:sz w:val="26"/>
          <w:szCs w:val="26"/>
        </w:rPr>
        <w:t>Ana Paula de Oliveira Medeiros</w:t>
      </w:r>
      <w:r w:rsidRPr="000177B2">
        <w:rPr>
          <w:rFonts w:ascii="Times New Roman" w:hAnsi="Times New Roman" w:cs="Times New Roman"/>
          <w:sz w:val="26"/>
          <w:szCs w:val="26"/>
        </w:rPr>
        <w:t xml:space="preserve"> (</w:t>
      </w:r>
      <w:r w:rsidR="00152FC1">
        <w:rPr>
          <w:rFonts w:ascii="Times New Roman" w:hAnsi="Times New Roman" w:cs="Times New Roman"/>
          <w:sz w:val="26"/>
          <w:szCs w:val="26"/>
        </w:rPr>
        <w:t>2</w:t>
      </w:r>
      <w:r w:rsidRPr="000177B2">
        <w:rPr>
          <w:rFonts w:ascii="Times New Roman" w:hAnsi="Times New Roman" w:cs="Times New Roman"/>
          <w:sz w:val="26"/>
          <w:szCs w:val="26"/>
        </w:rPr>
        <w:t xml:space="preserve">º Secretário), registrando também a presença dos vereadores: </w:t>
      </w:r>
      <w:r w:rsidR="00152FC1">
        <w:rPr>
          <w:rFonts w:ascii="Times New Roman" w:hAnsi="Times New Roman" w:cs="Times New Roman"/>
          <w:sz w:val="26"/>
          <w:szCs w:val="26"/>
        </w:rPr>
        <w:t xml:space="preserve">Ricardo José de Medeiros, </w:t>
      </w:r>
      <w:r w:rsidR="00152FC1" w:rsidRPr="000177B2">
        <w:rPr>
          <w:rFonts w:ascii="Times New Roman" w:hAnsi="Times New Roman" w:cs="Times New Roman"/>
          <w:sz w:val="26"/>
          <w:szCs w:val="26"/>
        </w:rPr>
        <w:t>Sebastião Sobrinho de Azevedo</w:t>
      </w:r>
      <w:r w:rsidR="00152FC1">
        <w:rPr>
          <w:rFonts w:ascii="Times New Roman" w:hAnsi="Times New Roman" w:cs="Times New Roman"/>
          <w:sz w:val="26"/>
          <w:szCs w:val="26"/>
        </w:rPr>
        <w:t>,</w:t>
      </w:r>
      <w:r w:rsidRPr="000177B2">
        <w:rPr>
          <w:rFonts w:ascii="Times New Roman" w:hAnsi="Times New Roman" w:cs="Times New Roman"/>
          <w:sz w:val="26"/>
          <w:szCs w:val="26"/>
        </w:rPr>
        <w:t xml:space="preserve"> Bruno Augusto Bezerra Jota, Ivan Dantas de Souza</w:t>
      </w:r>
      <w:r w:rsidRPr="000177B2">
        <w:rPr>
          <w:rFonts w:ascii="Times New Roman" w:hAnsi="Times New Roman" w:cs="Times New Roman"/>
          <w:color w:val="000000"/>
          <w:sz w:val="26"/>
          <w:szCs w:val="26"/>
        </w:rPr>
        <w:t>, Flávio Azevedo de Macedo,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0177B2">
        <w:rPr>
          <w:rFonts w:ascii="Times New Roman" w:hAnsi="Times New Roman" w:cs="Times New Roman"/>
          <w:color w:val="000000"/>
          <w:sz w:val="26"/>
          <w:szCs w:val="26"/>
        </w:rPr>
        <w:t>Caio Cabral Bezerra</w:t>
      </w:r>
      <w:r>
        <w:rPr>
          <w:rFonts w:ascii="Times New Roman" w:hAnsi="Times New Roman" w:cs="Times New Roman"/>
          <w:color w:val="000000"/>
          <w:sz w:val="26"/>
          <w:szCs w:val="26"/>
        </w:rPr>
        <w:t>,</w:t>
      </w:r>
      <w:r w:rsidRPr="000177B2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em número de 08 (oito</w:t>
      </w:r>
      <w:r w:rsidRPr="000177B2">
        <w:rPr>
          <w:rFonts w:ascii="Times New Roman" w:hAnsi="Times New Roman" w:cs="Times New Roman"/>
          <w:sz w:val="26"/>
          <w:szCs w:val="26"/>
        </w:rPr>
        <w:t>).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0177B2">
        <w:rPr>
          <w:rFonts w:ascii="Times New Roman" w:hAnsi="Times New Roman" w:cs="Times New Roman"/>
          <w:sz w:val="26"/>
          <w:szCs w:val="26"/>
        </w:rPr>
        <w:t>Verificando o número legal, o Senhor Presidente declarou aberta a sessão,</w:t>
      </w:r>
      <w:r>
        <w:rPr>
          <w:rFonts w:ascii="Times New Roman" w:hAnsi="Times New Roman" w:cs="Times New Roman"/>
          <w:sz w:val="26"/>
          <w:szCs w:val="26"/>
        </w:rPr>
        <w:t xml:space="preserve"> passando a palavra para a secretária</w:t>
      </w:r>
      <w:r w:rsidRPr="000177B2">
        <w:rPr>
          <w:rFonts w:ascii="Times New Roman" w:hAnsi="Times New Roman" w:cs="Times New Roman"/>
          <w:sz w:val="26"/>
          <w:szCs w:val="26"/>
        </w:rPr>
        <w:t xml:space="preserve"> </w:t>
      </w:r>
      <w:r w:rsidRPr="000177B2">
        <w:rPr>
          <w:rFonts w:ascii="Times New Roman" w:hAnsi="Times New Roman" w:cs="Times New Roman"/>
          <w:color w:val="000000"/>
          <w:sz w:val="26"/>
          <w:szCs w:val="26"/>
        </w:rPr>
        <w:t>Ana Paula de Oliveira Medeiros</w:t>
      </w:r>
      <w:r w:rsidRPr="000177B2">
        <w:rPr>
          <w:rFonts w:ascii="Times New Roman" w:hAnsi="Times New Roman" w:cs="Times New Roman"/>
          <w:sz w:val="26"/>
          <w:szCs w:val="26"/>
        </w:rPr>
        <w:t xml:space="preserve"> para realizar a leitura da ata da sessão anterior, com a leitura</w:t>
      </w:r>
      <w:r>
        <w:rPr>
          <w:rFonts w:ascii="Times New Roman" w:hAnsi="Times New Roman" w:cs="Times New Roman"/>
          <w:sz w:val="26"/>
          <w:szCs w:val="26"/>
        </w:rPr>
        <w:t xml:space="preserve"> e aprovação da referida ata, a secretária</w:t>
      </w:r>
      <w:r w:rsidRPr="000177B2">
        <w:rPr>
          <w:rFonts w:ascii="Times New Roman" w:hAnsi="Times New Roman" w:cs="Times New Roman"/>
          <w:sz w:val="26"/>
          <w:szCs w:val="26"/>
        </w:rPr>
        <w:t xml:space="preserve"> </w:t>
      </w:r>
      <w:r w:rsidRPr="000177B2">
        <w:rPr>
          <w:rFonts w:ascii="Times New Roman" w:hAnsi="Times New Roman" w:cs="Times New Roman"/>
          <w:color w:val="000000"/>
          <w:sz w:val="26"/>
          <w:szCs w:val="26"/>
        </w:rPr>
        <w:t>Ana Paula de Oliveira Medeiros</w:t>
      </w:r>
      <w:r w:rsidRPr="000177B2">
        <w:rPr>
          <w:rFonts w:ascii="Times New Roman" w:hAnsi="Times New Roman" w:cs="Times New Roman"/>
          <w:sz w:val="26"/>
          <w:szCs w:val="26"/>
        </w:rPr>
        <w:t xml:space="preserve"> apresentou as seguintes matérias contidas no expediente desta sessão: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F16286" w:rsidRPr="00F16286">
        <w:rPr>
          <w:rFonts w:ascii="Times New Roman" w:hAnsi="Times New Roman" w:cs="Times New Roman"/>
          <w:b/>
          <w:sz w:val="26"/>
          <w:szCs w:val="26"/>
        </w:rPr>
        <w:t>Projeto de Lei n°014/2022</w:t>
      </w:r>
      <w:r w:rsidR="00F16286">
        <w:rPr>
          <w:rFonts w:ascii="Times New Roman" w:hAnsi="Times New Roman" w:cs="Times New Roman"/>
          <w:sz w:val="26"/>
          <w:szCs w:val="26"/>
        </w:rPr>
        <w:t xml:space="preserve"> – de autoria do Poder Executivo, está sendo encaminhado para a Comissão de Justiça. </w:t>
      </w:r>
      <w:r w:rsidR="00F16286" w:rsidRPr="00F16286">
        <w:rPr>
          <w:rFonts w:ascii="Times New Roman" w:hAnsi="Times New Roman" w:cs="Times New Roman"/>
          <w:b/>
          <w:sz w:val="26"/>
          <w:szCs w:val="26"/>
        </w:rPr>
        <w:t>Decreto Legislativo n°007/2022</w:t>
      </w:r>
      <w:r w:rsidR="00F16286">
        <w:rPr>
          <w:rFonts w:ascii="Times New Roman" w:hAnsi="Times New Roman" w:cs="Times New Roman"/>
          <w:sz w:val="26"/>
          <w:szCs w:val="26"/>
        </w:rPr>
        <w:t xml:space="preserve"> – de autoria do Vereador Ricardo José. </w:t>
      </w:r>
      <w:r w:rsidR="00F16286" w:rsidRPr="00EB6864">
        <w:rPr>
          <w:rFonts w:ascii="Times New Roman" w:hAnsi="Times New Roman" w:cs="Times New Roman"/>
          <w:sz w:val="26"/>
          <w:szCs w:val="26"/>
        </w:rPr>
        <w:t>Não havendo mais matérias a apresentar, o Senhor Presidente deu por extinto o expediente</w:t>
      </w:r>
      <w:r w:rsidR="00F16286">
        <w:rPr>
          <w:rFonts w:ascii="Times New Roman" w:hAnsi="Times New Roman" w:cs="Times New Roman"/>
          <w:sz w:val="26"/>
          <w:szCs w:val="26"/>
        </w:rPr>
        <w:t>.</w:t>
      </w:r>
      <w:r w:rsidR="00D72EEC" w:rsidRPr="00D72EEC">
        <w:rPr>
          <w:rFonts w:ascii="Times New Roman" w:hAnsi="Times New Roman" w:cs="Times New Roman"/>
          <w:sz w:val="26"/>
          <w:szCs w:val="26"/>
        </w:rPr>
        <w:t xml:space="preserve"> </w:t>
      </w:r>
      <w:r w:rsidR="00D72EEC" w:rsidRPr="00EB6864">
        <w:rPr>
          <w:rFonts w:ascii="Times New Roman" w:hAnsi="Times New Roman" w:cs="Times New Roman"/>
          <w:sz w:val="26"/>
          <w:szCs w:val="26"/>
        </w:rPr>
        <w:t>Na sequência declarou aberto o Pequeno Expediente:</w:t>
      </w:r>
      <w:r w:rsidR="00D72EEC">
        <w:rPr>
          <w:rFonts w:ascii="Times New Roman" w:hAnsi="Times New Roman" w:cs="Times New Roman"/>
          <w:sz w:val="26"/>
          <w:szCs w:val="26"/>
        </w:rPr>
        <w:t xml:space="preserve"> </w:t>
      </w:r>
      <w:r w:rsidR="00D72EEC" w:rsidRPr="000177B2">
        <w:rPr>
          <w:rFonts w:ascii="Times New Roman" w:hAnsi="Times New Roman" w:cs="Times New Roman"/>
          <w:b/>
          <w:sz w:val="26"/>
          <w:szCs w:val="26"/>
        </w:rPr>
        <w:t xml:space="preserve">O </w:t>
      </w:r>
      <w:r w:rsidR="00D72EEC">
        <w:rPr>
          <w:rFonts w:ascii="Times New Roman" w:hAnsi="Times New Roman" w:cs="Times New Roman"/>
          <w:b/>
          <w:sz w:val="26"/>
          <w:szCs w:val="26"/>
        </w:rPr>
        <w:t>V</w:t>
      </w:r>
      <w:r w:rsidR="00D72EEC" w:rsidRPr="000177B2">
        <w:rPr>
          <w:rFonts w:ascii="Times New Roman" w:hAnsi="Times New Roman" w:cs="Times New Roman"/>
          <w:b/>
          <w:sz w:val="26"/>
          <w:szCs w:val="26"/>
        </w:rPr>
        <w:t>ereador Flávio Azevedo</w:t>
      </w:r>
      <w:r w:rsidR="00D72EEC">
        <w:rPr>
          <w:rFonts w:ascii="Times New Roman" w:hAnsi="Times New Roman" w:cs="Times New Roman"/>
          <w:b/>
          <w:sz w:val="26"/>
          <w:szCs w:val="26"/>
        </w:rPr>
        <w:t xml:space="preserve">, </w:t>
      </w:r>
      <w:r w:rsidR="00D72EEC">
        <w:rPr>
          <w:rFonts w:ascii="Times New Roman" w:hAnsi="Times New Roman" w:cs="Times New Roman"/>
          <w:sz w:val="26"/>
          <w:szCs w:val="26"/>
        </w:rPr>
        <w:t>iniciou solicitando a Gestão Municipal o serviço de reforma para Rodoviária</w:t>
      </w:r>
      <w:r w:rsidR="00FC157B">
        <w:rPr>
          <w:rFonts w:ascii="Times New Roman" w:hAnsi="Times New Roman" w:cs="Times New Roman"/>
          <w:sz w:val="26"/>
          <w:szCs w:val="26"/>
        </w:rPr>
        <w:t xml:space="preserve"> que está precisando de melhorias</w:t>
      </w:r>
      <w:r w:rsidR="00D72EEC">
        <w:rPr>
          <w:rFonts w:ascii="Times New Roman" w:hAnsi="Times New Roman" w:cs="Times New Roman"/>
          <w:sz w:val="26"/>
          <w:szCs w:val="26"/>
        </w:rPr>
        <w:t xml:space="preserve">. </w:t>
      </w:r>
      <w:r w:rsidR="00B44B8D">
        <w:rPr>
          <w:rFonts w:ascii="Times New Roman" w:hAnsi="Times New Roman" w:cs="Times New Roman"/>
          <w:sz w:val="26"/>
          <w:szCs w:val="26"/>
        </w:rPr>
        <w:t xml:space="preserve">Finalizou questionando </w:t>
      </w:r>
      <w:r w:rsidR="006C4F31">
        <w:rPr>
          <w:rFonts w:ascii="Times New Roman" w:hAnsi="Times New Roman" w:cs="Times New Roman"/>
          <w:sz w:val="26"/>
          <w:szCs w:val="26"/>
        </w:rPr>
        <w:t>sobre a praça dos taxistas e ressaltou a importância de ter esse local para melhorar as condições de trabalho dos taxistas.</w:t>
      </w:r>
      <w:r w:rsidR="00B44B8D">
        <w:rPr>
          <w:rFonts w:ascii="Times New Roman" w:hAnsi="Times New Roman" w:cs="Times New Roman"/>
          <w:sz w:val="26"/>
          <w:szCs w:val="26"/>
        </w:rPr>
        <w:t xml:space="preserve"> </w:t>
      </w:r>
      <w:r w:rsidR="00E370C2">
        <w:rPr>
          <w:rFonts w:ascii="Times New Roman" w:hAnsi="Times New Roman" w:cs="Times New Roman"/>
          <w:b/>
          <w:sz w:val="26"/>
          <w:szCs w:val="26"/>
        </w:rPr>
        <w:t>O V</w:t>
      </w:r>
      <w:r w:rsidR="00E370C2" w:rsidRPr="000177B2">
        <w:rPr>
          <w:rFonts w:ascii="Times New Roman" w:hAnsi="Times New Roman" w:cs="Times New Roman"/>
          <w:b/>
          <w:sz w:val="26"/>
          <w:szCs w:val="26"/>
        </w:rPr>
        <w:t>ereador Bruno Augusto</w:t>
      </w:r>
      <w:r w:rsidR="00E370C2">
        <w:rPr>
          <w:rFonts w:ascii="Times New Roman" w:hAnsi="Times New Roman" w:cs="Times New Roman"/>
          <w:b/>
          <w:sz w:val="26"/>
          <w:szCs w:val="26"/>
        </w:rPr>
        <w:t xml:space="preserve">, </w:t>
      </w:r>
      <w:r w:rsidR="00E370C2">
        <w:rPr>
          <w:rFonts w:ascii="Times New Roman" w:hAnsi="Times New Roman" w:cs="Times New Roman"/>
          <w:sz w:val="26"/>
          <w:szCs w:val="26"/>
        </w:rPr>
        <w:t>iniciou mencionando a situação em que se encontra o Posto de Saúde da Comunidade Lajinha</w:t>
      </w:r>
      <w:r w:rsidR="00B44B8D">
        <w:rPr>
          <w:rFonts w:ascii="Times New Roman" w:hAnsi="Times New Roman" w:cs="Times New Roman"/>
          <w:sz w:val="26"/>
          <w:szCs w:val="26"/>
        </w:rPr>
        <w:t xml:space="preserve"> e solicitou a Gestão Municipal o serviço de reforma. </w:t>
      </w:r>
      <w:r w:rsidR="005F4D4A">
        <w:rPr>
          <w:rFonts w:ascii="Times New Roman" w:hAnsi="Times New Roman" w:cs="Times New Roman"/>
          <w:sz w:val="26"/>
          <w:szCs w:val="26"/>
        </w:rPr>
        <w:t>Finalizou questionando</w:t>
      </w:r>
      <w:r w:rsidR="00B44B8D">
        <w:rPr>
          <w:rFonts w:ascii="Times New Roman" w:hAnsi="Times New Roman" w:cs="Times New Roman"/>
          <w:sz w:val="26"/>
          <w:szCs w:val="26"/>
        </w:rPr>
        <w:t xml:space="preserve"> sobre o projeto de lei referente à Bolsa Música para os componentes da Banda Filarmônica Mo</w:t>
      </w:r>
      <w:r w:rsidR="00C137A4">
        <w:rPr>
          <w:rFonts w:ascii="Times New Roman" w:hAnsi="Times New Roman" w:cs="Times New Roman"/>
          <w:sz w:val="26"/>
          <w:szCs w:val="26"/>
        </w:rPr>
        <w:t>isé</w:t>
      </w:r>
      <w:r w:rsidR="00B44B8D">
        <w:rPr>
          <w:rFonts w:ascii="Times New Roman" w:hAnsi="Times New Roman" w:cs="Times New Roman"/>
          <w:sz w:val="26"/>
          <w:szCs w:val="26"/>
        </w:rPr>
        <w:t xml:space="preserve">s Sátiro da Silva, que foi aprovado no dia 29 de Março e </w:t>
      </w:r>
      <w:r w:rsidR="005F4D4A">
        <w:rPr>
          <w:rFonts w:ascii="Times New Roman" w:hAnsi="Times New Roman" w:cs="Times New Roman"/>
          <w:sz w:val="26"/>
          <w:szCs w:val="26"/>
        </w:rPr>
        <w:t xml:space="preserve">até o momento os componentes não receberam o valor. </w:t>
      </w:r>
      <w:r w:rsidR="0051488B" w:rsidRPr="00696070">
        <w:rPr>
          <w:rFonts w:ascii="Times New Roman" w:hAnsi="Times New Roman" w:cs="Times New Roman"/>
          <w:sz w:val="26"/>
          <w:szCs w:val="26"/>
        </w:rPr>
        <w:t xml:space="preserve">Não havendo mais vereadores inscritos para usar o Pequeno Expediente o </w:t>
      </w:r>
      <w:r w:rsidR="0051488B">
        <w:rPr>
          <w:rFonts w:ascii="Times New Roman" w:hAnsi="Times New Roman" w:cs="Times New Roman"/>
          <w:sz w:val="26"/>
          <w:szCs w:val="26"/>
        </w:rPr>
        <w:t>S</w:t>
      </w:r>
      <w:r w:rsidR="0051488B" w:rsidRPr="00696070">
        <w:rPr>
          <w:rFonts w:ascii="Times New Roman" w:hAnsi="Times New Roman" w:cs="Times New Roman"/>
          <w:sz w:val="26"/>
          <w:szCs w:val="26"/>
        </w:rPr>
        <w:t>enhor Presidente deu por extinto o mesmo e na sequência declarou aberto o Grande Expediente onde se pronunciaram os seguintes:</w:t>
      </w:r>
      <w:r w:rsidR="0051488B">
        <w:rPr>
          <w:rFonts w:ascii="Times New Roman" w:hAnsi="Times New Roman" w:cs="Times New Roman"/>
          <w:sz w:val="26"/>
          <w:szCs w:val="26"/>
        </w:rPr>
        <w:t xml:space="preserve"> </w:t>
      </w:r>
      <w:r w:rsidR="0051488B">
        <w:rPr>
          <w:rFonts w:ascii="Times New Roman" w:hAnsi="Times New Roman" w:cs="Times New Roman"/>
          <w:b/>
          <w:bCs/>
          <w:sz w:val="26"/>
          <w:szCs w:val="26"/>
        </w:rPr>
        <w:t xml:space="preserve">O Vereador Ivan Dantas, </w:t>
      </w:r>
      <w:r w:rsidR="0051488B" w:rsidRPr="000177B2">
        <w:rPr>
          <w:rFonts w:ascii="Times New Roman" w:hAnsi="Times New Roman" w:cs="Times New Roman"/>
          <w:sz w:val="26"/>
          <w:szCs w:val="26"/>
        </w:rPr>
        <w:t xml:space="preserve">saudou </w:t>
      </w:r>
      <w:r w:rsidR="0051488B">
        <w:rPr>
          <w:rFonts w:ascii="Times New Roman" w:hAnsi="Times New Roman" w:cs="Times New Roman"/>
          <w:sz w:val="26"/>
          <w:szCs w:val="26"/>
        </w:rPr>
        <w:t>todos de maneira geral. Iniciou</w:t>
      </w:r>
      <w:r w:rsidR="00612B1E">
        <w:rPr>
          <w:rFonts w:ascii="Times New Roman" w:hAnsi="Times New Roman" w:cs="Times New Roman"/>
          <w:sz w:val="26"/>
          <w:szCs w:val="26"/>
        </w:rPr>
        <w:t xml:space="preserve"> mencionando o resultado do IDEB da Educação do Estado </w:t>
      </w:r>
      <w:r w:rsidR="000E4267">
        <w:rPr>
          <w:rFonts w:ascii="Times New Roman" w:hAnsi="Times New Roman" w:cs="Times New Roman"/>
          <w:sz w:val="26"/>
          <w:szCs w:val="26"/>
        </w:rPr>
        <w:t xml:space="preserve">do Rio Grande do Norte </w:t>
      </w:r>
      <w:r w:rsidR="00612B1E">
        <w:rPr>
          <w:rFonts w:ascii="Times New Roman" w:hAnsi="Times New Roman" w:cs="Times New Roman"/>
          <w:sz w:val="26"/>
          <w:szCs w:val="26"/>
        </w:rPr>
        <w:t>que está classificado entre os piores do Brasil.</w:t>
      </w:r>
      <w:r w:rsidR="000E4267">
        <w:rPr>
          <w:rFonts w:ascii="Times New Roman" w:hAnsi="Times New Roman" w:cs="Times New Roman"/>
          <w:sz w:val="26"/>
          <w:szCs w:val="26"/>
        </w:rPr>
        <w:t xml:space="preserve"> Citou a segurança do Estado e informou que o Rio Grande do Norte está como um dos estados mais violentos do Brasil. Mencionou a infraestrutura e relatou a situação preocupante das estradas</w:t>
      </w:r>
      <w:r w:rsidR="00FD752A">
        <w:rPr>
          <w:rFonts w:ascii="Times New Roman" w:hAnsi="Times New Roman" w:cs="Times New Roman"/>
          <w:sz w:val="26"/>
          <w:szCs w:val="26"/>
        </w:rPr>
        <w:t xml:space="preserve">. Parabenizou o esporte santanense e a equipe </w:t>
      </w:r>
      <w:proofErr w:type="gramStart"/>
      <w:r w:rsidR="00FD752A">
        <w:rPr>
          <w:rFonts w:ascii="Times New Roman" w:hAnsi="Times New Roman" w:cs="Times New Roman"/>
          <w:sz w:val="26"/>
          <w:szCs w:val="26"/>
        </w:rPr>
        <w:t>9</w:t>
      </w:r>
      <w:proofErr w:type="gramEnd"/>
      <w:r w:rsidR="00FD752A">
        <w:rPr>
          <w:rFonts w:ascii="Times New Roman" w:hAnsi="Times New Roman" w:cs="Times New Roman"/>
          <w:sz w:val="26"/>
          <w:szCs w:val="26"/>
        </w:rPr>
        <w:t xml:space="preserve"> de Abril</w:t>
      </w:r>
      <w:r w:rsidR="00AE4818">
        <w:rPr>
          <w:rFonts w:ascii="Times New Roman" w:hAnsi="Times New Roman" w:cs="Times New Roman"/>
          <w:sz w:val="26"/>
          <w:szCs w:val="26"/>
        </w:rPr>
        <w:t xml:space="preserve"> que vem se </w:t>
      </w:r>
      <w:r w:rsidR="00AE4818">
        <w:rPr>
          <w:rFonts w:ascii="Times New Roman" w:hAnsi="Times New Roman" w:cs="Times New Roman"/>
          <w:sz w:val="26"/>
          <w:szCs w:val="26"/>
        </w:rPr>
        <w:lastRenderedPageBreak/>
        <w:t>destacando no Campeonato Intermunicipal de Futsal. Regist</w:t>
      </w:r>
      <w:r w:rsidR="00152FC1">
        <w:rPr>
          <w:rFonts w:ascii="Times New Roman" w:hAnsi="Times New Roman" w:cs="Times New Roman"/>
          <w:sz w:val="26"/>
          <w:szCs w:val="26"/>
        </w:rPr>
        <w:t>r</w:t>
      </w:r>
      <w:r w:rsidR="00AE4818">
        <w:rPr>
          <w:rFonts w:ascii="Times New Roman" w:hAnsi="Times New Roman" w:cs="Times New Roman"/>
          <w:sz w:val="26"/>
          <w:szCs w:val="26"/>
        </w:rPr>
        <w:t>ou que esteve visitando as obras do Município e mencionou a pavimentação intertravada que está sendo realizada em algumas ruas.</w:t>
      </w:r>
      <w:r w:rsidR="00FD752A">
        <w:rPr>
          <w:rFonts w:ascii="Times New Roman" w:hAnsi="Times New Roman" w:cs="Times New Roman"/>
          <w:sz w:val="26"/>
          <w:szCs w:val="26"/>
        </w:rPr>
        <w:t xml:space="preserve"> </w:t>
      </w:r>
      <w:r w:rsidR="00CA7ECD">
        <w:rPr>
          <w:rFonts w:ascii="Times New Roman" w:hAnsi="Times New Roman" w:cs="Times New Roman"/>
          <w:sz w:val="26"/>
          <w:szCs w:val="26"/>
        </w:rPr>
        <w:t xml:space="preserve">Informou que esteve com o construtor responsável pela pavimentação de algumas ruas </w:t>
      </w:r>
      <w:r w:rsidR="0083517C">
        <w:rPr>
          <w:rFonts w:ascii="Times New Roman" w:hAnsi="Times New Roman" w:cs="Times New Roman"/>
          <w:sz w:val="26"/>
          <w:szCs w:val="26"/>
        </w:rPr>
        <w:t>e</w:t>
      </w:r>
      <w:r w:rsidR="00152FC1">
        <w:rPr>
          <w:rFonts w:ascii="Times New Roman" w:hAnsi="Times New Roman" w:cs="Times New Roman"/>
          <w:sz w:val="26"/>
          <w:szCs w:val="26"/>
        </w:rPr>
        <w:t xml:space="preserve">m </w:t>
      </w:r>
      <w:r w:rsidR="00CA7ECD">
        <w:rPr>
          <w:rFonts w:ascii="Times New Roman" w:hAnsi="Times New Roman" w:cs="Times New Roman"/>
          <w:sz w:val="26"/>
          <w:szCs w:val="26"/>
        </w:rPr>
        <w:t xml:space="preserve">que a obra se encontrava parada </w:t>
      </w:r>
      <w:r w:rsidR="00152FC1">
        <w:rPr>
          <w:rFonts w:ascii="Times New Roman" w:hAnsi="Times New Roman" w:cs="Times New Roman"/>
          <w:sz w:val="26"/>
          <w:szCs w:val="26"/>
        </w:rPr>
        <w:t>e mencionou</w:t>
      </w:r>
      <w:r w:rsidR="00E374CB">
        <w:rPr>
          <w:rFonts w:ascii="Times New Roman" w:hAnsi="Times New Roman" w:cs="Times New Roman"/>
          <w:sz w:val="26"/>
          <w:szCs w:val="26"/>
        </w:rPr>
        <w:t xml:space="preserve"> que foi feita uma nova ordem de serviço com reajustes nos valores dos materiais e a obra vai ser retomada. Agradeceu a Comunidade São Bento pela receptividade nos últimos dias. </w:t>
      </w:r>
      <w:r w:rsidR="0083517C">
        <w:rPr>
          <w:rFonts w:ascii="Times New Roman" w:hAnsi="Times New Roman" w:cs="Times New Roman"/>
          <w:sz w:val="26"/>
          <w:szCs w:val="26"/>
        </w:rPr>
        <w:t xml:space="preserve">Registrou que esteve acompanhando algumas reformas que estão sendo realizadas nas Comunidades Rurais e no Município. </w:t>
      </w:r>
      <w:r w:rsidR="0072668E">
        <w:rPr>
          <w:rFonts w:ascii="Times New Roman" w:hAnsi="Times New Roman" w:cs="Times New Roman"/>
          <w:sz w:val="26"/>
          <w:szCs w:val="26"/>
        </w:rPr>
        <w:t>Finalizou i</w:t>
      </w:r>
      <w:r w:rsidR="0083517C">
        <w:rPr>
          <w:rFonts w:ascii="Times New Roman" w:hAnsi="Times New Roman" w:cs="Times New Roman"/>
          <w:sz w:val="26"/>
          <w:szCs w:val="26"/>
        </w:rPr>
        <w:t>nform</w:t>
      </w:r>
      <w:r w:rsidR="0072668E">
        <w:rPr>
          <w:rFonts w:ascii="Times New Roman" w:hAnsi="Times New Roman" w:cs="Times New Roman"/>
          <w:sz w:val="26"/>
          <w:szCs w:val="26"/>
        </w:rPr>
        <w:t>ando</w:t>
      </w:r>
      <w:r w:rsidR="0083517C">
        <w:rPr>
          <w:rFonts w:ascii="Times New Roman" w:hAnsi="Times New Roman" w:cs="Times New Roman"/>
          <w:sz w:val="26"/>
          <w:szCs w:val="26"/>
        </w:rPr>
        <w:t xml:space="preserve"> que esteve visitando a obra do Galpão Industrial que está sendo concluída</w:t>
      </w:r>
      <w:r w:rsidR="0072668E">
        <w:rPr>
          <w:rFonts w:ascii="Times New Roman" w:hAnsi="Times New Roman" w:cs="Times New Roman"/>
          <w:sz w:val="26"/>
          <w:szCs w:val="26"/>
        </w:rPr>
        <w:t xml:space="preserve">. </w:t>
      </w:r>
      <w:r w:rsidR="0072668E" w:rsidRPr="00F42E0F">
        <w:rPr>
          <w:rFonts w:ascii="Times New Roman" w:hAnsi="Times New Roman" w:cs="Times New Roman"/>
          <w:sz w:val="26"/>
          <w:szCs w:val="26"/>
        </w:rPr>
        <w:t xml:space="preserve">Por questão de ordem o Senhor Presidente Juarez Bezerra justificou a ausência do </w:t>
      </w:r>
      <w:proofErr w:type="gramStart"/>
      <w:r w:rsidR="0072668E" w:rsidRPr="00F42E0F">
        <w:rPr>
          <w:rFonts w:ascii="Times New Roman" w:hAnsi="Times New Roman" w:cs="Times New Roman"/>
          <w:sz w:val="26"/>
          <w:szCs w:val="26"/>
        </w:rPr>
        <w:t>edil</w:t>
      </w:r>
      <w:proofErr w:type="gramEnd"/>
      <w:r w:rsidR="0072668E" w:rsidRPr="00F42E0F">
        <w:rPr>
          <w:rFonts w:ascii="Times New Roman" w:hAnsi="Times New Roman" w:cs="Times New Roman"/>
          <w:sz w:val="26"/>
          <w:szCs w:val="26"/>
        </w:rPr>
        <w:t xml:space="preserve"> </w:t>
      </w:r>
      <w:r w:rsidR="0072668E" w:rsidRPr="00F42E0F">
        <w:rPr>
          <w:rFonts w:ascii="Times New Roman" w:hAnsi="Times New Roman" w:cs="Times New Roman"/>
          <w:color w:val="000000"/>
          <w:sz w:val="26"/>
          <w:szCs w:val="26"/>
        </w:rPr>
        <w:t>José Vicente de Morais e</w:t>
      </w:r>
      <w:r w:rsidR="00F42E0F">
        <w:rPr>
          <w:rFonts w:ascii="Times New Roman" w:hAnsi="Times New Roman" w:cs="Times New Roman"/>
          <w:color w:val="000000"/>
          <w:sz w:val="26"/>
          <w:szCs w:val="26"/>
        </w:rPr>
        <w:t xml:space="preserve"> encaminhou o </w:t>
      </w:r>
      <w:r w:rsidR="00F42E0F" w:rsidRPr="00F42E0F">
        <w:rPr>
          <w:rFonts w:ascii="Times New Roman" w:hAnsi="Times New Roman" w:cs="Times New Roman"/>
          <w:color w:val="000000"/>
          <w:sz w:val="26"/>
          <w:szCs w:val="26"/>
        </w:rPr>
        <w:t>Decreto Legislativo</w:t>
      </w:r>
      <w:r w:rsidR="00F42E0F" w:rsidRPr="00F42E0F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F42E0F" w:rsidRPr="00F42E0F">
        <w:rPr>
          <w:rFonts w:ascii="Times New Roman" w:hAnsi="Times New Roman" w:cs="Times New Roman"/>
          <w:bCs/>
          <w:sz w:val="26"/>
          <w:szCs w:val="26"/>
        </w:rPr>
        <w:t>n°007/2022</w:t>
      </w:r>
      <w:r w:rsidR="00F42E0F" w:rsidRPr="00F42E0F">
        <w:rPr>
          <w:rFonts w:ascii="Times New Roman" w:hAnsi="Times New Roman" w:cs="Times New Roman"/>
          <w:sz w:val="26"/>
          <w:szCs w:val="26"/>
        </w:rPr>
        <w:t xml:space="preserve"> – de a</w:t>
      </w:r>
      <w:r w:rsidR="00F42E0F">
        <w:rPr>
          <w:rFonts w:ascii="Times New Roman" w:hAnsi="Times New Roman" w:cs="Times New Roman"/>
          <w:sz w:val="26"/>
          <w:szCs w:val="26"/>
        </w:rPr>
        <w:t>utoria do Vereador Ricardo José</w:t>
      </w:r>
      <w:r w:rsidR="00F42E0F">
        <w:rPr>
          <w:rFonts w:ascii="Times New Roman" w:hAnsi="Times New Roman" w:cs="Times New Roman"/>
          <w:color w:val="000000"/>
          <w:sz w:val="26"/>
          <w:szCs w:val="26"/>
        </w:rPr>
        <w:t xml:space="preserve"> para as C</w:t>
      </w:r>
      <w:r w:rsidR="0072668E" w:rsidRPr="00F42E0F">
        <w:rPr>
          <w:rFonts w:ascii="Times New Roman" w:hAnsi="Times New Roman" w:cs="Times New Roman"/>
          <w:color w:val="000000"/>
          <w:sz w:val="26"/>
          <w:szCs w:val="26"/>
        </w:rPr>
        <w:t>omissões</w:t>
      </w:r>
      <w:r w:rsidR="00F42E0F">
        <w:rPr>
          <w:rFonts w:ascii="Times New Roman" w:hAnsi="Times New Roman" w:cs="Times New Roman"/>
          <w:color w:val="000000"/>
          <w:sz w:val="26"/>
          <w:szCs w:val="26"/>
        </w:rPr>
        <w:t xml:space="preserve"> de Justiça e Redação Final.</w:t>
      </w:r>
      <w:r w:rsidR="0072668E" w:rsidRPr="00F42E0F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AA62AE">
        <w:rPr>
          <w:rFonts w:ascii="Times New Roman" w:hAnsi="Times New Roman" w:cs="Times New Roman"/>
          <w:color w:val="000000"/>
          <w:sz w:val="26"/>
          <w:szCs w:val="26"/>
        </w:rPr>
        <w:t xml:space="preserve">Na Sequência deu continuidade ao Grande Expediente. </w:t>
      </w:r>
      <w:r w:rsidR="0051488B" w:rsidRPr="00696070">
        <w:rPr>
          <w:rFonts w:ascii="Times New Roman" w:hAnsi="Times New Roman" w:cs="Times New Roman"/>
          <w:b/>
          <w:sz w:val="26"/>
          <w:szCs w:val="26"/>
        </w:rPr>
        <w:t xml:space="preserve">O </w:t>
      </w:r>
      <w:r w:rsidR="0051488B">
        <w:rPr>
          <w:rFonts w:ascii="Times New Roman" w:hAnsi="Times New Roman" w:cs="Times New Roman"/>
          <w:b/>
          <w:sz w:val="26"/>
          <w:szCs w:val="26"/>
        </w:rPr>
        <w:t>V</w:t>
      </w:r>
      <w:r w:rsidR="0051488B" w:rsidRPr="00696070">
        <w:rPr>
          <w:rFonts w:ascii="Times New Roman" w:hAnsi="Times New Roman" w:cs="Times New Roman"/>
          <w:b/>
          <w:sz w:val="26"/>
          <w:szCs w:val="26"/>
        </w:rPr>
        <w:t>ereador Juarez Bezerra</w:t>
      </w:r>
      <w:r w:rsidR="0051488B">
        <w:rPr>
          <w:rFonts w:ascii="Times New Roman" w:hAnsi="Times New Roman" w:cs="Times New Roman"/>
          <w:b/>
          <w:sz w:val="26"/>
          <w:szCs w:val="26"/>
        </w:rPr>
        <w:t xml:space="preserve">, </w:t>
      </w:r>
      <w:r w:rsidR="0051488B" w:rsidRPr="00696070">
        <w:rPr>
          <w:rFonts w:ascii="Times New Roman" w:hAnsi="Times New Roman" w:cs="Times New Roman"/>
          <w:sz w:val="26"/>
          <w:szCs w:val="26"/>
        </w:rPr>
        <w:t>cumprimentou a</w:t>
      </w:r>
      <w:r w:rsidR="0051488B">
        <w:rPr>
          <w:rFonts w:ascii="Times New Roman" w:hAnsi="Times New Roman" w:cs="Times New Roman"/>
          <w:sz w:val="26"/>
          <w:szCs w:val="26"/>
        </w:rPr>
        <w:t xml:space="preserve"> todos de maneira geral. Iniciou</w:t>
      </w:r>
      <w:r w:rsidR="008F0A54">
        <w:rPr>
          <w:rFonts w:ascii="Times New Roman" w:hAnsi="Times New Roman" w:cs="Times New Roman"/>
          <w:sz w:val="26"/>
          <w:szCs w:val="26"/>
        </w:rPr>
        <w:t xml:space="preserve"> referindo se ao período da Campanha Eleitoral e ressaltou a importância da democracia, onde a população tem o livre arbítrio de escolher seu melhor representante. </w:t>
      </w:r>
      <w:r w:rsidR="00C22973">
        <w:rPr>
          <w:rFonts w:ascii="Times New Roman" w:hAnsi="Times New Roman" w:cs="Times New Roman"/>
          <w:sz w:val="26"/>
          <w:szCs w:val="26"/>
        </w:rPr>
        <w:t>Ressaltou a preocupação da Secretária de Educação e toda sua equipe referente à educação do Município. Registrou o resultado preocupante do IDEB que obteve números alarmantes no Estado do Rio Grande do Norte</w:t>
      </w:r>
      <w:r w:rsidR="00B13A35">
        <w:rPr>
          <w:rFonts w:ascii="Times New Roman" w:hAnsi="Times New Roman" w:cs="Times New Roman"/>
          <w:sz w:val="26"/>
          <w:szCs w:val="26"/>
        </w:rPr>
        <w:t>. Mencionou a Governadora do Estado Fátima Bezerra que enquanto Senadora ocupou o cargo de Presidente da Comissão de Educação do Congresso Nacional. Finalizou</w:t>
      </w:r>
      <w:r w:rsidR="00F42E0F">
        <w:rPr>
          <w:rFonts w:ascii="Times New Roman" w:hAnsi="Times New Roman" w:cs="Times New Roman"/>
          <w:sz w:val="26"/>
          <w:szCs w:val="26"/>
        </w:rPr>
        <w:t xml:space="preserve"> registrando a importância em ter um bom Governador que se preocupe em oferecer ao Estado um futuro esperançoso e promissor. </w:t>
      </w:r>
      <w:r w:rsidR="0051488B">
        <w:rPr>
          <w:rFonts w:ascii="Times New Roman" w:hAnsi="Times New Roman" w:cs="Times New Roman"/>
          <w:b/>
          <w:sz w:val="26"/>
          <w:szCs w:val="26"/>
        </w:rPr>
        <w:t>O V</w:t>
      </w:r>
      <w:r w:rsidR="0051488B" w:rsidRPr="00B30D4A">
        <w:rPr>
          <w:rFonts w:ascii="Times New Roman" w:hAnsi="Times New Roman" w:cs="Times New Roman"/>
          <w:b/>
          <w:sz w:val="26"/>
          <w:szCs w:val="26"/>
        </w:rPr>
        <w:t>ereador Sebastião Sobrinho</w:t>
      </w:r>
      <w:r w:rsidR="0051488B">
        <w:rPr>
          <w:rFonts w:ascii="Times New Roman" w:hAnsi="Times New Roman" w:cs="Times New Roman"/>
          <w:sz w:val="26"/>
          <w:szCs w:val="26"/>
        </w:rPr>
        <w:t>,</w:t>
      </w:r>
      <w:r w:rsidR="0051488B" w:rsidRPr="00B30D4A">
        <w:rPr>
          <w:rFonts w:ascii="Times New Roman" w:hAnsi="Times New Roman" w:cs="Times New Roman"/>
          <w:sz w:val="26"/>
          <w:szCs w:val="26"/>
        </w:rPr>
        <w:t xml:space="preserve"> cumprimentou a todos de maneira geral. Iniciou</w:t>
      </w:r>
      <w:r w:rsidR="005B2D42">
        <w:rPr>
          <w:rFonts w:ascii="Times New Roman" w:hAnsi="Times New Roman" w:cs="Times New Roman"/>
          <w:sz w:val="26"/>
          <w:szCs w:val="26"/>
        </w:rPr>
        <w:t xml:space="preserve"> parabenizando o Vereador Juarez Bezerra pelo o serviço de ampliação da Câ</w:t>
      </w:r>
      <w:r w:rsidR="00D8260B">
        <w:rPr>
          <w:rFonts w:ascii="Times New Roman" w:hAnsi="Times New Roman" w:cs="Times New Roman"/>
          <w:sz w:val="26"/>
          <w:szCs w:val="26"/>
        </w:rPr>
        <w:t xml:space="preserve">mara Municipal. Em aparte, o Vereador Juarez Bezerra informou que conseguiu o processo de dispensa para a aquisição das portas de vidros para colocar nas salas e o serviço vai ser finalizado. Retomando a palavra, o Vereador Sebastião Sobrinho </w:t>
      </w:r>
      <w:r w:rsidR="00C14E5F">
        <w:rPr>
          <w:rFonts w:ascii="Times New Roman" w:hAnsi="Times New Roman" w:cs="Times New Roman"/>
          <w:sz w:val="26"/>
          <w:szCs w:val="26"/>
        </w:rPr>
        <w:t xml:space="preserve">ressaltou a importância da democracia e de escolher representantes políticos que ajudem o Município. Agradeceu a todos da Comunidade São Bento que participaram de uma roda de conversa e expressaram suas opiniões. </w:t>
      </w:r>
      <w:r w:rsidR="00DB435D">
        <w:rPr>
          <w:rFonts w:ascii="Times New Roman" w:hAnsi="Times New Roman" w:cs="Times New Roman"/>
          <w:sz w:val="26"/>
          <w:szCs w:val="26"/>
        </w:rPr>
        <w:t xml:space="preserve">Mencionou a fiscalização dos amarelinhos que era comum acontecer nas cidades e questionou por que o Governo do Estado parou de enviar a fiscalização no período de campanha eleitoral. Agradeceu ao Governo do Estado por ter enviado o Programa do Leite para o Município. Solicitou ao Secretário de Obras Raimundo Galdino a manutenção de um trecho no </w:t>
      </w:r>
      <w:r w:rsidR="00D868E7">
        <w:rPr>
          <w:rFonts w:ascii="Times New Roman" w:hAnsi="Times New Roman" w:cs="Times New Roman"/>
          <w:sz w:val="26"/>
          <w:szCs w:val="26"/>
        </w:rPr>
        <w:t>início</w:t>
      </w:r>
      <w:r w:rsidR="00DB435D">
        <w:rPr>
          <w:rFonts w:ascii="Times New Roman" w:hAnsi="Times New Roman" w:cs="Times New Roman"/>
          <w:sz w:val="26"/>
          <w:szCs w:val="26"/>
        </w:rPr>
        <w:t xml:space="preserve"> do calçamento que vem da Comunidade Lajinha.</w:t>
      </w:r>
      <w:r w:rsidR="00D868E7">
        <w:rPr>
          <w:rFonts w:ascii="Times New Roman" w:hAnsi="Times New Roman" w:cs="Times New Roman"/>
          <w:sz w:val="26"/>
          <w:szCs w:val="26"/>
        </w:rPr>
        <w:t xml:space="preserve"> Em aparte, o Vereador Flávio Azevedo informou que foi procurado por algumas pessoas que transitam naquele setor e que estão preocupados com a situação. Retomando a palavra, o Vereador Sebastião Sobrinho finalizou </w:t>
      </w:r>
      <w:r w:rsidR="00D868E7">
        <w:rPr>
          <w:rFonts w:ascii="Times New Roman" w:hAnsi="Times New Roman" w:cs="Times New Roman"/>
          <w:sz w:val="26"/>
          <w:szCs w:val="26"/>
        </w:rPr>
        <w:lastRenderedPageBreak/>
        <w:t xml:space="preserve">parabenizando o Time </w:t>
      </w:r>
      <w:proofErr w:type="gramStart"/>
      <w:r w:rsidR="00D868E7">
        <w:rPr>
          <w:rFonts w:ascii="Times New Roman" w:hAnsi="Times New Roman" w:cs="Times New Roman"/>
          <w:sz w:val="26"/>
          <w:szCs w:val="26"/>
        </w:rPr>
        <w:t>9</w:t>
      </w:r>
      <w:proofErr w:type="gramEnd"/>
      <w:r w:rsidR="00D868E7">
        <w:rPr>
          <w:rFonts w:ascii="Times New Roman" w:hAnsi="Times New Roman" w:cs="Times New Roman"/>
          <w:sz w:val="26"/>
          <w:szCs w:val="26"/>
        </w:rPr>
        <w:t xml:space="preserve"> de Abril</w:t>
      </w:r>
      <w:r w:rsidR="00367AC1">
        <w:rPr>
          <w:rFonts w:ascii="Times New Roman" w:hAnsi="Times New Roman" w:cs="Times New Roman"/>
          <w:sz w:val="26"/>
          <w:szCs w:val="26"/>
        </w:rPr>
        <w:t xml:space="preserve"> que está participando do Campeonato Intermunicipal de Futsal. </w:t>
      </w:r>
      <w:r w:rsidR="0051488B">
        <w:rPr>
          <w:rFonts w:ascii="Times New Roman" w:hAnsi="Times New Roman" w:cs="Times New Roman"/>
          <w:b/>
          <w:sz w:val="26"/>
          <w:szCs w:val="26"/>
        </w:rPr>
        <w:t>O V</w:t>
      </w:r>
      <w:r w:rsidR="0051488B" w:rsidRPr="000177B2">
        <w:rPr>
          <w:rFonts w:ascii="Times New Roman" w:hAnsi="Times New Roman" w:cs="Times New Roman"/>
          <w:b/>
          <w:sz w:val="26"/>
          <w:szCs w:val="26"/>
        </w:rPr>
        <w:t>ereador Ricardo José</w:t>
      </w:r>
      <w:r w:rsidR="0051488B" w:rsidRPr="000177B2">
        <w:rPr>
          <w:rFonts w:ascii="Times New Roman" w:hAnsi="Times New Roman" w:cs="Times New Roman"/>
          <w:sz w:val="26"/>
          <w:szCs w:val="26"/>
        </w:rPr>
        <w:t>,</w:t>
      </w:r>
      <w:r w:rsidR="000F4D6C">
        <w:rPr>
          <w:rFonts w:ascii="Times New Roman" w:hAnsi="Times New Roman" w:cs="Times New Roman"/>
          <w:sz w:val="26"/>
          <w:szCs w:val="26"/>
        </w:rPr>
        <w:t xml:space="preserve"> </w:t>
      </w:r>
      <w:r w:rsidR="0051488B" w:rsidRPr="000177B2">
        <w:rPr>
          <w:rFonts w:ascii="Times New Roman" w:hAnsi="Times New Roman" w:cs="Times New Roman"/>
          <w:sz w:val="26"/>
          <w:szCs w:val="26"/>
        </w:rPr>
        <w:t xml:space="preserve">cumprimentou a </w:t>
      </w:r>
      <w:r w:rsidR="0051488B">
        <w:rPr>
          <w:rFonts w:ascii="Times New Roman" w:hAnsi="Times New Roman" w:cs="Times New Roman"/>
          <w:sz w:val="26"/>
          <w:szCs w:val="26"/>
        </w:rPr>
        <w:t>todos de maneira geral. Iniciou</w:t>
      </w:r>
      <w:r w:rsidR="00367AC1">
        <w:rPr>
          <w:rFonts w:ascii="Times New Roman" w:hAnsi="Times New Roman" w:cs="Times New Roman"/>
          <w:sz w:val="26"/>
          <w:szCs w:val="26"/>
        </w:rPr>
        <w:t xml:space="preserve"> registrando que esteve participando de uma Peregrinação em Louvor a </w:t>
      </w:r>
      <w:proofErr w:type="gramStart"/>
      <w:r w:rsidR="00367AC1">
        <w:rPr>
          <w:rFonts w:ascii="Times New Roman" w:hAnsi="Times New Roman" w:cs="Times New Roman"/>
          <w:sz w:val="26"/>
          <w:szCs w:val="26"/>
        </w:rPr>
        <w:t>Sant’Ana</w:t>
      </w:r>
      <w:proofErr w:type="gramEnd"/>
      <w:r w:rsidR="00FB7E0B">
        <w:rPr>
          <w:rFonts w:ascii="Times New Roman" w:hAnsi="Times New Roman" w:cs="Times New Roman"/>
          <w:sz w:val="26"/>
          <w:szCs w:val="26"/>
        </w:rPr>
        <w:t xml:space="preserve">. Parabenizou Dr. Thiago Almeida e Dr. Ivan Almeida pelo Dia do Ortopedista e elogiou todo trabalho desenvolvido por eles. Informou a todos os moradores das Comunidades Rurais e do </w:t>
      </w:r>
      <w:r w:rsidR="00B74DF9">
        <w:rPr>
          <w:rFonts w:ascii="Times New Roman" w:hAnsi="Times New Roman" w:cs="Times New Roman"/>
          <w:sz w:val="26"/>
          <w:szCs w:val="26"/>
        </w:rPr>
        <w:t>Município</w:t>
      </w:r>
      <w:r w:rsidR="00FB7E0B">
        <w:rPr>
          <w:rFonts w:ascii="Times New Roman" w:hAnsi="Times New Roman" w:cs="Times New Roman"/>
          <w:sz w:val="26"/>
          <w:szCs w:val="26"/>
        </w:rPr>
        <w:t xml:space="preserve"> que dia 26/09 </w:t>
      </w:r>
      <w:r w:rsidR="00B74DF9">
        <w:rPr>
          <w:rFonts w:ascii="Times New Roman" w:hAnsi="Times New Roman" w:cs="Times New Roman"/>
          <w:sz w:val="26"/>
          <w:szCs w:val="26"/>
        </w:rPr>
        <w:t>a</w:t>
      </w:r>
      <w:r w:rsidR="00FB7E0B">
        <w:rPr>
          <w:rFonts w:ascii="Times New Roman" w:hAnsi="Times New Roman" w:cs="Times New Roman"/>
          <w:sz w:val="26"/>
          <w:szCs w:val="26"/>
        </w:rPr>
        <w:t xml:space="preserve"> 01/10</w:t>
      </w:r>
      <w:r w:rsidR="00B74DF9">
        <w:rPr>
          <w:rFonts w:ascii="Times New Roman" w:hAnsi="Times New Roman" w:cs="Times New Roman"/>
          <w:sz w:val="26"/>
          <w:szCs w:val="26"/>
        </w:rPr>
        <w:t xml:space="preserve"> a carreta da COSERN chegará </w:t>
      </w:r>
      <w:r w:rsidR="00152FC1">
        <w:rPr>
          <w:rFonts w:ascii="Times New Roman" w:hAnsi="Times New Roman" w:cs="Times New Roman"/>
          <w:sz w:val="26"/>
          <w:szCs w:val="26"/>
        </w:rPr>
        <w:t>ao</w:t>
      </w:r>
      <w:r w:rsidR="00B74DF9">
        <w:rPr>
          <w:rFonts w:ascii="Times New Roman" w:hAnsi="Times New Roman" w:cs="Times New Roman"/>
          <w:sz w:val="26"/>
          <w:szCs w:val="26"/>
        </w:rPr>
        <w:t xml:space="preserve"> Município com o Programa Energia com Cidadania para oferecer serviços de trocas de lâmpadas para os moradores. </w:t>
      </w:r>
      <w:r w:rsidR="00FB7E0B">
        <w:rPr>
          <w:rFonts w:ascii="Times New Roman" w:hAnsi="Times New Roman" w:cs="Times New Roman"/>
          <w:sz w:val="26"/>
          <w:szCs w:val="26"/>
        </w:rPr>
        <w:t xml:space="preserve"> </w:t>
      </w:r>
      <w:r w:rsidR="00B74DF9">
        <w:rPr>
          <w:rFonts w:ascii="Times New Roman" w:hAnsi="Times New Roman" w:cs="Times New Roman"/>
          <w:sz w:val="26"/>
          <w:szCs w:val="26"/>
        </w:rPr>
        <w:t xml:space="preserve">Mencionou o </w:t>
      </w:r>
      <w:r w:rsidR="00B74DF9">
        <w:rPr>
          <w:rFonts w:ascii="Times New Roman" w:hAnsi="Times New Roman" w:cs="Times New Roman"/>
          <w:color w:val="000000"/>
          <w:sz w:val="26"/>
          <w:szCs w:val="26"/>
        </w:rPr>
        <w:t>Decreto Legislativo</w:t>
      </w:r>
      <w:r w:rsidR="00B74DF9" w:rsidRPr="0072668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B74DF9" w:rsidRPr="000F4D6C">
        <w:rPr>
          <w:rFonts w:ascii="Times New Roman" w:hAnsi="Times New Roman" w:cs="Times New Roman"/>
          <w:sz w:val="26"/>
          <w:szCs w:val="26"/>
        </w:rPr>
        <w:t>n°007/2022</w:t>
      </w:r>
      <w:r w:rsidR="00E5657B">
        <w:rPr>
          <w:rFonts w:ascii="Times New Roman" w:hAnsi="Times New Roman" w:cs="Times New Roman"/>
          <w:sz w:val="26"/>
          <w:szCs w:val="26"/>
        </w:rPr>
        <w:t xml:space="preserve"> que</w:t>
      </w:r>
      <w:r w:rsidR="000F4D6C" w:rsidRPr="000F4D6C">
        <w:rPr>
          <w:rFonts w:ascii="Times New Roman" w:hAnsi="Times New Roman" w:cs="Times New Roman"/>
          <w:sz w:val="26"/>
          <w:szCs w:val="26"/>
        </w:rPr>
        <w:t xml:space="preserve"> </w:t>
      </w:r>
      <w:r w:rsidR="000F4D6C">
        <w:rPr>
          <w:rFonts w:ascii="Times New Roman" w:hAnsi="Times New Roman" w:cs="Times New Roman"/>
          <w:sz w:val="26"/>
          <w:szCs w:val="26"/>
        </w:rPr>
        <w:t>concede o T</w:t>
      </w:r>
      <w:r w:rsidR="000F4D6C" w:rsidRPr="000F4D6C">
        <w:rPr>
          <w:rFonts w:ascii="Times New Roman" w:hAnsi="Times New Roman" w:cs="Times New Roman"/>
          <w:sz w:val="26"/>
          <w:szCs w:val="26"/>
        </w:rPr>
        <w:t xml:space="preserve">ítulo de </w:t>
      </w:r>
      <w:r w:rsidR="000F4D6C">
        <w:rPr>
          <w:rFonts w:ascii="Times New Roman" w:hAnsi="Times New Roman" w:cs="Times New Roman"/>
          <w:sz w:val="26"/>
          <w:szCs w:val="26"/>
        </w:rPr>
        <w:t>Cidadão Santanense ao Sr. Antô</w:t>
      </w:r>
      <w:r w:rsidR="000F4D6C" w:rsidRPr="000F4D6C">
        <w:rPr>
          <w:rFonts w:ascii="Times New Roman" w:hAnsi="Times New Roman" w:cs="Times New Roman"/>
          <w:sz w:val="26"/>
          <w:szCs w:val="26"/>
        </w:rPr>
        <w:t xml:space="preserve">nio de </w:t>
      </w:r>
      <w:r w:rsidR="000F4D6C">
        <w:rPr>
          <w:rFonts w:ascii="Times New Roman" w:hAnsi="Times New Roman" w:cs="Times New Roman"/>
          <w:sz w:val="26"/>
          <w:szCs w:val="26"/>
        </w:rPr>
        <w:t>Araújo N</w:t>
      </w:r>
      <w:r w:rsidR="000F4D6C" w:rsidRPr="000F4D6C">
        <w:rPr>
          <w:rFonts w:ascii="Times New Roman" w:hAnsi="Times New Roman" w:cs="Times New Roman"/>
          <w:sz w:val="26"/>
          <w:szCs w:val="26"/>
        </w:rPr>
        <w:t>eto</w:t>
      </w:r>
      <w:r w:rsidR="000F4D6C" w:rsidRPr="000F4D6C">
        <w:rPr>
          <w:rFonts w:ascii="Times New Roman" w:hAnsi="Times New Roman" w:cs="Times New Roman"/>
          <w:color w:val="000000"/>
          <w:sz w:val="26"/>
          <w:szCs w:val="26"/>
        </w:rPr>
        <w:t>.</w:t>
      </w:r>
      <w:r w:rsidR="00E5657B" w:rsidRPr="00E5657B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E5657B" w:rsidRPr="00E5657B">
        <w:rPr>
          <w:rFonts w:ascii="Times New Roman" w:hAnsi="Times New Roman" w:cs="Times New Roman"/>
          <w:color w:val="000000"/>
          <w:sz w:val="26"/>
          <w:szCs w:val="26"/>
        </w:rPr>
        <w:t>O homenageado, também conhecido popularmente na nossa comunidade por “</w:t>
      </w:r>
      <w:proofErr w:type="spellStart"/>
      <w:r w:rsidR="00E5657B" w:rsidRPr="00E5657B">
        <w:rPr>
          <w:rFonts w:ascii="Times New Roman" w:hAnsi="Times New Roman" w:cs="Times New Roman"/>
          <w:color w:val="000000"/>
          <w:sz w:val="26"/>
          <w:szCs w:val="26"/>
        </w:rPr>
        <w:t>Tota</w:t>
      </w:r>
      <w:proofErr w:type="spellEnd"/>
      <w:r w:rsidR="00E5657B" w:rsidRPr="00E5657B">
        <w:rPr>
          <w:rFonts w:ascii="Times New Roman" w:hAnsi="Times New Roman" w:cs="Times New Roman"/>
          <w:color w:val="000000"/>
          <w:sz w:val="26"/>
          <w:szCs w:val="26"/>
        </w:rPr>
        <w:t xml:space="preserve"> da Comunidade </w:t>
      </w:r>
      <w:proofErr w:type="gramStart"/>
      <w:r w:rsidR="00E5657B" w:rsidRPr="00E5657B">
        <w:rPr>
          <w:rFonts w:ascii="Times New Roman" w:hAnsi="Times New Roman" w:cs="Times New Roman"/>
          <w:color w:val="000000"/>
          <w:sz w:val="26"/>
          <w:szCs w:val="26"/>
        </w:rPr>
        <w:t>Verdes</w:t>
      </w:r>
      <w:proofErr w:type="gramEnd"/>
      <w:r w:rsidR="00E5657B" w:rsidRPr="00E5657B">
        <w:rPr>
          <w:rFonts w:ascii="Times New Roman" w:hAnsi="Times New Roman" w:cs="Times New Roman"/>
          <w:color w:val="000000"/>
          <w:sz w:val="26"/>
          <w:szCs w:val="26"/>
        </w:rPr>
        <w:t xml:space="preserve">”, nasceu no vizinho município de São José do </w:t>
      </w:r>
      <w:proofErr w:type="spellStart"/>
      <w:r w:rsidR="00E5657B" w:rsidRPr="00E5657B">
        <w:rPr>
          <w:rFonts w:ascii="Times New Roman" w:hAnsi="Times New Roman" w:cs="Times New Roman"/>
          <w:color w:val="000000"/>
          <w:sz w:val="26"/>
          <w:szCs w:val="26"/>
        </w:rPr>
        <w:t>Sabugí</w:t>
      </w:r>
      <w:proofErr w:type="spellEnd"/>
      <w:r w:rsidR="00E5657B" w:rsidRPr="00E5657B">
        <w:rPr>
          <w:rFonts w:ascii="Times New Roman" w:hAnsi="Times New Roman" w:cs="Times New Roman"/>
          <w:color w:val="000000"/>
          <w:sz w:val="26"/>
          <w:szCs w:val="26"/>
        </w:rPr>
        <w:t>/PB, mas teve sua primeira vinculação de moradia no município de Santana do Seridó no período de 1981 a 1983, onde depois de outros destinos retornou e se fixou no nosso município no ano 2000 onde reside até os dias atuais na comunidade rural</w:t>
      </w:r>
      <w:r w:rsidR="00E5657B">
        <w:rPr>
          <w:rFonts w:ascii="Times New Roman" w:hAnsi="Times New Roman" w:cs="Times New Roman"/>
          <w:color w:val="000000"/>
          <w:sz w:val="26"/>
          <w:szCs w:val="26"/>
        </w:rPr>
        <w:t xml:space="preserve"> denominada “Poço dos Meninos”. </w:t>
      </w:r>
      <w:r w:rsidR="00152FC1">
        <w:rPr>
          <w:rFonts w:ascii="Times New Roman" w:hAnsi="Times New Roman" w:cs="Times New Roman"/>
          <w:color w:val="000000"/>
          <w:sz w:val="26"/>
          <w:szCs w:val="26"/>
        </w:rPr>
        <w:t>I</w:t>
      </w:r>
      <w:r w:rsidR="00152FC1">
        <w:rPr>
          <w:rFonts w:ascii="Times New Roman" w:hAnsi="Times New Roman" w:cs="Times New Roman"/>
          <w:bCs/>
          <w:sz w:val="26"/>
          <w:szCs w:val="26"/>
        </w:rPr>
        <w:t>nformou</w:t>
      </w:r>
      <w:r w:rsidR="00500551">
        <w:rPr>
          <w:rFonts w:ascii="Times New Roman" w:hAnsi="Times New Roman" w:cs="Times New Roman"/>
          <w:bCs/>
          <w:sz w:val="26"/>
          <w:szCs w:val="26"/>
        </w:rPr>
        <w:t xml:space="preserve"> que a Bolsa Música destinada aos componentes da Banda Moisés Sátiro da Silva não estava sendo paga por motivos de atrasos de documentos dos músicos, mas foi </w:t>
      </w:r>
      <w:r w:rsidR="00152FC1">
        <w:rPr>
          <w:rFonts w:ascii="Times New Roman" w:hAnsi="Times New Roman" w:cs="Times New Roman"/>
          <w:bCs/>
          <w:sz w:val="26"/>
          <w:szCs w:val="26"/>
        </w:rPr>
        <w:t>resolvida</w:t>
      </w:r>
      <w:r w:rsidR="00500551">
        <w:rPr>
          <w:rFonts w:ascii="Times New Roman" w:hAnsi="Times New Roman" w:cs="Times New Roman"/>
          <w:bCs/>
          <w:sz w:val="26"/>
          <w:szCs w:val="26"/>
        </w:rPr>
        <w:t xml:space="preserve"> a parte dessas documentações que será enviada para a Gestão Municipal para que seja repassado o valor da bolsa para os componentes da banda. Em aparte, o Vereador Bruno Augusto questionou se o pagamento vai ser retroativo e expressou a sua felicidade em saber que essa situação vai ser resolvida. Retomando a palavra, o Vereador Ricardo José </w:t>
      </w:r>
      <w:r w:rsidR="00A90BDD">
        <w:rPr>
          <w:rFonts w:ascii="Times New Roman" w:hAnsi="Times New Roman" w:cs="Times New Roman"/>
          <w:bCs/>
          <w:sz w:val="26"/>
          <w:szCs w:val="26"/>
        </w:rPr>
        <w:t xml:space="preserve">finalizou informando que tudo já está sendo resolvido e parabenizou a Banda Moisés Sátiro da Silva. </w:t>
      </w:r>
      <w:r w:rsidR="0051488B" w:rsidRPr="00891113">
        <w:rPr>
          <w:rFonts w:ascii="Times New Roman" w:hAnsi="Times New Roman" w:cs="Times New Roman"/>
          <w:b/>
          <w:sz w:val="26"/>
          <w:szCs w:val="26"/>
        </w:rPr>
        <w:t>O Vereador Caio Cabral,</w:t>
      </w:r>
      <w:r w:rsidR="0051488B" w:rsidRPr="00891113">
        <w:rPr>
          <w:rFonts w:ascii="Times New Roman" w:hAnsi="Times New Roman" w:cs="Times New Roman"/>
          <w:sz w:val="26"/>
          <w:szCs w:val="26"/>
        </w:rPr>
        <w:t xml:space="preserve"> cumprimentou a todos de maneira geral. Iniciou</w:t>
      </w:r>
      <w:r w:rsidR="000A37D5">
        <w:rPr>
          <w:rFonts w:ascii="Times New Roman" w:hAnsi="Times New Roman" w:cs="Times New Roman"/>
          <w:sz w:val="26"/>
          <w:szCs w:val="26"/>
        </w:rPr>
        <w:t xml:space="preserve"> mencionando a situação hídrica do Município que está em uma situação preocupante, informou que na próxima sessão irá apresentar requerime</w:t>
      </w:r>
      <w:r w:rsidR="00E5657B">
        <w:rPr>
          <w:rFonts w:ascii="Times New Roman" w:hAnsi="Times New Roman" w:cs="Times New Roman"/>
          <w:sz w:val="26"/>
          <w:szCs w:val="26"/>
        </w:rPr>
        <w:t>ntos direcionados a essa área para que sejam alocados poços para enfrentar o período de seca e a falt</w:t>
      </w:r>
      <w:r w:rsidR="00D505B4">
        <w:rPr>
          <w:rFonts w:ascii="Times New Roman" w:hAnsi="Times New Roman" w:cs="Times New Roman"/>
          <w:sz w:val="26"/>
          <w:szCs w:val="26"/>
        </w:rPr>
        <w:t xml:space="preserve">a de água que está </w:t>
      </w:r>
      <w:r w:rsidR="00E5657B">
        <w:rPr>
          <w:rFonts w:ascii="Times New Roman" w:hAnsi="Times New Roman" w:cs="Times New Roman"/>
          <w:sz w:val="26"/>
          <w:szCs w:val="26"/>
        </w:rPr>
        <w:t>p</w:t>
      </w:r>
      <w:r w:rsidR="00D505B4">
        <w:rPr>
          <w:rFonts w:ascii="Times New Roman" w:hAnsi="Times New Roman" w:cs="Times New Roman"/>
          <w:sz w:val="26"/>
          <w:szCs w:val="26"/>
        </w:rPr>
        <w:t xml:space="preserve">or vim, devido o principal reservatório apresentar baixos níveis de sua capacidade. Registrou que irá apresentar um requerimento solicitando a aquisição de um novo carro pipa para ficar disponível para o Município. Em aparte, o Vereador Ivan Dantas se associou as palavras do Vereador Caio Cabral referente </w:t>
      </w:r>
      <w:r w:rsidR="005D67E7">
        <w:rPr>
          <w:rFonts w:ascii="Times New Roman" w:hAnsi="Times New Roman" w:cs="Times New Roman"/>
          <w:sz w:val="26"/>
          <w:szCs w:val="26"/>
        </w:rPr>
        <w:t>à</w:t>
      </w:r>
      <w:r w:rsidR="00D505B4">
        <w:rPr>
          <w:rFonts w:ascii="Times New Roman" w:hAnsi="Times New Roman" w:cs="Times New Roman"/>
          <w:sz w:val="26"/>
          <w:szCs w:val="26"/>
        </w:rPr>
        <w:t xml:space="preserve"> situação hídrica do Município</w:t>
      </w:r>
      <w:r w:rsidR="005D67E7">
        <w:rPr>
          <w:rFonts w:ascii="Times New Roman" w:hAnsi="Times New Roman" w:cs="Times New Roman"/>
          <w:sz w:val="26"/>
          <w:szCs w:val="26"/>
        </w:rPr>
        <w:t xml:space="preserve"> e fez um apelo ao</w:t>
      </w:r>
      <w:r w:rsidR="00B722D9">
        <w:rPr>
          <w:rFonts w:ascii="Times New Roman" w:hAnsi="Times New Roman" w:cs="Times New Roman"/>
          <w:sz w:val="26"/>
          <w:szCs w:val="26"/>
        </w:rPr>
        <w:t>s proprietários que possuem</w:t>
      </w:r>
      <w:r w:rsidR="005D67E7">
        <w:rPr>
          <w:rFonts w:ascii="Times New Roman" w:hAnsi="Times New Roman" w:cs="Times New Roman"/>
          <w:sz w:val="26"/>
          <w:szCs w:val="26"/>
        </w:rPr>
        <w:t xml:space="preserve"> terras acima da cidade em direção ao Sitio Saco da Cruz que estão sendo procurados pela a Eólica que est</w:t>
      </w:r>
      <w:r w:rsidR="00284086">
        <w:rPr>
          <w:rFonts w:ascii="Times New Roman" w:hAnsi="Times New Roman" w:cs="Times New Roman"/>
          <w:sz w:val="26"/>
          <w:szCs w:val="26"/>
        </w:rPr>
        <w:t xml:space="preserve">á querendo comprar alguns poços. Em aparte, o Vereador Juarez Bezerra parabenizou a questão sobre aquisição de mais um veículo para o transporte de água e ressaltou a importância </w:t>
      </w:r>
      <w:proofErr w:type="gramStart"/>
      <w:r w:rsidR="00284086">
        <w:rPr>
          <w:rFonts w:ascii="Times New Roman" w:hAnsi="Times New Roman" w:cs="Times New Roman"/>
          <w:sz w:val="26"/>
          <w:szCs w:val="26"/>
        </w:rPr>
        <w:t>desse</w:t>
      </w:r>
      <w:proofErr w:type="gramEnd"/>
      <w:r w:rsidR="00284086">
        <w:rPr>
          <w:rFonts w:ascii="Times New Roman" w:hAnsi="Times New Roman" w:cs="Times New Roman"/>
          <w:sz w:val="26"/>
          <w:szCs w:val="26"/>
        </w:rPr>
        <w:t xml:space="preserve"> veiculo para ajudar a solucionar esse problema. Retomando a palavra, </w:t>
      </w:r>
      <w:proofErr w:type="gramStart"/>
      <w:r w:rsidR="00284086">
        <w:rPr>
          <w:rFonts w:ascii="Times New Roman" w:hAnsi="Times New Roman" w:cs="Times New Roman"/>
          <w:sz w:val="26"/>
          <w:szCs w:val="26"/>
        </w:rPr>
        <w:t>o Vereador Caio</w:t>
      </w:r>
      <w:proofErr w:type="gramEnd"/>
      <w:r w:rsidR="00284086">
        <w:rPr>
          <w:rFonts w:ascii="Times New Roman" w:hAnsi="Times New Roman" w:cs="Times New Roman"/>
          <w:sz w:val="26"/>
          <w:szCs w:val="26"/>
        </w:rPr>
        <w:t xml:space="preserve"> Cabral mencionou a importância de realizar um Audiência Pública sobre esse tema e convocar a CAERN para dar uma informação mais precisa de como se encontra a </w:t>
      </w:r>
      <w:r w:rsidR="00284086">
        <w:rPr>
          <w:rFonts w:ascii="Times New Roman" w:hAnsi="Times New Roman" w:cs="Times New Roman"/>
          <w:sz w:val="26"/>
          <w:szCs w:val="26"/>
        </w:rPr>
        <w:lastRenderedPageBreak/>
        <w:t>situação hídrica do Reservatório Caldeirão e quais medidas devem ser tomada</w:t>
      </w:r>
      <w:r w:rsidR="00B722D9">
        <w:rPr>
          <w:rFonts w:ascii="Times New Roman" w:hAnsi="Times New Roman" w:cs="Times New Roman"/>
          <w:sz w:val="26"/>
          <w:szCs w:val="26"/>
        </w:rPr>
        <w:t>s</w:t>
      </w:r>
      <w:r w:rsidR="00284086">
        <w:rPr>
          <w:rFonts w:ascii="Times New Roman" w:hAnsi="Times New Roman" w:cs="Times New Roman"/>
          <w:sz w:val="26"/>
          <w:szCs w:val="26"/>
        </w:rPr>
        <w:t xml:space="preserve">. </w:t>
      </w:r>
      <w:r w:rsidR="00751B88">
        <w:rPr>
          <w:rFonts w:ascii="Times New Roman" w:hAnsi="Times New Roman" w:cs="Times New Roman"/>
          <w:sz w:val="26"/>
          <w:szCs w:val="26"/>
        </w:rPr>
        <w:t xml:space="preserve">Finalizou pedindo a compreensão da população referente ao descarte do lixo nas mediações do acesso do Sitio Saco da Cruz. </w:t>
      </w:r>
      <w:r w:rsidR="0051488B" w:rsidRPr="00F42E0F">
        <w:rPr>
          <w:rFonts w:ascii="Times New Roman" w:hAnsi="Times New Roman" w:cs="Times New Roman"/>
          <w:sz w:val="26"/>
          <w:szCs w:val="26"/>
        </w:rPr>
        <w:t>Finalizadas as explanações dos Vereadores, o Senhor Presidente deu por exti</w:t>
      </w:r>
      <w:bookmarkStart w:id="0" w:name="_GoBack"/>
      <w:bookmarkEnd w:id="0"/>
      <w:r w:rsidR="0051488B" w:rsidRPr="00F42E0F">
        <w:rPr>
          <w:rFonts w:ascii="Times New Roman" w:hAnsi="Times New Roman" w:cs="Times New Roman"/>
          <w:sz w:val="26"/>
          <w:szCs w:val="26"/>
        </w:rPr>
        <w:t>nto o Grande Expediente e na</w:t>
      </w:r>
      <w:r w:rsidR="0051488B">
        <w:rPr>
          <w:rFonts w:ascii="Times New Roman" w:hAnsi="Times New Roman" w:cs="Times New Roman"/>
          <w:sz w:val="26"/>
          <w:szCs w:val="26"/>
        </w:rPr>
        <w:t xml:space="preserve"> sequência</w:t>
      </w:r>
      <w:r w:rsidR="00F42E0F">
        <w:rPr>
          <w:rFonts w:ascii="Times New Roman" w:hAnsi="Times New Roman" w:cs="Times New Roman"/>
          <w:sz w:val="26"/>
          <w:szCs w:val="26"/>
        </w:rPr>
        <w:t xml:space="preserve"> declarou aberta </w:t>
      </w:r>
      <w:r w:rsidR="00841799">
        <w:rPr>
          <w:rFonts w:ascii="Times New Roman" w:hAnsi="Times New Roman" w:cs="Times New Roman"/>
          <w:sz w:val="26"/>
          <w:szCs w:val="26"/>
        </w:rPr>
        <w:t>a ordem do dia, não havendo</w:t>
      </w:r>
      <w:r w:rsidR="00F42E0F">
        <w:rPr>
          <w:rFonts w:ascii="Times New Roman" w:hAnsi="Times New Roman" w:cs="Times New Roman"/>
          <w:sz w:val="26"/>
          <w:szCs w:val="26"/>
        </w:rPr>
        <w:t xml:space="preserve"> matérias a apresentar</w:t>
      </w:r>
      <w:r w:rsidR="00F42E0F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841799">
        <w:rPr>
          <w:rFonts w:ascii="Times New Roman" w:hAnsi="Times New Roman" w:cs="Times New Roman"/>
          <w:color w:val="000000"/>
          <w:sz w:val="26"/>
          <w:szCs w:val="26"/>
        </w:rPr>
        <w:t>o senhor presidente agradeceu a presença de todos</w:t>
      </w:r>
      <w:r w:rsidR="0051488B">
        <w:rPr>
          <w:rFonts w:ascii="Times New Roman" w:hAnsi="Times New Roman" w:cs="Times New Roman"/>
          <w:color w:val="000000"/>
          <w:sz w:val="26"/>
          <w:szCs w:val="26"/>
        </w:rPr>
        <w:t xml:space="preserve"> e declarou encerrada a sessão, lavrando-se a respectiva ata.</w:t>
      </w:r>
    </w:p>
    <w:p w14:paraId="149620DC" w14:textId="77777777" w:rsidR="0051488B" w:rsidRPr="00E370C2" w:rsidRDefault="0051488B" w:rsidP="00F16286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5E775C1B" w14:textId="77777777" w:rsidR="00E370C2" w:rsidRPr="00D72EEC" w:rsidRDefault="00E370C2" w:rsidP="00F16286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24155CE4" w14:textId="77777777" w:rsidR="005F19F4" w:rsidRDefault="005F19F4" w:rsidP="005F19F4">
      <w:pPr>
        <w:rPr>
          <w:rFonts w:ascii="Times New Roman" w:hAnsi="Times New Roman" w:cs="Times New Roman"/>
          <w:sz w:val="26"/>
          <w:szCs w:val="26"/>
        </w:rPr>
      </w:pPr>
    </w:p>
    <w:p w14:paraId="62994B93" w14:textId="77777777" w:rsidR="005F19F4" w:rsidRDefault="005F19F4" w:rsidP="005F19F4">
      <w:pPr>
        <w:rPr>
          <w:rFonts w:ascii="Times New Roman" w:hAnsi="Times New Roman" w:cs="Times New Roman"/>
          <w:sz w:val="26"/>
          <w:szCs w:val="26"/>
        </w:rPr>
      </w:pPr>
    </w:p>
    <w:p w14:paraId="2DF541D0" w14:textId="77777777" w:rsidR="005F19F4" w:rsidRDefault="005F19F4" w:rsidP="005F19F4">
      <w:pPr>
        <w:rPr>
          <w:rFonts w:ascii="Times New Roman" w:hAnsi="Times New Roman" w:cs="Times New Roman"/>
          <w:sz w:val="26"/>
          <w:szCs w:val="26"/>
        </w:rPr>
      </w:pPr>
    </w:p>
    <w:p w14:paraId="34EA8242" w14:textId="389AFCDC" w:rsidR="005F19F4" w:rsidRDefault="005F19F4" w:rsidP="005F19F4"/>
    <w:sectPr w:rsidR="005F19F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19F4"/>
    <w:rsid w:val="000A37D5"/>
    <w:rsid w:val="000B63E8"/>
    <w:rsid w:val="000E4267"/>
    <w:rsid w:val="000F4D6C"/>
    <w:rsid w:val="00152FC1"/>
    <w:rsid w:val="00284086"/>
    <w:rsid w:val="00310855"/>
    <w:rsid w:val="00367AC1"/>
    <w:rsid w:val="00500551"/>
    <w:rsid w:val="0051488B"/>
    <w:rsid w:val="005B2D42"/>
    <w:rsid w:val="005D67E7"/>
    <w:rsid w:val="005F19F4"/>
    <w:rsid w:val="005F4D4A"/>
    <w:rsid w:val="00602AE6"/>
    <w:rsid w:val="00612B1E"/>
    <w:rsid w:val="006C4F31"/>
    <w:rsid w:val="0072668E"/>
    <w:rsid w:val="00751B88"/>
    <w:rsid w:val="008312F6"/>
    <w:rsid w:val="0083517C"/>
    <w:rsid w:val="00841799"/>
    <w:rsid w:val="008F0A54"/>
    <w:rsid w:val="00A43C5E"/>
    <w:rsid w:val="00A90BDD"/>
    <w:rsid w:val="00A90CAE"/>
    <w:rsid w:val="00AA62AE"/>
    <w:rsid w:val="00AE4818"/>
    <w:rsid w:val="00B13A35"/>
    <w:rsid w:val="00B44B8D"/>
    <w:rsid w:val="00B722D9"/>
    <w:rsid w:val="00B74DF9"/>
    <w:rsid w:val="00C137A4"/>
    <w:rsid w:val="00C14E5F"/>
    <w:rsid w:val="00C22973"/>
    <w:rsid w:val="00C35233"/>
    <w:rsid w:val="00CA7ECD"/>
    <w:rsid w:val="00D505B4"/>
    <w:rsid w:val="00D72EEC"/>
    <w:rsid w:val="00D8260B"/>
    <w:rsid w:val="00D868E7"/>
    <w:rsid w:val="00DB435D"/>
    <w:rsid w:val="00E30331"/>
    <w:rsid w:val="00E370C2"/>
    <w:rsid w:val="00E374CB"/>
    <w:rsid w:val="00E5657B"/>
    <w:rsid w:val="00F16286"/>
    <w:rsid w:val="00F42E0F"/>
    <w:rsid w:val="00F756B9"/>
    <w:rsid w:val="00FB7E0B"/>
    <w:rsid w:val="00FC157B"/>
    <w:rsid w:val="00FC38A2"/>
    <w:rsid w:val="00FC55E4"/>
    <w:rsid w:val="00FD752A"/>
    <w:rsid w:val="00FE3069"/>
    <w:rsid w:val="00FF2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116C9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19F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5F19F4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19F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5F19F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656</TotalTime>
  <Pages>4</Pages>
  <Words>1448</Words>
  <Characters>7824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Meus documentos</dc:creator>
  <cp:lastModifiedBy>Meus documentos</cp:lastModifiedBy>
  <cp:revision>12</cp:revision>
  <dcterms:created xsi:type="dcterms:W3CDTF">2022-09-20T12:44:00Z</dcterms:created>
  <dcterms:modified xsi:type="dcterms:W3CDTF">2022-09-26T19:34:00Z</dcterms:modified>
</cp:coreProperties>
</file>