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1303448D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14:paraId="7F69A3BE">
      <w:pPr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 LIMPEZA E MANUTENÇÃO DA RUA ABILIO RODRIGUES DE ESQUINA COM A AVENIDA PRINCESA ISABEL, NO BAIRRO PARAÍSO, DE ACORDO COM A DENUNCIA RECEBIDA DE MORADORES DE LIXEIRA VICIADA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964B153">
      <w:pPr>
        <w:jc w:val="both"/>
        <w:rPr>
          <w:rFonts w:hint="default" w:ascii="Arial" w:hAnsi="Arial" w:eastAsia="SimSun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realização do serviço de limpeza e manutenção na Rua Abílio Rodrigues, esquina com a Avenida Princesa Isabel, no Bairro Paraíso, é necessária diante das condições relatadas pelos moradores, que denunciaram a formação de uma lixeira viciada no local. O acúmulo constante de resíduos tem causado mau cheiro, proliferação de insetos e roedores, além de riscos à saúde pública e ao meio ambiente. A falta de limpeza compromete a estética urbana e dificulta o trânsito de pedestres e veículos. A execução imediata da limpeza e manutenção contribuirá para eliminar o foco de sujeira, restabelecer as condições adequadas de higiene e promover a conscientização comunitária sobre o descarte correto de lixo. Essa ação também visa prevenir o reaparecimento do problema, garantindo bem-estar e segurança à população local.</w:t>
      </w:r>
      <w:r>
        <w:rPr>
          <w:rFonts w:hint="default" w:ascii="Arial" w:hAnsi="Arial" w:cs="Arial"/>
          <w:sz w:val="24"/>
          <w:szCs w:val="24"/>
          <w:lang w:val="pt-BR"/>
        </w:rPr>
        <w:t xml:space="preserve"> A</w:t>
      </w:r>
      <w:r>
        <w:rPr>
          <w:rFonts w:hint="default" w:ascii="Arial" w:hAnsi="Arial" w:eastAsia="SimSun" w:cs="Arial"/>
          <w:sz w:val="24"/>
          <w:szCs w:val="24"/>
        </w:rPr>
        <w:t xml:space="preserve"> urgência do serviço solicitado, em atendimento à demanda dos moradores.</w:t>
      </w:r>
    </w:p>
    <w:p w14:paraId="50D6ED8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  <w:bookmarkStart w:id="0" w:name="_GoBack"/>
      <w:bookmarkEnd w:id="0"/>
    </w:p>
    <w:p w14:paraId="5EA22D0E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38E398A"/>
    <w:rsid w:val="08413F36"/>
    <w:rsid w:val="2071534A"/>
    <w:rsid w:val="3ED17C48"/>
    <w:rsid w:val="5ED14237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8</TotalTime>
  <ScaleCrop>false</ScaleCrop>
  <LinksUpToDate>false</LinksUpToDate>
  <CharactersWithSpaces>1776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2025-10-29T00:09:50Z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D3A82DC3549D4D05AC60BDE5B19F1DA9_13</vt:lpwstr>
  </property>
</Properties>
</file>