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90F8F">
        <w:rPr>
          <w:b w:val="0"/>
          <w:sz w:val="48"/>
        </w:rPr>
        <w:t>352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890F8F">
        <w:rPr>
          <w:sz w:val="28"/>
          <w:szCs w:val="28"/>
        </w:rPr>
        <w:t xml:space="preserve">entre </w:t>
      </w:r>
      <w:r w:rsidR="00B677BB">
        <w:rPr>
          <w:sz w:val="28"/>
          <w:szCs w:val="28"/>
        </w:rPr>
        <w:t xml:space="preserve">entendimento com o Secretário Municipal de Segurança, Transporte e Mobilidade, no sentido de viabilizar junto a </w:t>
      </w:r>
      <w:r w:rsidR="00890F8F">
        <w:rPr>
          <w:sz w:val="28"/>
          <w:szCs w:val="28"/>
        </w:rPr>
        <w:t xml:space="preserve">Empresa Raposo Tavares </w:t>
      </w:r>
      <w:r w:rsidR="00B677BB">
        <w:rPr>
          <w:sz w:val="28"/>
          <w:szCs w:val="28"/>
        </w:rPr>
        <w:t xml:space="preserve">o retorno dos </w:t>
      </w:r>
      <w:r w:rsidR="00890F8F">
        <w:rPr>
          <w:sz w:val="28"/>
          <w:szCs w:val="28"/>
        </w:rPr>
        <w:t xml:space="preserve">cobradores, </w:t>
      </w:r>
      <w:r w:rsidR="00B677BB">
        <w:rPr>
          <w:sz w:val="28"/>
          <w:szCs w:val="28"/>
        </w:rPr>
        <w:t xml:space="preserve">tendo em visa que o </w:t>
      </w:r>
      <w:r w:rsidR="00890F8F">
        <w:rPr>
          <w:sz w:val="28"/>
          <w:szCs w:val="28"/>
        </w:rPr>
        <w:t>motorista acumulando as duas funções, torna-se perigoso tanto para o condutor como para os passageiros.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247112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247112">
        <w:rPr>
          <w:sz w:val="28"/>
          <w:szCs w:val="28"/>
        </w:rPr>
        <w:t>dezessete</w:t>
      </w:r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360" w:rsidRDefault="00C53360">
      <w:r>
        <w:separator/>
      </w:r>
    </w:p>
  </w:endnote>
  <w:endnote w:type="continuationSeparator" w:id="0">
    <w:p w:rsidR="00C53360" w:rsidRDefault="00C5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360" w:rsidRDefault="00C53360">
      <w:r>
        <w:separator/>
      </w:r>
    </w:p>
  </w:footnote>
  <w:footnote w:type="continuationSeparator" w:id="0">
    <w:p w:rsidR="00C53360" w:rsidRDefault="00C53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550"/>
    <w:rsid w:val="000C7753"/>
    <w:rsid w:val="00137769"/>
    <w:rsid w:val="00162355"/>
    <w:rsid w:val="002144EE"/>
    <w:rsid w:val="00247112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90F8F"/>
    <w:rsid w:val="008D7D87"/>
    <w:rsid w:val="009436AE"/>
    <w:rsid w:val="009C5AFA"/>
    <w:rsid w:val="009F2E54"/>
    <w:rsid w:val="009F7E31"/>
    <w:rsid w:val="00A435E7"/>
    <w:rsid w:val="00A77C2A"/>
    <w:rsid w:val="00AA0DAD"/>
    <w:rsid w:val="00B677BB"/>
    <w:rsid w:val="00B73917"/>
    <w:rsid w:val="00C179E0"/>
    <w:rsid w:val="00C53360"/>
    <w:rsid w:val="00D14F4E"/>
    <w:rsid w:val="00D52DFF"/>
    <w:rsid w:val="00D723DC"/>
    <w:rsid w:val="00E00B0E"/>
    <w:rsid w:val="00E04EAA"/>
    <w:rsid w:val="00E05CB6"/>
    <w:rsid w:val="00E672BF"/>
    <w:rsid w:val="00EE7B0F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2017-03-06T17:24:00Z</cp:lastPrinted>
  <dcterms:created xsi:type="dcterms:W3CDTF">2017-05-17T18:38:00Z</dcterms:created>
  <dcterms:modified xsi:type="dcterms:W3CDTF">2017-05-21T23:27:00Z</dcterms:modified>
</cp:coreProperties>
</file>