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6C0751">
        <w:rPr>
          <w:b w:val="0"/>
          <w:sz w:val="48"/>
        </w:rPr>
        <w:t>245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6864A1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3CB">
        <w:rPr>
          <w:sz w:val="28"/>
          <w:szCs w:val="28"/>
        </w:rPr>
        <w:t>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 xml:space="preserve">a Prefeita do Município, que </w:t>
      </w:r>
      <w:r w:rsidR="00A51B2E">
        <w:rPr>
          <w:sz w:val="28"/>
          <w:szCs w:val="28"/>
        </w:rPr>
        <w:t xml:space="preserve">entre em entendimento com o Diretor de Segurança Pública e o Comandante da Guarda Civil Municipal, no sentido de pleitearem junto ao Ministério da Justiça RECURSO FINANCEIROS para implantação de Projeto de Modernização da GCM, viabilizando treinamento e capacitação dos </w:t>
      </w:r>
      <w:proofErr w:type="spellStart"/>
      <w:r w:rsidR="00A51B2E">
        <w:rPr>
          <w:sz w:val="28"/>
          <w:szCs w:val="28"/>
        </w:rPr>
        <w:t>GCMs</w:t>
      </w:r>
      <w:proofErr w:type="spellEnd"/>
      <w:r w:rsidR="00A51B2E">
        <w:rPr>
          <w:sz w:val="28"/>
          <w:szCs w:val="28"/>
        </w:rPr>
        <w:t xml:space="preserve">, desenvolvimento de ações comunitárias, aquisição de viaturas (veículos e motocicletas) armamento, sistema de monitoramento por câmeras na cidade, uniformes e a elaboração de plano municipal de segurança pública.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47053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47053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EA225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9E251F" w:rsidRDefault="00765D26" w:rsidP="002B174A">
      <w:pPr>
        <w:tabs>
          <w:tab w:val="left" w:pos="7920"/>
        </w:tabs>
        <w:jc w:val="center"/>
      </w:pPr>
      <w:r w:rsidRPr="0071528C">
        <w:rPr>
          <w:bCs/>
          <w:sz w:val="28"/>
          <w:szCs w:val="28"/>
        </w:rPr>
        <w:t>Vereador-</w:t>
      </w:r>
      <w:r w:rsidR="00EA2256">
        <w:rPr>
          <w:bCs/>
          <w:sz w:val="28"/>
          <w:szCs w:val="28"/>
        </w:rPr>
        <w:t>PSD</w:t>
      </w:r>
    </w:p>
    <w:sectPr w:rsidR="009E251F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51" w:rsidRDefault="00C72B51">
      <w:r>
        <w:separator/>
      </w:r>
    </w:p>
  </w:endnote>
  <w:endnote w:type="continuationSeparator" w:id="0">
    <w:p w:rsidR="00C72B51" w:rsidRDefault="00C72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C72B5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51" w:rsidRDefault="00C72B51">
      <w:r>
        <w:separator/>
      </w:r>
    </w:p>
  </w:footnote>
  <w:footnote w:type="continuationSeparator" w:id="0">
    <w:p w:rsidR="00C72B51" w:rsidRDefault="00C72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C72B5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A1BD7"/>
    <w:rsid w:val="000D4458"/>
    <w:rsid w:val="000D4E9C"/>
    <w:rsid w:val="00147053"/>
    <w:rsid w:val="001D04D3"/>
    <w:rsid w:val="002B174A"/>
    <w:rsid w:val="002B61EC"/>
    <w:rsid w:val="002D17D3"/>
    <w:rsid w:val="002E491E"/>
    <w:rsid w:val="002E54F1"/>
    <w:rsid w:val="002E6219"/>
    <w:rsid w:val="00395568"/>
    <w:rsid w:val="00400148"/>
    <w:rsid w:val="004F5BA3"/>
    <w:rsid w:val="005710A0"/>
    <w:rsid w:val="005A3033"/>
    <w:rsid w:val="005F3916"/>
    <w:rsid w:val="006864A1"/>
    <w:rsid w:val="006C0751"/>
    <w:rsid w:val="006D6B35"/>
    <w:rsid w:val="006E2BB9"/>
    <w:rsid w:val="006F059C"/>
    <w:rsid w:val="00765D26"/>
    <w:rsid w:val="007A3C77"/>
    <w:rsid w:val="008A185B"/>
    <w:rsid w:val="008D6187"/>
    <w:rsid w:val="009071D2"/>
    <w:rsid w:val="00925495"/>
    <w:rsid w:val="009E251F"/>
    <w:rsid w:val="00A51B2E"/>
    <w:rsid w:val="00A73781"/>
    <w:rsid w:val="00A741EE"/>
    <w:rsid w:val="00B4689C"/>
    <w:rsid w:val="00C03AD6"/>
    <w:rsid w:val="00C60C23"/>
    <w:rsid w:val="00C72B51"/>
    <w:rsid w:val="00CA336F"/>
    <w:rsid w:val="00D836F9"/>
    <w:rsid w:val="00E273CB"/>
    <w:rsid w:val="00E77149"/>
    <w:rsid w:val="00E920B8"/>
    <w:rsid w:val="00EA2256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2017-04-04T12:24:00Z</cp:lastPrinted>
  <dcterms:created xsi:type="dcterms:W3CDTF">2017-04-07T14:10:00Z</dcterms:created>
  <dcterms:modified xsi:type="dcterms:W3CDTF">2017-04-10T13:51:00Z</dcterms:modified>
</cp:coreProperties>
</file>