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12C57EAE" w:rsidR="006A22BB" w:rsidRPr="009F6F12"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9F6F12">
        <w:rPr>
          <w:rFonts w:ascii="Arial" w:eastAsia="Times New Roman" w:hAnsi="Arial" w:cs="Arial"/>
          <w:b/>
          <w:bCs/>
          <w:iCs/>
          <w:sz w:val="25"/>
          <w:szCs w:val="25"/>
        </w:rPr>
        <w:t xml:space="preserve">Ata da </w:t>
      </w:r>
      <w:r w:rsidR="00A00C66" w:rsidRPr="009F6F12">
        <w:rPr>
          <w:rFonts w:ascii="Arial" w:eastAsia="Times New Roman" w:hAnsi="Arial" w:cs="Arial"/>
          <w:b/>
          <w:bCs/>
          <w:iCs/>
          <w:sz w:val="25"/>
          <w:szCs w:val="25"/>
        </w:rPr>
        <w:t>1</w:t>
      </w:r>
      <w:r w:rsidR="00522DED" w:rsidRPr="009F6F12">
        <w:rPr>
          <w:rFonts w:ascii="Arial" w:eastAsia="Times New Roman" w:hAnsi="Arial" w:cs="Arial"/>
          <w:b/>
          <w:bCs/>
          <w:iCs/>
          <w:sz w:val="25"/>
          <w:szCs w:val="25"/>
        </w:rPr>
        <w:t>3</w:t>
      </w:r>
      <w:r w:rsidR="006A22BB" w:rsidRPr="009F6F12">
        <w:rPr>
          <w:rFonts w:ascii="Arial" w:eastAsia="Times New Roman" w:hAnsi="Arial" w:cs="Arial"/>
          <w:b/>
          <w:bCs/>
          <w:iCs/>
          <w:sz w:val="25"/>
          <w:szCs w:val="25"/>
        </w:rPr>
        <w:t xml:space="preserve">ª Sessão Ordinária da </w:t>
      </w:r>
      <w:r w:rsidR="003710E9" w:rsidRPr="009F6F12">
        <w:rPr>
          <w:rFonts w:ascii="Arial" w:eastAsia="Times New Roman" w:hAnsi="Arial" w:cs="Arial"/>
          <w:b/>
          <w:bCs/>
          <w:iCs/>
          <w:sz w:val="25"/>
          <w:szCs w:val="25"/>
        </w:rPr>
        <w:t>4</w:t>
      </w:r>
      <w:r w:rsidR="006A22BB" w:rsidRPr="009F6F12">
        <w:rPr>
          <w:rFonts w:ascii="Arial" w:eastAsia="Times New Roman" w:hAnsi="Arial" w:cs="Arial"/>
          <w:b/>
          <w:bCs/>
          <w:iCs/>
          <w:sz w:val="25"/>
          <w:szCs w:val="25"/>
        </w:rPr>
        <w:t>ª Sessão Legislativa da 8ª Legislatura da Câmara Municipal de Acrelândia – Acre, Biênio 202</w:t>
      </w:r>
      <w:r w:rsidR="00EA6460" w:rsidRPr="009F6F12">
        <w:rPr>
          <w:rFonts w:ascii="Arial" w:eastAsia="Times New Roman" w:hAnsi="Arial" w:cs="Arial"/>
          <w:b/>
          <w:bCs/>
          <w:iCs/>
          <w:sz w:val="25"/>
          <w:szCs w:val="25"/>
        </w:rPr>
        <w:t>3</w:t>
      </w:r>
      <w:r w:rsidR="006A22BB" w:rsidRPr="009F6F12">
        <w:rPr>
          <w:rFonts w:ascii="Arial" w:eastAsia="Times New Roman" w:hAnsi="Arial" w:cs="Arial"/>
          <w:b/>
          <w:bCs/>
          <w:iCs/>
          <w:sz w:val="25"/>
          <w:szCs w:val="25"/>
        </w:rPr>
        <w:t>/202</w:t>
      </w:r>
      <w:r w:rsidR="00EA6460" w:rsidRPr="009F6F12">
        <w:rPr>
          <w:rFonts w:ascii="Arial" w:eastAsia="Times New Roman" w:hAnsi="Arial" w:cs="Arial"/>
          <w:b/>
          <w:bCs/>
          <w:iCs/>
          <w:sz w:val="25"/>
          <w:szCs w:val="25"/>
        </w:rPr>
        <w:t>4</w:t>
      </w:r>
      <w:r w:rsidR="006A22BB" w:rsidRPr="009F6F12">
        <w:rPr>
          <w:rFonts w:ascii="Arial" w:eastAsia="Times New Roman" w:hAnsi="Arial" w:cs="Arial"/>
          <w:b/>
          <w:bCs/>
          <w:iCs/>
          <w:sz w:val="25"/>
          <w:szCs w:val="25"/>
        </w:rPr>
        <w:t>.</w:t>
      </w:r>
    </w:p>
    <w:p w14:paraId="613EFF79" w14:textId="77777777" w:rsidR="006A22BB" w:rsidRPr="009F6F12"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9F6F12">
        <w:rPr>
          <w:rFonts w:ascii="Arial" w:eastAsia="Times New Roman" w:hAnsi="Arial" w:cs="Arial"/>
          <w:iCs/>
          <w:sz w:val="25"/>
          <w:szCs w:val="25"/>
        </w:rPr>
        <w:tab/>
      </w:r>
    </w:p>
    <w:p w14:paraId="48DBA7DD" w14:textId="7EF66DBE" w:rsidR="006A22BB" w:rsidRPr="009F6F12" w:rsidRDefault="006A22BB" w:rsidP="00E833C2">
      <w:pPr>
        <w:spacing w:line="360" w:lineRule="auto"/>
        <w:ind w:left="-142" w:right="-426"/>
        <w:jc w:val="both"/>
        <w:rPr>
          <w:rFonts w:ascii="Arial" w:hAnsi="Arial" w:cs="Arial"/>
          <w:iCs/>
          <w:sz w:val="25"/>
          <w:szCs w:val="25"/>
        </w:rPr>
      </w:pPr>
      <w:r w:rsidRPr="009F6F12">
        <w:rPr>
          <w:rFonts w:ascii="Arial" w:hAnsi="Arial" w:cs="Arial"/>
          <w:iCs/>
          <w:sz w:val="25"/>
          <w:szCs w:val="25"/>
        </w:rPr>
        <w:t>Aos (</w:t>
      </w:r>
      <w:r w:rsidR="00AA4BC3" w:rsidRPr="009F6F12">
        <w:rPr>
          <w:rFonts w:ascii="Arial" w:hAnsi="Arial" w:cs="Arial"/>
          <w:iCs/>
          <w:sz w:val="25"/>
          <w:szCs w:val="25"/>
        </w:rPr>
        <w:t>trinta</w:t>
      </w:r>
      <w:r w:rsidR="00A00C66" w:rsidRPr="009F6F12">
        <w:rPr>
          <w:rFonts w:ascii="Arial" w:hAnsi="Arial" w:cs="Arial"/>
          <w:iCs/>
          <w:sz w:val="25"/>
          <w:szCs w:val="25"/>
        </w:rPr>
        <w:t xml:space="preserve"> dias</w:t>
      </w:r>
      <w:r w:rsidR="00C808E4" w:rsidRPr="009F6F12">
        <w:rPr>
          <w:rFonts w:ascii="Arial" w:hAnsi="Arial" w:cs="Arial"/>
          <w:iCs/>
          <w:sz w:val="25"/>
          <w:szCs w:val="25"/>
        </w:rPr>
        <w:t xml:space="preserve">) do mês de </w:t>
      </w:r>
      <w:r w:rsidR="00A00C66" w:rsidRPr="009F6F12">
        <w:rPr>
          <w:rFonts w:ascii="Arial" w:hAnsi="Arial" w:cs="Arial"/>
          <w:iCs/>
          <w:sz w:val="25"/>
          <w:szCs w:val="25"/>
        </w:rPr>
        <w:t>abril</w:t>
      </w:r>
      <w:r w:rsidRPr="009F6F12">
        <w:rPr>
          <w:rFonts w:ascii="Arial" w:hAnsi="Arial" w:cs="Arial"/>
          <w:iCs/>
          <w:sz w:val="25"/>
          <w:szCs w:val="25"/>
        </w:rPr>
        <w:t xml:space="preserve"> do ano de (dois mil e vinte e </w:t>
      </w:r>
      <w:r w:rsidR="003710E9" w:rsidRPr="009F6F12">
        <w:rPr>
          <w:rFonts w:ascii="Arial" w:hAnsi="Arial" w:cs="Arial"/>
          <w:iCs/>
          <w:sz w:val="25"/>
          <w:szCs w:val="25"/>
        </w:rPr>
        <w:t>quatro</w:t>
      </w:r>
      <w:r w:rsidRPr="009F6F12">
        <w:rPr>
          <w:rFonts w:ascii="Arial" w:hAnsi="Arial" w:cs="Arial"/>
          <w:iCs/>
          <w:sz w:val="25"/>
          <w:szCs w:val="25"/>
        </w:rPr>
        <w:t xml:space="preserve">), às </w:t>
      </w:r>
      <w:r w:rsidR="00E02C81" w:rsidRPr="009F6F12">
        <w:rPr>
          <w:rFonts w:ascii="Arial" w:hAnsi="Arial" w:cs="Arial"/>
          <w:iCs/>
          <w:sz w:val="25"/>
          <w:szCs w:val="25"/>
        </w:rPr>
        <w:t>1</w:t>
      </w:r>
      <w:r w:rsidR="00B042E3" w:rsidRPr="009F6F12">
        <w:rPr>
          <w:rFonts w:ascii="Arial" w:hAnsi="Arial" w:cs="Arial"/>
          <w:iCs/>
          <w:sz w:val="25"/>
          <w:szCs w:val="25"/>
        </w:rPr>
        <w:t>9</w:t>
      </w:r>
      <w:r w:rsidRPr="009F6F12">
        <w:rPr>
          <w:rFonts w:ascii="Arial" w:hAnsi="Arial" w:cs="Arial"/>
          <w:iCs/>
          <w:sz w:val="25"/>
          <w:szCs w:val="25"/>
        </w:rPr>
        <w:t xml:space="preserve">h00min estiveram presentes na Sessão Ordinária os Vereadores: </w:t>
      </w:r>
      <w:r w:rsidR="000E62B0" w:rsidRPr="009F6F12">
        <w:rPr>
          <w:rFonts w:ascii="Arial" w:hAnsi="Arial" w:cs="Arial"/>
          <w:b/>
          <w:bCs/>
          <w:iCs/>
          <w:sz w:val="25"/>
          <w:szCs w:val="25"/>
        </w:rPr>
        <w:t xml:space="preserve">Gilberto Fransa da Silva/UB, </w:t>
      </w:r>
      <w:r w:rsidR="00A00C66" w:rsidRPr="009F6F12">
        <w:rPr>
          <w:rFonts w:ascii="Arial" w:hAnsi="Arial" w:cs="Arial"/>
          <w:b/>
          <w:bCs/>
          <w:iCs/>
          <w:sz w:val="25"/>
          <w:szCs w:val="25"/>
        </w:rPr>
        <w:t>Cleuson de Oliveira</w:t>
      </w:r>
      <w:r w:rsidR="000E62B0" w:rsidRPr="009F6F12">
        <w:rPr>
          <w:rFonts w:ascii="Arial" w:hAnsi="Arial" w:cs="Arial"/>
          <w:b/>
          <w:bCs/>
          <w:iCs/>
          <w:sz w:val="25"/>
          <w:szCs w:val="25"/>
        </w:rPr>
        <w:t>/PP</w:t>
      </w:r>
      <w:r w:rsidR="00A00C66" w:rsidRPr="009F6F12">
        <w:rPr>
          <w:rFonts w:ascii="Arial" w:hAnsi="Arial" w:cs="Arial"/>
          <w:b/>
          <w:bCs/>
          <w:iCs/>
          <w:sz w:val="25"/>
          <w:szCs w:val="25"/>
        </w:rPr>
        <w:t xml:space="preserve">, </w:t>
      </w:r>
      <w:r w:rsidR="00AA4BC3" w:rsidRPr="009F6F12">
        <w:rPr>
          <w:rFonts w:ascii="Arial" w:hAnsi="Arial" w:cs="Arial"/>
          <w:b/>
          <w:bCs/>
          <w:iCs/>
          <w:sz w:val="25"/>
          <w:szCs w:val="25"/>
        </w:rPr>
        <w:t xml:space="preserve">Gilberto Salmentes Galvão/PR, Ivanir Vasconcelos de Souza/PR, Odilon dos Santos/PP, Uagla Belmont Alves/UB, </w:t>
      </w:r>
      <w:r w:rsidR="000E62B0" w:rsidRPr="009F6F12">
        <w:rPr>
          <w:rFonts w:ascii="Arial" w:hAnsi="Arial" w:cs="Arial"/>
          <w:b/>
          <w:bCs/>
          <w:iCs/>
          <w:sz w:val="25"/>
          <w:szCs w:val="25"/>
        </w:rPr>
        <w:t>Sionayton Rodrigues Staut/PP</w:t>
      </w:r>
      <w:r w:rsidR="00AA4BC3" w:rsidRPr="009F6F12">
        <w:rPr>
          <w:rFonts w:ascii="Arial" w:hAnsi="Arial" w:cs="Arial"/>
          <w:b/>
          <w:bCs/>
          <w:iCs/>
          <w:sz w:val="25"/>
          <w:szCs w:val="25"/>
        </w:rPr>
        <w:t xml:space="preserve"> e</w:t>
      </w:r>
      <w:r w:rsidR="000E62B0" w:rsidRPr="009F6F12">
        <w:rPr>
          <w:rFonts w:ascii="Arial" w:hAnsi="Arial" w:cs="Arial"/>
          <w:b/>
          <w:bCs/>
          <w:iCs/>
          <w:sz w:val="25"/>
          <w:szCs w:val="25"/>
        </w:rPr>
        <w:t xml:space="preserve"> Rozeno da Silva Melo/PR</w:t>
      </w:r>
      <w:r w:rsidR="00AA4BC3" w:rsidRPr="009F6F12">
        <w:rPr>
          <w:rFonts w:ascii="Arial" w:hAnsi="Arial" w:cs="Arial"/>
          <w:b/>
          <w:bCs/>
          <w:iCs/>
          <w:sz w:val="25"/>
          <w:szCs w:val="25"/>
        </w:rPr>
        <w:t xml:space="preserve">. </w:t>
      </w:r>
      <w:r w:rsidR="00AA4BC3" w:rsidRPr="009F6F12">
        <w:rPr>
          <w:rFonts w:ascii="Arial" w:hAnsi="Arial" w:cs="Arial"/>
          <w:iCs/>
          <w:sz w:val="25"/>
          <w:szCs w:val="25"/>
        </w:rPr>
        <w:t xml:space="preserve">Esteve ausente o vereador </w:t>
      </w:r>
      <w:r w:rsidR="00944D8A" w:rsidRPr="009F6F12">
        <w:rPr>
          <w:rFonts w:ascii="Arial" w:hAnsi="Arial" w:cs="Arial"/>
          <w:b/>
          <w:bCs/>
          <w:iCs/>
          <w:sz w:val="25"/>
          <w:szCs w:val="25"/>
        </w:rPr>
        <w:t>Marciano Bezerra da Silva</w:t>
      </w:r>
      <w:r w:rsidR="000C079F" w:rsidRPr="009F6F12">
        <w:rPr>
          <w:rFonts w:ascii="Arial" w:hAnsi="Arial" w:cs="Arial"/>
          <w:b/>
          <w:bCs/>
          <w:iCs/>
          <w:sz w:val="25"/>
          <w:szCs w:val="25"/>
        </w:rPr>
        <w:t>/MDB</w:t>
      </w:r>
      <w:r w:rsidR="00A00C66" w:rsidRPr="009F6F12">
        <w:rPr>
          <w:rFonts w:ascii="Arial" w:hAnsi="Arial" w:cs="Arial"/>
          <w:iCs/>
          <w:sz w:val="25"/>
          <w:szCs w:val="25"/>
        </w:rPr>
        <w:t>.</w:t>
      </w:r>
      <w:r w:rsidR="00A00C66" w:rsidRPr="009F6F12">
        <w:rPr>
          <w:rFonts w:ascii="Arial" w:hAnsi="Arial" w:cs="Arial"/>
          <w:b/>
          <w:bCs/>
          <w:iCs/>
          <w:sz w:val="25"/>
          <w:szCs w:val="25"/>
        </w:rPr>
        <w:t xml:space="preserve"> </w:t>
      </w:r>
      <w:r w:rsidRPr="009F6F12">
        <w:rPr>
          <w:rFonts w:ascii="Arial" w:hAnsi="Arial" w:cs="Arial"/>
          <w:iCs/>
          <w:sz w:val="25"/>
          <w:szCs w:val="25"/>
        </w:rPr>
        <w:t>Ato contínuo, o</w:t>
      </w:r>
      <w:r w:rsidR="007D6A74" w:rsidRPr="009F6F12">
        <w:rPr>
          <w:rFonts w:ascii="Arial" w:hAnsi="Arial" w:cs="Arial"/>
          <w:iCs/>
          <w:sz w:val="25"/>
          <w:szCs w:val="25"/>
        </w:rPr>
        <w:t xml:space="preserve"> </w:t>
      </w:r>
      <w:r w:rsidRPr="009F6F12">
        <w:rPr>
          <w:rFonts w:ascii="Arial" w:hAnsi="Arial" w:cs="Arial"/>
          <w:iCs/>
          <w:sz w:val="25"/>
          <w:szCs w:val="25"/>
        </w:rPr>
        <w:t xml:space="preserve">Presidente na pessoa do Vereador </w:t>
      </w:r>
      <w:r w:rsidR="00EA6460" w:rsidRPr="009F6F12">
        <w:rPr>
          <w:rFonts w:ascii="Arial" w:hAnsi="Arial" w:cs="Arial"/>
          <w:iCs/>
          <w:sz w:val="25"/>
          <w:szCs w:val="25"/>
        </w:rPr>
        <w:t>Rozeno da Silva Melo</w:t>
      </w:r>
      <w:r w:rsidRPr="009F6F12">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9F6F12">
        <w:rPr>
          <w:rFonts w:ascii="Arial" w:hAnsi="Arial" w:cs="Arial"/>
          <w:iCs/>
          <w:sz w:val="25"/>
          <w:szCs w:val="25"/>
        </w:rPr>
        <w:t>Gilberto Fransa da Silva/</w:t>
      </w:r>
      <w:r w:rsidR="001C188D" w:rsidRPr="009F6F12">
        <w:rPr>
          <w:rFonts w:ascii="Arial" w:hAnsi="Arial" w:cs="Arial"/>
          <w:iCs/>
          <w:sz w:val="25"/>
          <w:szCs w:val="25"/>
        </w:rPr>
        <w:t>União Brasil</w:t>
      </w:r>
      <w:r w:rsidRPr="009F6F12">
        <w:rPr>
          <w:rFonts w:ascii="Arial" w:hAnsi="Arial" w:cs="Arial"/>
          <w:iCs/>
          <w:sz w:val="25"/>
          <w:szCs w:val="25"/>
        </w:rPr>
        <w:t xml:space="preserve">, se havia algum expediente a ser lido, o mesmo falou que </w:t>
      </w:r>
      <w:r w:rsidR="00E07592" w:rsidRPr="009F6F12">
        <w:rPr>
          <w:rFonts w:ascii="Arial" w:hAnsi="Arial" w:cs="Arial"/>
          <w:iCs/>
          <w:sz w:val="25"/>
          <w:szCs w:val="25"/>
        </w:rPr>
        <w:t>sim</w:t>
      </w:r>
      <w:r w:rsidR="003F373E" w:rsidRPr="009F6F12">
        <w:rPr>
          <w:rFonts w:ascii="Arial" w:hAnsi="Arial" w:cs="Arial"/>
          <w:iCs/>
          <w:sz w:val="25"/>
          <w:szCs w:val="25"/>
        </w:rPr>
        <w:t>:</w:t>
      </w:r>
      <w:r w:rsidR="00E07592" w:rsidRPr="009F6F12">
        <w:rPr>
          <w:rFonts w:ascii="Arial" w:hAnsi="Arial" w:cs="Arial"/>
          <w:iCs/>
          <w:sz w:val="25"/>
          <w:szCs w:val="25"/>
        </w:rPr>
        <w:t xml:space="preserve"> </w:t>
      </w:r>
      <w:r w:rsidR="00A00C66" w:rsidRPr="009F6F12">
        <w:rPr>
          <w:rFonts w:ascii="Arial" w:hAnsi="Arial" w:cs="Arial"/>
          <w:iCs/>
          <w:sz w:val="25"/>
          <w:szCs w:val="25"/>
        </w:rPr>
        <w:t xml:space="preserve">Ofício n° </w:t>
      </w:r>
      <w:r w:rsidR="00AA4BC3" w:rsidRPr="009F6F12">
        <w:rPr>
          <w:rFonts w:ascii="Arial" w:hAnsi="Arial" w:cs="Arial"/>
          <w:iCs/>
          <w:sz w:val="25"/>
          <w:szCs w:val="25"/>
        </w:rPr>
        <w:t>22</w:t>
      </w:r>
      <w:r w:rsidR="000C079F" w:rsidRPr="009F6F12">
        <w:rPr>
          <w:rFonts w:ascii="Arial" w:hAnsi="Arial" w:cs="Arial"/>
          <w:iCs/>
          <w:sz w:val="25"/>
          <w:szCs w:val="25"/>
        </w:rPr>
        <w:t>/2024, oriundo d</w:t>
      </w:r>
      <w:r w:rsidR="00AA4BC3" w:rsidRPr="009F6F12">
        <w:rPr>
          <w:rFonts w:ascii="Arial" w:hAnsi="Arial" w:cs="Arial"/>
          <w:iCs/>
          <w:sz w:val="25"/>
          <w:szCs w:val="25"/>
        </w:rPr>
        <w:t xml:space="preserve">o Conselho Municipal dos Direitos da Pessoa com Deficiência, </w:t>
      </w:r>
      <w:r w:rsidR="004A5F68" w:rsidRPr="009F6F12">
        <w:rPr>
          <w:rFonts w:ascii="Arial" w:hAnsi="Arial" w:cs="Arial"/>
          <w:iCs/>
          <w:sz w:val="25"/>
          <w:szCs w:val="25"/>
        </w:rPr>
        <w:t>em seguida foi lido o Ofício n° 165/2024, oriundo da Secretaria Municipal de Administração e Finanças, em seguida foi lido o Ofício n° 207/2024, oriundo do Tribunal de Contas do Estado do Acre</w:t>
      </w:r>
      <w:r w:rsidR="000C079F" w:rsidRPr="009F6F12">
        <w:rPr>
          <w:rFonts w:ascii="Arial" w:hAnsi="Arial" w:cs="Arial"/>
          <w:iCs/>
          <w:sz w:val="25"/>
          <w:szCs w:val="25"/>
        </w:rPr>
        <w:t xml:space="preserve">. </w:t>
      </w:r>
      <w:r w:rsidR="00E07592" w:rsidRPr="009F6F12">
        <w:rPr>
          <w:rFonts w:ascii="Arial" w:hAnsi="Arial" w:cs="Arial"/>
          <w:iCs/>
          <w:sz w:val="25"/>
          <w:szCs w:val="25"/>
        </w:rPr>
        <w:t>Terminada a leitura dos expediente</w:t>
      </w:r>
      <w:r w:rsidR="00CC6D8D" w:rsidRPr="009F6F12">
        <w:rPr>
          <w:rFonts w:ascii="Arial" w:hAnsi="Arial" w:cs="Arial"/>
          <w:iCs/>
          <w:sz w:val="25"/>
          <w:szCs w:val="25"/>
        </w:rPr>
        <w:t>s</w:t>
      </w:r>
      <w:r w:rsidR="001604B5" w:rsidRPr="009F6F12">
        <w:rPr>
          <w:rFonts w:ascii="Arial" w:hAnsi="Arial" w:cs="Arial"/>
          <w:iCs/>
          <w:sz w:val="25"/>
          <w:szCs w:val="25"/>
        </w:rPr>
        <w:t xml:space="preserve">, </w:t>
      </w:r>
      <w:r w:rsidR="00EA6460" w:rsidRPr="009F6F12">
        <w:rPr>
          <w:rFonts w:ascii="Arial" w:hAnsi="Arial" w:cs="Arial"/>
          <w:iCs/>
          <w:sz w:val="25"/>
          <w:szCs w:val="25"/>
        </w:rPr>
        <w:t xml:space="preserve">o </w:t>
      </w:r>
      <w:r w:rsidRPr="009F6F12">
        <w:rPr>
          <w:rFonts w:ascii="Arial" w:hAnsi="Arial" w:cs="Arial"/>
          <w:iCs/>
          <w:sz w:val="25"/>
          <w:szCs w:val="25"/>
        </w:rPr>
        <w:t xml:space="preserve">Presidente </w:t>
      </w:r>
      <w:r w:rsidR="00927374" w:rsidRPr="009F6F12">
        <w:rPr>
          <w:rFonts w:ascii="Arial" w:hAnsi="Arial" w:cs="Arial"/>
          <w:sz w:val="25"/>
          <w:szCs w:val="25"/>
        </w:rPr>
        <w:t xml:space="preserve">colocou a dispensa da leitura da ata da sessão anterior, em seguida o colocou em aprovação a mesma, onde foi aprovada por unanimidade. </w:t>
      </w:r>
      <w:r w:rsidRPr="009F6F12">
        <w:rPr>
          <w:rFonts w:ascii="Arial" w:hAnsi="Arial" w:cs="Arial"/>
          <w:iCs/>
          <w:sz w:val="25"/>
          <w:szCs w:val="25"/>
        </w:rPr>
        <w:t xml:space="preserve">declarou aberto o </w:t>
      </w:r>
      <w:r w:rsidRPr="009F6F12">
        <w:rPr>
          <w:rFonts w:ascii="Arial" w:hAnsi="Arial" w:cs="Arial"/>
          <w:b/>
          <w:bCs/>
          <w:iCs/>
          <w:sz w:val="25"/>
          <w:szCs w:val="25"/>
          <w:u w:val="single"/>
        </w:rPr>
        <w:t>PEQUENO EXPEDIENTE</w:t>
      </w:r>
      <w:r w:rsidRPr="009F6F12">
        <w:rPr>
          <w:rFonts w:ascii="Arial" w:hAnsi="Arial" w:cs="Arial"/>
          <w:iCs/>
          <w:sz w:val="25"/>
          <w:szCs w:val="25"/>
        </w:rPr>
        <w:t xml:space="preserve">. </w:t>
      </w:r>
      <w:r w:rsidR="00EB04B7" w:rsidRPr="009F6F12">
        <w:rPr>
          <w:rFonts w:ascii="Arial" w:hAnsi="Arial" w:cs="Arial"/>
          <w:iCs/>
          <w:sz w:val="25"/>
          <w:szCs w:val="25"/>
        </w:rPr>
        <w:t xml:space="preserve">Neste expediente o </w:t>
      </w:r>
      <w:r w:rsidR="002A01D3" w:rsidRPr="009F6F12">
        <w:rPr>
          <w:rFonts w:ascii="Arial" w:hAnsi="Arial" w:cs="Arial"/>
          <w:iCs/>
          <w:sz w:val="25"/>
          <w:szCs w:val="25"/>
        </w:rPr>
        <w:t xml:space="preserve">Presidente </w:t>
      </w:r>
      <w:r w:rsidR="004A5F68" w:rsidRPr="009F6F12">
        <w:rPr>
          <w:rFonts w:ascii="Arial" w:hAnsi="Arial" w:cs="Arial"/>
          <w:iCs/>
          <w:sz w:val="25"/>
          <w:szCs w:val="25"/>
        </w:rPr>
        <w:t xml:space="preserve">facultou a fala ao vereador </w:t>
      </w:r>
      <w:r w:rsidR="004A5F68" w:rsidRPr="009F6F12">
        <w:rPr>
          <w:rFonts w:ascii="Arial" w:hAnsi="Arial" w:cs="Arial"/>
          <w:b/>
          <w:bCs/>
          <w:iCs/>
          <w:sz w:val="25"/>
          <w:szCs w:val="25"/>
          <w:u w:val="single"/>
        </w:rPr>
        <w:t>GILBERTO SALMENTES GALVÃO/PR</w:t>
      </w:r>
      <w:r w:rsidR="004A5F68" w:rsidRPr="009F6F12">
        <w:rPr>
          <w:rFonts w:ascii="Arial" w:hAnsi="Arial" w:cs="Arial"/>
          <w:iCs/>
          <w:sz w:val="25"/>
          <w:szCs w:val="25"/>
        </w:rPr>
        <w:t xml:space="preserve">, que por sua vez cumprimentou a todos, em seguida o vereador </w:t>
      </w:r>
      <w:r w:rsidR="003B4600" w:rsidRPr="009F6F12">
        <w:rPr>
          <w:rFonts w:ascii="Arial" w:hAnsi="Arial" w:cs="Arial"/>
          <w:iCs/>
          <w:sz w:val="25"/>
          <w:szCs w:val="25"/>
        </w:rPr>
        <w:t xml:space="preserve">agradeceu a Deputada Federal Antônia Lúcia por ter intercedido junto a Energisa a instalação de energia elétrica no ramal do Igarapé, em seguida relatou que a festa de aniversário do município de Acrelândia foi muito bonita, em seguida convidou a todos os vereadores para estarem comemorando o Dia do Trabalhador na quadra do calçadão, onde estaria presente a Deputada Antônia Lúcia, em seguida agradeceu ao Vereador Gilberto da Patrol por ter assumido a pasta da Secretaria de Obras de forma interina, onde o mesmo </w:t>
      </w:r>
      <w:r w:rsidR="003B4600" w:rsidRPr="009F6F12">
        <w:rPr>
          <w:rFonts w:ascii="Arial" w:hAnsi="Arial" w:cs="Arial"/>
          <w:iCs/>
          <w:sz w:val="25"/>
          <w:szCs w:val="25"/>
        </w:rPr>
        <w:lastRenderedPageBreak/>
        <w:t>providenciou a limpeza da quadra e dos banheiros do calçadão</w:t>
      </w:r>
      <w:r w:rsidR="00BF015E" w:rsidRPr="009F6F12">
        <w:rPr>
          <w:rFonts w:ascii="Arial" w:hAnsi="Arial" w:cs="Arial"/>
          <w:iCs/>
          <w:sz w:val="25"/>
          <w:szCs w:val="25"/>
        </w:rPr>
        <w:t xml:space="preserve">. Encerrou sua fala agradecendo a todos. Ato contínuo, o p residente facultou a fala ao vereador </w:t>
      </w:r>
      <w:r w:rsidR="00BF015E" w:rsidRPr="009F6F12">
        <w:rPr>
          <w:rFonts w:ascii="Arial" w:hAnsi="Arial" w:cs="Arial"/>
          <w:b/>
          <w:bCs/>
          <w:iCs/>
          <w:sz w:val="25"/>
          <w:szCs w:val="25"/>
          <w:u w:val="single"/>
        </w:rPr>
        <w:t>ODILON DOS SANTOS/PP</w:t>
      </w:r>
      <w:r w:rsidR="00BF015E" w:rsidRPr="009F6F12">
        <w:rPr>
          <w:rFonts w:ascii="Arial" w:hAnsi="Arial" w:cs="Arial"/>
          <w:iCs/>
          <w:sz w:val="25"/>
          <w:szCs w:val="25"/>
        </w:rPr>
        <w:t xml:space="preserve">, que </w:t>
      </w:r>
      <w:proofErr w:type="spellStart"/>
      <w:r w:rsidR="00BF015E" w:rsidRPr="009F6F12">
        <w:rPr>
          <w:rFonts w:ascii="Arial" w:hAnsi="Arial" w:cs="Arial"/>
          <w:iCs/>
          <w:sz w:val="25"/>
          <w:szCs w:val="25"/>
        </w:rPr>
        <w:t>por</w:t>
      </w:r>
      <w:proofErr w:type="spellEnd"/>
      <w:r w:rsidR="00BF015E" w:rsidRPr="009F6F12">
        <w:rPr>
          <w:rFonts w:ascii="Arial" w:hAnsi="Arial" w:cs="Arial"/>
          <w:iCs/>
          <w:sz w:val="25"/>
          <w:szCs w:val="25"/>
        </w:rPr>
        <w:t xml:space="preserve"> sua vez cumprimentou a todos na pessoa do presidente da Câmara, em seguida o vereador parabenizou a Deputada Federal Antônia Lúcia, em seguida fez uma indicação verbal, para que o município realize a manutenção da iluminação da quadra de esportes da Escola Altina Magalhães, disse que os postes daquela quadra está dando curto circuito, em seguida fez outra indicação verbal, para que o município recupere a Ponte do Cruzeiro localizada no ramal do Pelé, </w:t>
      </w:r>
      <w:r w:rsidR="00E90297" w:rsidRPr="009F6F12">
        <w:rPr>
          <w:rFonts w:ascii="Arial" w:hAnsi="Arial" w:cs="Arial"/>
          <w:iCs/>
          <w:sz w:val="25"/>
          <w:szCs w:val="25"/>
        </w:rPr>
        <w:t xml:space="preserve">em seguida disse que o ramal da Eletrônica está em péssimas condições de trafegabilidade, onde os alunos daquela localidade estão perdendo aula em virtude da falta de ônibus escolar. Encerrou sua fala agradecendo a todos. Ato contínuo, o presidente facultou a fala ao vereador </w:t>
      </w:r>
      <w:r w:rsidR="00E90297" w:rsidRPr="009F6F12">
        <w:rPr>
          <w:rFonts w:ascii="Arial" w:hAnsi="Arial" w:cs="Arial"/>
          <w:b/>
          <w:bCs/>
          <w:iCs/>
          <w:sz w:val="25"/>
          <w:szCs w:val="25"/>
          <w:u w:val="single"/>
        </w:rPr>
        <w:t>IVANIR VASCONCELOS DE SOUZA/PR</w:t>
      </w:r>
      <w:r w:rsidR="00E90297" w:rsidRPr="009F6F12">
        <w:rPr>
          <w:rFonts w:ascii="Arial" w:hAnsi="Arial" w:cs="Arial"/>
          <w:iCs/>
          <w:sz w:val="25"/>
          <w:szCs w:val="25"/>
        </w:rPr>
        <w:t>, que por sua vez cumprimentou a  todos, em seguida o vereador parabenizou a toda a equipe da prefeitura pela realização da festa de aniversário do município de Acrelândia, porém, ressaltou que o próximo churrasco do aniversário do município seja feito no centro do município, pois  o churrasco feito na ASPMA</w:t>
      </w:r>
      <w:r w:rsidR="006126FA" w:rsidRPr="009F6F12">
        <w:rPr>
          <w:rFonts w:ascii="Arial" w:hAnsi="Arial" w:cs="Arial"/>
          <w:iCs/>
          <w:sz w:val="25"/>
          <w:szCs w:val="25"/>
        </w:rPr>
        <w:t xml:space="preserve"> muita gente não foi, em virtude da distância, em seguida o vereador apresentou uma indicação, para que o município construa quebra-molas ou tachões em frente à nova praça localizada na Avenida Edmundo Pinto, depois apresentou outra indicação, para que o município faça o patrolamento e posterior piçarramento no ramal do cemitério, em seguida fez outra indicação para que o município faça o patrolamento nas ruas do loteamento do Paulo e também nas ruas do bairro Paraíso. Encerrou sua fala agradecendo a todos. Ato contínuo, o presidente facultou a fala ao vereador </w:t>
      </w:r>
      <w:r w:rsidR="006126FA" w:rsidRPr="009F6F12">
        <w:rPr>
          <w:rFonts w:ascii="Arial" w:hAnsi="Arial" w:cs="Arial"/>
          <w:b/>
          <w:bCs/>
          <w:iCs/>
          <w:sz w:val="25"/>
          <w:szCs w:val="25"/>
          <w:u w:val="single"/>
        </w:rPr>
        <w:t>GILBERTO SALMENTES GALVÃO/UB</w:t>
      </w:r>
      <w:r w:rsidR="006126FA" w:rsidRPr="009F6F12">
        <w:rPr>
          <w:rFonts w:ascii="Arial" w:hAnsi="Arial" w:cs="Arial"/>
          <w:iCs/>
          <w:sz w:val="25"/>
          <w:szCs w:val="25"/>
        </w:rPr>
        <w:t xml:space="preserve">, que por sua vez desejou um boa noite a todos, em seguida o vereador parabenizou a todos que se fizeram presentes na festa de aniversário do município, </w:t>
      </w:r>
      <w:r w:rsidR="0050487D" w:rsidRPr="009F6F12">
        <w:rPr>
          <w:rFonts w:ascii="Arial" w:hAnsi="Arial" w:cs="Arial"/>
          <w:iCs/>
          <w:sz w:val="25"/>
          <w:szCs w:val="25"/>
        </w:rPr>
        <w:t xml:space="preserve">relatou que a festa ocorreu da melhor forma possível, pois não houve nenhum contratempo, em seguida disse que não ficou respondendo pela pasta da Secretaria de Obras, em seguida parabenizou a Secretaria de Obras pela operação tapa-buracos na cidade, em seguida anunciou que, </w:t>
      </w:r>
      <w:r w:rsidR="0050487D" w:rsidRPr="009F6F12">
        <w:rPr>
          <w:rFonts w:ascii="Arial" w:hAnsi="Arial" w:cs="Arial"/>
          <w:iCs/>
          <w:sz w:val="25"/>
          <w:szCs w:val="25"/>
        </w:rPr>
        <w:lastRenderedPageBreak/>
        <w:t>tão logo estará sendo construído o parque ecológico. Encerrou sua fala agradecendo a todos. Ato contínuo, o presidente</w:t>
      </w:r>
      <w:r w:rsidR="004A5F68" w:rsidRPr="009F6F12">
        <w:rPr>
          <w:rFonts w:ascii="Arial" w:hAnsi="Arial" w:cs="Arial"/>
          <w:iCs/>
          <w:sz w:val="25"/>
          <w:szCs w:val="25"/>
        </w:rPr>
        <w:t xml:space="preserve"> </w:t>
      </w:r>
      <w:r w:rsidR="002A01D3" w:rsidRPr="009F6F12">
        <w:rPr>
          <w:rFonts w:ascii="Arial" w:hAnsi="Arial" w:cs="Arial"/>
          <w:iCs/>
          <w:sz w:val="25"/>
          <w:szCs w:val="25"/>
        </w:rPr>
        <w:t xml:space="preserve">passou os trabalhos da câmara ao Vice-Presidente, que dando continuidade à sessão facultou a fala ao vereador </w:t>
      </w:r>
      <w:r w:rsidR="002A01D3" w:rsidRPr="009F6F12">
        <w:rPr>
          <w:rFonts w:ascii="Arial" w:hAnsi="Arial" w:cs="Arial"/>
          <w:b/>
          <w:bCs/>
          <w:iCs/>
          <w:sz w:val="25"/>
          <w:szCs w:val="25"/>
          <w:u w:val="single"/>
        </w:rPr>
        <w:t>ROZENO DA SILVA MELO</w:t>
      </w:r>
      <w:r w:rsidR="00AA5661" w:rsidRPr="009F6F12">
        <w:rPr>
          <w:rFonts w:ascii="Arial" w:hAnsi="Arial" w:cs="Arial"/>
          <w:b/>
          <w:bCs/>
          <w:iCs/>
          <w:sz w:val="25"/>
          <w:szCs w:val="25"/>
          <w:u w:val="single"/>
        </w:rPr>
        <w:t>/PR</w:t>
      </w:r>
      <w:r w:rsidR="002A01D3" w:rsidRPr="009F6F12">
        <w:rPr>
          <w:rFonts w:ascii="Arial" w:hAnsi="Arial" w:cs="Arial"/>
          <w:iCs/>
          <w:sz w:val="25"/>
          <w:szCs w:val="25"/>
        </w:rPr>
        <w:t xml:space="preserve">, que por sua vez cumprimentou a todos, em seguida o vereador </w:t>
      </w:r>
      <w:r w:rsidR="0050487D" w:rsidRPr="009F6F12">
        <w:rPr>
          <w:rFonts w:ascii="Arial" w:hAnsi="Arial" w:cs="Arial"/>
          <w:iCs/>
          <w:sz w:val="25"/>
          <w:szCs w:val="25"/>
        </w:rPr>
        <w:t xml:space="preserve">parabenizou o município de Acrelândia pelos trinta e dois anos de emancipação política, também parabenizou o prefeito Olavinho pela realização da festa, em seguida o vereador disse que elaborou um ofício </w:t>
      </w:r>
      <w:r w:rsidR="00D42186" w:rsidRPr="009F6F12">
        <w:rPr>
          <w:rFonts w:ascii="Arial" w:hAnsi="Arial" w:cs="Arial"/>
          <w:iCs/>
          <w:sz w:val="25"/>
          <w:szCs w:val="25"/>
        </w:rPr>
        <w:t xml:space="preserve">endereçado ao Senador Sergio Petecão pedindo emenda parlamentar para aquisição de uma colheitadeira, agradeceu a cada vereador por terem assinado o referido ofício, posteriormente anunciou que muito em breve seria dado a Ordem de Serviço para a reforma da sede dos taxistas de Acrelândia. Encerrou sua fala agradecendo a todos. Ato contínuo, o presidente facultou a fala ao vereador </w:t>
      </w:r>
      <w:r w:rsidR="00D42186" w:rsidRPr="009F6F12">
        <w:rPr>
          <w:rFonts w:ascii="Arial" w:hAnsi="Arial" w:cs="Arial"/>
          <w:b/>
          <w:bCs/>
          <w:iCs/>
          <w:sz w:val="25"/>
          <w:szCs w:val="25"/>
          <w:u w:val="single"/>
        </w:rPr>
        <w:t>CLEUSON DE OLIVEIRA/PP</w:t>
      </w:r>
      <w:r w:rsidR="00D42186" w:rsidRPr="009F6F12">
        <w:rPr>
          <w:rFonts w:ascii="Arial" w:hAnsi="Arial" w:cs="Arial"/>
          <w:iCs/>
          <w:sz w:val="25"/>
          <w:szCs w:val="25"/>
        </w:rPr>
        <w:t xml:space="preserve">, que por sua vez desejou um boa noite a todos, em seguida o vereador </w:t>
      </w:r>
      <w:r w:rsidR="005E5098" w:rsidRPr="009F6F12">
        <w:rPr>
          <w:rFonts w:ascii="Arial" w:hAnsi="Arial" w:cs="Arial"/>
          <w:iCs/>
          <w:sz w:val="25"/>
          <w:szCs w:val="25"/>
        </w:rPr>
        <w:t xml:space="preserve">apresentou uma indicação, para que o município construa uma rotatória entre a Avenida Edmundo Pinto e a Rua Capixaba, depois apresentou outra indicação, para que o município construa uma rotatória na rua Minas Gerais em frente à pizzaria da Clécia e a Igreja Assembleia de Deus Madureira, disse que o município fez uma grande festa, porém não deu conta de tampar os buracos das principais ruas do município. Encerrou sua fala agradecendo a todos. Ato contínuo, o presidente </w:t>
      </w:r>
      <w:r w:rsidR="00E4273A" w:rsidRPr="009F6F12">
        <w:rPr>
          <w:rFonts w:ascii="Arial" w:hAnsi="Arial" w:cs="Arial"/>
          <w:iCs/>
          <w:sz w:val="25"/>
          <w:szCs w:val="25"/>
        </w:rPr>
        <w:t xml:space="preserve">facultou a  palavra ao vereador </w:t>
      </w:r>
      <w:r w:rsidR="00E4273A" w:rsidRPr="009F6F12">
        <w:rPr>
          <w:rFonts w:ascii="Arial" w:hAnsi="Arial" w:cs="Arial"/>
          <w:b/>
          <w:bCs/>
          <w:iCs/>
          <w:sz w:val="25"/>
          <w:szCs w:val="25"/>
          <w:u w:val="single"/>
        </w:rPr>
        <w:t>SIONAYTON RODRIGUES STAUT/PP</w:t>
      </w:r>
      <w:r w:rsidR="00E4273A" w:rsidRPr="009F6F12">
        <w:rPr>
          <w:rFonts w:ascii="Arial" w:hAnsi="Arial" w:cs="Arial"/>
          <w:iCs/>
          <w:sz w:val="25"/>
          <w:szCs w:val="25"/>
        </w:rPr>
        <w:t>, que por sua vez cumprimentou a todos, em seguida o vereador fez uma  indicação, para que o município disponibilize estacionamento bem como colocar placas de sinalização aos portadores de necessidades especiais, disse que gostou da ideia do vereador Ivanir com relação a fazer o próximo churrasco em comemoração ao aniversário do município, que seja feito no centro do município e não mais na ASPMA, pois muitas pessoas deixaram de participar por causa da distância. Encerrou sua fala agradecendo a todos. Ato contínuo, o presidente facultou a fala ao vereador</w:t>
      </w:r>
      <w:r w:rsidR="005C2A04" w:rsidRPr="009F6F12">
        <w:rPr>
          <w:rFonts w:ascii="Arial" w:hAnsi="Arial" w:cs="Arial"/>
          <w:iCs/>
          <w:sz w:val="25"/>
          <w:szCs w:val="25"/>
        </w:rPr>
        <w:t xml:space="preserve"> </w:t>
      </w:r>
      <w:r w:rsidR="00043055" w:rsidRPr="009F6F12">
        <w:rPr>
          <w:rFonts w:ascii="Arial" w:hAnsi="Arial" w:cs="Arial"/>
          <w:b/>
          <w:bCs/>
          <w:iCs/>
          <w:sz w:val="25"/>
          <w:szCs w:val="25"/>
          <w:u w:val="single"/>
        </w:rPr>
        <w:t>UAGLA BELMONT ALVES/UB</w:t>
      </w:r>
      <w:r w:rsidR="00043055" w:rsidRPr="009F6F12">
        <w:rPr>
          <w:rFonts w:ascii="Arial" w:hAnsi="Arial" w:cs="Arial"/>
          <w:iCs/>
          <w:sz w:val="25"/>
          <w:szCs w:val="25"/>
        </w:rPr>
        <w:t xml:space="preserve">, onde iniciou sua fala cumprimentando a todos, em seguida o vereador fez uma indicação, para que </w:t>
      </w:r>
      <w:r w:rsidR="00C52D53" w:rsidRPr="009F6F12">
        <w:rPr>
          <w:rFonts w:ascii="Arial" w:hAnsi="Arial" w:cs="Arial"/>
          <w:iCs/>
          <w:sz w:val="25"/>
          <w:szCs w:val="25"/>
        </w:rPr>
        <w:t xml:space="preserve">seja feito a recuperação de um bueiro no ramal Campo Novo, </w:t>
      </w:r>
      <w:r w:rsidR="00C52D53" w:rsidRPr="009F6F12">
        <w:rPr>
          <w:rFonts w:ascii="Arial" w:hAnsi="Arial" w:cs="Arial"/>
          <w:iCs/>
          <w:sz w:val="25"/>
          <w:szCs w:val="25"/>
        </w:rPr>
        <w:lastRenderedPageBreak/>
        <w:t xml:space="preserve">próximo a Associação APRURACAM, em seguida relatou da importância da primeira corrida pedestre alusiva aos autistas, disse que estaria fazendo um projeto de lei para que todo ano seja realizado essa corrida, em seguida o vereador agradeceu a Deputada Estadual Michele Melo por ter patrocinado uma boa parte das camisas aos autistas e pais de autistas, em seguida disse ao vereador Cleuson que já está no cronograma da prefeitura a execução das rotatórias em frente </w:t>
      </w:r>
      <w:r w:rsidR="009365F1" w:rsidRPr="009F6F12">
        <w:rPr>
          <w:rFonts w:ascii="Arial" w:hAnsi="Arial" w:cs="Arial"/>
          <w:iCs/>
          <w:sz w:val="25"/>
          <w:szCs w:val="25"/>
        </w:rPr>
        <w:t>à</w:t>
      </w:r>
      <w:r w:rsidR="00C52D53" w:rsidRPr="009F6F12">
        <w:rPr>
          <w:rFonts w:ascii="Arial" w:hAnsi="Arial" w:cs="Arial"/>
          <w:iCs/>
          <w:sz w:val="25"/>
          <w:szCs w:val="25"/>
        </w:rPr>
        <w:t xml:space="preserve"> Igreja Assembleia de Deus da Missão  e também em frente </w:t>
      </w:r>
      <w:r w:rsidR="009365F1" w:rsidRPr="009F6F12">
        <w:rPr>
          <w:rFonts w:ascii="Arial" w:hAnsi="Arial" w:cs="Arial"/>
          <w:iCs/>
          <w:sz w:val="25"/>
          <w:szCs w:val="25"/>
        </w:rPr>
        <w:t>à</w:t>
      </w:r>
      <w:r w:rsidR="00C52D53" w:rsidRPr="009F6F12">
        <w:rPr>
          <w:rFonts w:ascii="Arial" w:hAnsi="Arial" w:cs="Arial"/>
          <w:iCs/>
          <w:sz w:val="25"/>
          <w:szCs w:val="25"/>
        </w:rPr>
        <w:t xml:space="preserve"> Rua Capixaba, </w:t>
      </w:r>
      <w:r w:rsidR="00CE26DB" w:rsidRPr="009F6F12">
        <w:rPr>
          <w:rFonts w:ascii="Arial" w:hAnsi="Arial" w:cs="Arial"/>
          <w:iCs/>
          <w:sz w:val="25"/>
          <w:szCs w:val="25"/>
        </w:rPr>
        <w:t xml:space="preserve">em seguida disse que o secretário de obras anunciou que no período do verão será colocado os tachões em frente </w:t>
      </w:r>
      <w:r w:rsidR="00127E4D" w:rsidRPr="009F6F12">
        <w:rPr>
          <w:rFonts w:ascii="Arial" w:hAnsi="Arial" w:cs="Arial"/>
          <w:iCs/>
          <w:sz w:val="25"/>
          <w:szCs w:val="25"/>
        </w:rPr>
        <w:t>à</w:t>
      </w:r>
      <w:r w:rsidR="00CE26DB" w:rsidRPr="009F6F12">
        <w:rPr>
          <w:rFonts w:ascii="Arial" w:hAnsi="Arial" w:cs="Arial"/>
          <w:iCs/>
          <w:sz w:val="25"/>
          <w:szCs w:val="25"/>
        </w:rPr>
        <w:t xml:space="preserve"> nova praça, em seguida parabenizou a gestão pela belíssima festa realizada em alusão ao aniversário do município</w:t>
      </w:r>
      <w:r w:rsidR="00127E4D" w:rsidRPr="009F6F12">
        <w:rPr>
          <w:rFonts w:ascii="Arial" w:hAnsi="Arial" w:cs="Arial"/>
          <w:iCs/>
          <w:sz w:val="25"/>
          <w:szCs w:val="25"/>
        </w:rPr>
        <w:t xml:space="preserve">. Encerrou sua fala </w:t>
      </w:r>
      <w:r w:rsidR="00803E70" w:rsidRPr="009F6F12">
        <w:rPr>
          <w:rFonts w:ascii="Arial" w:hAnsi="Arial" w:cs="Arial"/>
          <w:iCs/>
          <w:sz w:val="25"/>
          <w:szCs w:val="25"/>
        </w:rPr>
        <w:t>agradecendo a todos</w:t>
      </w:r>
      <w:r w:rsidR="007D6770" w:rsidRPr="009F6F12">
        <w:rPr>
          <w:rFonts w:ascii="Arial" w:hAnsi="Arial" w:cs="Arial"/>
          <w:iCs/>
          <w:sz w:val="25"/>
          <w:szCs w:val="25"/>
        </w:rPr>
        <w:t xml:space="preserve">. </w:t>
      </w:r>
      <w:r w:rsidR="00C851B3" w:rsidRPr="009F6F12">
        <w:rPr>
          <w:rFonts w:ascii="Arial" w:hAnsi="Arial" w:cs="Arial"/>
          <w:iCs/>
          <w:sz w:val="25"/>
          <w:szCs w:val="25"/>
        </w:rPr>
        <w:t>Ato contínuo, n</w:t>
      </w:r>
      <w:r w:rsidRPr="009F6F12">
        <w:rPr>
          <w:rFonts w:ascii="Arial" w:hAnsi="Arial" w:cs="Arial"/>
          <w:iCs/>
          <w:sz w:val="25"/>
          <w:szCs w:val="25"/>
        </w:rPr>
        <w:t xml:space="preserve">ão havia </w:t>
      </w:r>
      <w:r w:rsidR="00C851B3" w:rsidRPr="009F6F12">
        <w:rPr>
          <w:rFonts w:ascii="Arial" w:hAnsi="Arial" w:cs="Arial"/>
          <w:iCs/>
          <w:sz w:val="25"/>
          <w:szCs w:val="25"/>
        </w:rPr>
        <w:t xml:space="preserve">mais </w:t>
      </w:r>
      <w:r w:rsidR="00106F71" w:rsidRPr="009F6F12">
        <w:rPr>
          <w:rFonts w:ascii="Arial" w:hAnsi="Arial" w:cs="Arial"/>
          <w:iCs/>
          <w:sz w:val="25"/>
          <w:szCs w:val="25"/>
        </w:rPr>
        <w:t>nenhum</w:t>
      </w:r>
      <w:r w:rsidRPr="009F6F12">
        <w:rPr>
          <w:rFonts w:ascii="Arial" w:hAnsi="Arial" w:cs="Arial"/>
          <w:iCs/>
          <w:sz w:val="25"/>
          <w:szCs w:val="25"/>
        </w:rPr>
        <w:t xml:space="preserve"> orador inscrito no Pequeno Expediente, o presidente encerrou o Pequeno Expediente e declarou aberto</w:t>
      </w:r>
      <w:r w:rsidR="0039698A" w:rsidRPr="009F6F12">
        <w:rPr>
          <w:rFonts w:ascii="Arial" w:hAnsi="Arial" w:cs="Arial"/>
          <w:iCs/>
          <w:sz w:val="25"/>
          <w:szCs w:val="25"/>
        </w:rPr>
        <w:t xml:space="preserve"> o</w:t>
      </w:r>
      <w:r w:rsidR="00AB54B6" w:rsidRPr="009F6F12">
        <w:rPr>
          <w:rFonts w:ascii="Arial" w:hAnsi="Arial" w:cs="Arial"/>
          <w:iCs/>
          <w:sz w:val="25"/>
          <w:szCs w:val="25"/>
        </w:rPr>
        <w:t xml:space="preserve"> </w:t>
      </w:r>
      <w:r w:rsidR="00AB54B6" w:rsidRPr="009F6F12">
        <w:rPr>
          <w:rFonts w:ascii="Arial" w:hAnsi="Arial" w:cs="Arial"/>
          <w:b/>
          <w:bCs/>
          <w:iCs/>
          <w:sz w:val="25"/>
          <w:szCs w:val="25"/>
          <w:u w:val="single"/>
        </w:rPr>
        <w:t>G</w:t>
      </w:r>
      <w:r w:rsidRPr="009F6F12">
        <w:rPr>
          <w:rFonts w:ascii="Arial" w:hAnsi="Arial" w:cs="Arial"/>
          <w:b/>
          <w:bCs/>
          <w:iCs/>
          <w:sz w:val="25"/>
          <w:szCs w:val="25"/>
          <w:u w:val="single"/>
        </w:rPr>
        <w:t>RANDE EXPEDIENTE</w:t>
      </w:r>
      <w:r w:rsidRPr="009F6F12">
        <w:rPr>
          <w:rFonts w:ascii="Arial" w:hAnsi="Arial" w:cs="Arial"/>
          <w:iCs/>
          <w:sz w:val="25"/>
          <w:szCs w:val="25"/>
        </w:rPr>
        <w:t xml:space="preserve">. </w:t>
      </w:r>
      <w:r w:rsidR="00803E70" w:rsidRPr="009F6F12">
        <w:rPr>
          <w:rFonts w:ascii="Arial" w:hAnsi="Arial" w:cs="Arial"/>
          <w:iCs/>
          <w:sz w:val="25"/>
          <w:szCs w:val="25"/>
        </w:rPr>
        <w:t xml:space="preserve">Neste expediente o Presidente facultou a fala ao Vereador </w:t>
      </w:r>
      <w:r w:rsidR="00803E70" w:rsidRPr="009F6F12">
        <w:rPr>
          <w:rFonts w:ascii="Arial" w:hAnsi="Arial" w:cs="Arial"/>
          <w:b/>
          <w:bCs/>
          <w:iCs/>
          <w:sz w:val="25"/>
          <w:szCs w:val="25"/>
          <w:u w:val="single"/>
        </w:rPr>
        <w:t xml:space="preserve">GILBERTO </w:t>
      </w:r>
      <w:r w:rsidR="009F5482" w:rsidRPr="009F6F12">
        <w:rPr>
          <w:rFonts w:ascii="Arial" w:hAnsi="Arial" w:cs="Arial"/>
          <w:b/>
          <w:bCs/>
          <w:iCs/>
          <w:sz w:val="25"/>
          <w:szCs w:val="25"/>
          <w:u w:val="single"/>
        </w:rPr>
        <w:t>SALMENTES GALVÃO/PR</w:t>
      </w:r>
      <w:r w:rsidR="00803E70" w:rsidRPr="009F6F12">
        <w:rPr>
          <w:rFonts w:ascii="Arial" w:hAnsi="Arial" w:cs="Arial"/>
          <w:iCs/>
          <w:sz w:val="25"/>
          <w:szCs w:val="25"/>
        </w:rPr>
        <w:t>, que por sua vez</w:t>
      </w:r>
      <w:r w:rsidR="009F5482" w:rsidRPr="009F6F12">
        <w:rPr>
          <w:rFonts w:ascii="Arial" w:hAnsi="Arial" w:cs="Arial"/>
          <w:iCs/>
          <w:sz w:val="25"/>
          <w:szCs w:val="25"/>
        </w:rPr>
        <w:t xml:space="preserve"> </w:t>
      </w:r>
      <w:r w:rsidR="00127E4D" w:rsidRPr="009F6F12">
        <w:rPr>
          <w:rFonts w:ascii="Arial" w:hAnsi="Arial" w:cs="Arial"/>
          <w:iCs/>
          <w:sz w:val="25"/>
          <w:szCs w:val="25"/>
        </w:rPr>
        <w:t xml:space="preserve">fez uma indicação, para que seja feito duas indicações, para que seja feito melhoramento no ramal da Janete do Porto Luiz 1 e também melhoramento no ramal do Índio, e seguida disse que entende as cobranças do vereador Cleuson, porém a gestão </w:t>
      </w:r>
      <w:r w:rsidR="00DD47B9" w:rsidRPr="009F6F12">
        <w:rPr>
          <w:rFonts w:ascii="Arial" w:hAnsi="Arial" w:cs="Arial"/>
          <w:iCs/>
          <w:sz w:val="25"/>
          <w:szCs w:val="25"/>
        </w:rPr>
        <w:t xml:space="preserve">vem trabalhando incansavelmente na recuperação de todos os ramais de Acrelândia, e que infelizmente as chuvas destroem os ramais, </w:t>
      </w:r>
      <w:r w:rsidR="00803E70" w:rsidRPr="009F6F12">
        <w:rPr>
          <w:rFonts w:ascii="Arial" w:hAnsi="Arial" w:cs="Arial"/>
          <w:iCs/>
          <w:sz w:val="25"/>
          <w:szCs w:val="25"/>
        </w:rPr>
        <w:t>disse que</w:t>
      </w:r>
      <w:r w:rsidR="00DD47B9" w:rsidRPr="009F6F12">
        <w:rPr>
          <w:rFonts w:ascii="Arial" w:hAnsi="Arial" w:cs="Arial"/>
          <w:iCs/>
          <w:sz w:val="25"/>
          <w:szCs w:val="25"/>
        </w:rPr>
        <w:t xml:space="preserve"> é preciso arrumar os ramais todos os anos, disse ainda que o prefeito nunca deixou de atender os parlamentares, relatou que o prefeito Olavinho foi o que mais investiu na recuperação de ramais, em seguida pediu a Presidência da Câmara que fizesse um ofício</w:t>
      </w:r>
      <w:r w:rsidR="00582779" w:rsidRPr="009F6F12">
        <w:rPr>
          <w:rFonts w:ascii="Arial" w:hAnsi="Arial" w:cs="Arial"/>
          <w:iCs/>
          <w:sz w:val="25"/>
          <w:szCs w:val="25"/>
        </w:rPr>
        <w:t xml:space="preserve"> endereçado a Secretaria de Agricultura, pedindo a prestação de contas dos serviços realizados pelas máquinas da referida Secretaria, relatou que encontrou uma máquina da Secretaria de Agricultura no final do ramal do Porto Luiz 1 abandonada, disse que os vereadores precisam estar informados com relação aos serviços feitos por essas máquinas</w:t>
      </w:r>
      <w:r w:rsidR="008C4A88" w:rsidRPr="009F6F12">
        <w:rPr>
          <w:rFonts w:ascii="Arial" w:hAnsi="Arial" w:cs="Arial"/>
          <w:iCs/>
          <w:sz w:val="25"/>
          <w:szCs w:val="25"/>
        </w:rPr>
        <w:t xml:space="preserve">. </w:t>
      </w:r>
      <w:r w:rsidR="00291B89" w:rsidRPr="009F6F12">
        <w:rPr>
          <w:rFonts w:ascii="Arial" w:hAnsi="Arial" w:cs="Arial"/>
          <w:iCs/>
          <w:sz w:val="25"/>
          <w:szCs w:val="25"/>
        </w:rPr>
        <w:t xml:space="preserve">Encerrou sua fala agradecendo a todos. </w:t>
      </w:r>
      <w:r w:rsidR="000471C2" w:rsidRPr="009F6F12">
        <w:rPr>
          <w:rFonts w:ascii="Arial" w:hAnsi="Arial" w:cs="Arial"/>
          <w:iCs/>
          <w:sz w:val="25"/>
          <w:szCs w:val="25"/>
        </w:rPr>
        <w:t xml:space="preserve">Ato contínuo, o presidente facultou a fala ao vereador </w:t>
      </w:r>
      <w:r w:rsidR="000471C2" w:rsidRPr="009F6F12">
        <w:rPr>
          <w:rFonts w:ascii="Arial" w:hAnsi="Arial" w:cs="Arial"/>
          <w:b/>
          <w:bCs/>
          <w:iCs/>
          <w:sz w:val="25"/>
          <w:szCs w:val="25"/>
          <w:u w:val="single"/>
        </w:rPr>
        <w:t>GILBERTO FRANSA DA SILVA/UB</w:t>
      </w:r>
      <w:r w:rsidR="000471C2" w:rsidRPr="009F6F12">
        <w:rPr>
          <w:rFonts w:ascii="Arial" w:hAnsi="Arial" w:cs="Arial"/>
          <w:iCs/>
          <w:sz w:val="25"/>
          <w:szCs w:val="25"/>
        </w:rPr>
        <w:t xml:space="preserve">, que por sua vez disse que </w:t>
      </w:r>
      <w:r w:rsidR="008C4A88" w:rsidRPr="009F6F12">
        <w:rPr>
          <w:rFonts w:ascii="Arial" w:hAnsi="Arial" w:cs="Arial"/>
          <w:iCs/>
          <w:sz w:val="25"/>
          <w:szCs w:val="25"/>
        </w:rPr>
        <w:t xml:space="preserve">o vereador Beto deveria sentar e conversar com o Secretário de Agricultura, relatou </w:t>
      </w:r>
      <w:r w:rsidR="008C4A88" w:rsidRPr="009F6F12">
        <w:rPr>
          <w:rFonts w:ascii="Arial" w:hAnsi="Arial" w:cs="Arial"/>
          <w:iCs/>
          <w:sz w:val="25"/>
          <w:szCs w:val="25"/>
        </w:rPr>
        <w:lastRenderedPageBreak/>
        <w:t>sobre os trabalhos que estão sendo feitos com as máquinas da Agricultura, disse que é preciso ter mais segurança quanto ao mandato</w:t>
      </w:r>
      <w:r w:rsidR="00A708D4" w:rsidRPr="009F6F12">
        <w:rPr>
          <w:rFonts w:ascii="Arial" w:hAnsi="Arial" w:cs="Arial"/>
          <w:iCs/>
          <w:sz w:val="25"/>
          <w:szCs w:val="25"/>
        </w:rPr>
        <w:t xml:space="preserve">, disse que é uma  vergonha um operador de máquina ser penalizado por ter recebido uma galinha de um produtor como forma de gratidão pelo serviço bem executado em frente à sua propriedade, </w:t>
      </w:r>
      <w:r w:rsidR="00FB10FC" w:rsidRPr="009F6F12">
        <w:rPr>
          <w:rFonts w:ascii="Arial" w:hAnsi="Arial" w:cs="Arial"/>
          <w:iCs/>
          <w:sz w:val="25"/>
          <w:szCs w:val="25"/>
        </w:rPr>
        <w:t xml:space="preserve">disse que a gestão não anda cobrando para fazer serviços em ramais. Encerrou sua fala agradecendo a todos. </w:t>
      </w:r>
      <w:r w:rsidR="00F57DC1" w:rsidRPr="009F6F12">
        <w:rPr>
          <w:rFonts w:ascii="Arial" w:hAnsi="Arial" w:cs="Arial"/>
          <w:iCs/>
          <w:sz w:val="25"/>
          <w:szCs w:val="25"/>
        </w:rPr>
        <w:t xml:space="preserve">Ato contínuo o vereador finalizou sua fala agradecendo a todos. </w:t>
      </w:r>
      <w:r w:rsidR="001A308E" w:rsidRPr="009F6F12">
        <w:rPr>
          <w:rFonts w:ascii="Arial" w:hAnsi="Arial" w:cs="Arial"/>
          <w:iCs/>
          <w:sz w:val="25"/>
          <w:szCs w:val="25"/>
        </w:rPr>
        <w:t>N</w:t>
      </w:r>
      <w:r w:rsidR="0046433F" w:rsidRPr="009F6F12">
        <w:rPr>
          <w:rFonts w:ascii="Arial" w:hAnsi="Arial" w:cs="Arial"/>
          <w:iCs/>
          <w:sz w:val="25"/>
          <w:szCs w:val="25"/>
        </w:rPr>
        <w:t>ão havia mais ninguém inscrito, o presidente encerrou o Grande Expediente</w:t>
      </w:r>
      <w:r w:rsidRPr="009F6F12">
        <w:rPr>
          <w:rFonts w:ascii="Arial" w:hAnsi="Arial" w:cs="Arial"/>
          <w:iCs/>
          <w:sz w:val="25"/>
          <w:szCs w:val="25"/>
        </w:rPr>
        <w:t xml:space="preserve"> e declarou aberta a </w:t>
      </w:r>
      <w:r w:rsidRPr="009F6F12">
        <w:rPr>
          <w:rFonts w:ascii="Arial" w:hAnsi="Arial" w:cs="Arial"/>
          <w:b/>
          <w:bCs/>
          <w:iCs/>
          <w:sz w:val="25"/>
          <w:szCs w:val="25"/>
          <w:u w:val="single"/>
        </w:rPr>
        <w:t>ORDEM DO DIA</w:t>
      </w:r>
      <w:r w:rsidRPr="009F6F12">
        <w:rPr>
          <w:rFonts w:ascii="Arial" w:hAnsi="Arial" w:cs="Arial"/>
          <w:iCs/>
          <w:sz w:val="25"/>
          <w:szCs w:val="25"/>
        </w:rPr>
        <w:t xml:space="preserve">. </w:t>
      </w:r>
      <w:r w:rsidR="0032104E" w:rsidRPr="009F6F12">
        <w:rPr>
          <w:rFonts w:ascii="Arial" w:hAnsi="Arial" w:cs="Arial"/>
          <w:iCs/>
          <w:sz w:val="25"/>
          <w:szCs w:val="25"/>
        </w:rPr>
        <w:t>N</w:t>
      </w:r>
      <w:r w:rsidR="00CB462A" w:rsidRPr="009F6F12">
        <w:rPr>
          <w:rFonts w:ascii="Arial" w:hAnsi="Arial" w:cs="Arial"/>
          <w:iCs/>
          <w:sz w:val="25"/>
          <w:szCs w:val="25"/>
        </w:rPr>
        <w:t xml:space="preserve">ão </w:t>
      </w:r>
      <w:r w:rsidR="00442FEA" w:rsidRPr="009F6F12">
        <w:rPr>
          <w:rFonts w:ascii="Arial" w:hAnsi="Arial" w:cs="Arial"/>
          <w:iCs/>
          <w:sz w:val="25"/>
          <w:szCs w:val="25"/>
        </w:rPr>
        <w:t>h</w:t>
      </w:r>
      <w:r w:rsidR="0070202F" w:rsidRPr="009F6F12">
        <w:rPr>
          <w:rFonts w:ascii="Arial" w:hAnsi="Arial" w:cs="Arial"/>
          <w:iCs/>
          <w:sz w:val="25"/>
          <w:szCs w:val="25"/>
        </w:rPr>
        <w:t>avia matérias a serem apreciadas na Ordem do Dia. O Senhor presidente declarou encerrad</w:t>
      </w:r>
      <w:r w:rsidR="00FA568A" w:rsidRPr="009F6F12">
        <w:rPr>
          <w:rFonts w:ascii="Arial" w:hAnsi="Arial" w:cs="Arial"/>
          <w:iCs/>
          <w:sz w:val="25"/>
          <w:szCs w:val="25"/>
        </w:rPr>
        <w:t>a</w:t>
      </w:r>
      <w:r w:rsidR="0070202F" w:rsidRPr="009F6F12">
        <w:rPr>
          <w:rFonts w:ascii="Arial" w:hAnsi="Arial" w:cs="Arial"/>
          <w:iCs/>
          <w:sz w:val="25"/>
          <w:szCs w:val="25"/>
        </w:rPr>
        <w:t xml:space="preserve"> a Ordem do Dia e declarou aberta a </w:t>
      </w:r>
      <w:r w:rsidR="0070202F" w:rsidRPr="009F6F12">
        <w:rPr>
          <w:rFonts w:ascii="Arial" w:hAnsi="Arial" w:cs="Arial"/>
          <w:b/>
          <w:bCs/>
          <w:iCs/>
          <w:sz w:val="25"/>
          <w:szCs w:val="25"/>
          <w:u w:val="single"/>
        </w:rPr>
        <w:t>EXPLICAÇÃO PESSOAL</w:t>
      </w:r>
      <w:r w:rsidR="0070202F" w:rsidRPr="009F6F12">
        <w:rPr>
          <w:rFonts w:ascii="Arial" w:hAnsi="Arial" w:cs="Arial"/>
          <w:iCs/>
          <w:sz w:val="25"/>
          <w:szCs w:val="25"/>
        </w:rPr>
        <w:t xml:space="preserve">. </w:t>
      </w:r>
      <w:r w:rsidR="004707CE" w:rsidRPr="009F6F12">
        <w:rPr>
          <w:rFonts w:ascii="Arial" w:hAnsi="Arial" w:cs="Arial"/>
          <w:iCs/>
          <w:sz w:val="25"/>
          <w:szCs w:val="25"/>
        </w:rPr>
        <w:t xml:space="preserve">Neste expediente </w:t>
      </w:r>
      <w:r w:rsidR="0032104E" w:rsidRPr="009F6F12">
        <w:rPr>
          <w:rFonts w:ascii="Arial" w:hAnsi="Arial" w:cs="Arial"/>
          <w:iCs/>
          <w:sz w:val="25"/>
          <w:szCs w:val="25"/>
        </w:rPr>
        <w:t>o</w:t>
      </w:r>
      <w:r w:rsidR="00FB10FC" w:rsidRPr="009F6F12">
        <w:rPr>
          <w:rFonts w:ascii="Arial" w:hAnsi="Arial" w:cs="Arial"/>
          <w:iCs/>
          <w:sz w:val="25"/>
          <w:szCs w:val="25"/>
        </w:rPr>
        <w:t xml:space="preserve"> presidente facultou a fala ao vereador Cleuson de Oliveira, que por sua vez parabenizou o Presidente da Câmara </w:t>
      </w:r>
      <w:r w:rsidR="009F6F12" w:rsidRPr="009F6F12">
        <w:rPr>
          <w:rFonts w:ascii="Arial" w:hAnsi="Arial" w:cs="Arial"/>
          <w:iCs/>
          <w:sz w:val="25"/>
          <w:szCs w:val="25"/>
        </w:rPr>
        <w:t xml:space="preserve">perante as atividades do aniversário do município, quando convidou a todos os vereadores para participar do ato cívico, parabenizou a comitiva “Amigos do Rodrigo” por ter participado da cavalgada realizada no município. Encerrou sua fala agradecendo a todos. </w:t>
      </w:r>
      <w:r w:rsidR="00A94541" w:rsidRPr="009F6F12">
        <w:rPr>
          <w:rFonts w:ascii="Arial" w:hAnsi="Arial" w:cs="Arial"/>
          <w:sz w:val="25"/>
          <w:szCs w:val="25"/>
        </w:rPr>
        <w:t>Ato contínuo, não</w:t>
      </w:r>
      <w:r w:rsidRPr="009F6F12">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9F6F12">
        <w:rPr>
          <w:rFonts w:ascii="Arial" w:hAnsi="Arial" w:cs="Arial"/>
          <w:iCs/>
          <w:sz w:val="25"/>
          <w:szCs w:val="25"/>
        </w:rPr>
        <w:t>_______</w:t>
      </w:r>
      <w:r w:rsidRPr="009F6F12">
        <w:rPr>
          <w:rFonts w:ascii="Arial" w:hAnsi="Arial" w:cs="Arial"/>
          <w:iCs/>
          <w:sz w:val="25"/>
          <w:szCs w:val="25"/>
        </w:rPr>
        <w:t>_____________</w:t>
      </w:r>
      <w:r w:rsidR="00D47345" w:rsidRPr="009F6F12">
        <w:rPr>
          <w:rFonts w:ascii="Arial" w:hAnsi="Arial" w:cs="Arial"/>
          <w:iCs/>
          <w:sz w:val="25"/>
          <w:szCs w:val="25"/>
        </w:rPr>
        <w:t>_______</w:t>
      </w:r>
      <w:r w:rsidR="00CB462A" w:rsidRPr="009F6F12">
        <w:rPr>
          <w:rFonts w:ascii="Arial" w:hAnsi="Arial" w:cs="Arial"/>
          <w:iCs/>
          <w:sz w:val="25"/>
          <w:szCs w:val="25"/>
        </w:rPr>
        <w:t>_</w:t>
      </w:r>
      <w:r w:rsidR="0032104E" w:rsidRPr="009F6F12">
        <w:rPr>
          <w:rFonts w:ascii="Arial" w:hAnsi="Arial" w:cs="Arial"/>
          <w:iCs/>
          <w:sz w:val="25"/>
          <w:szCs w:val="25"/>
        </w:rPr>
        <w:t>____</w:t>
      </w:r>
      <w:r w:rsidR="00090350" w:rsidRPr="009F6F12">
        <w:rPr>
          <w:rFonts w:ascii="Arial" w:hAnsi="Arial" w:cs="Arial"/>
          <w:iCs/>
          <w:sz w:val="25"/>
          <w:szCs w:val="25"/>
        </w:rPr>
        <w:t xml:space="preserve">_ </w:t>
      </w:r>
      <w:r w:rsidR="005D0B5F" w:rsidRPr="009F6F12">
        <w:rPr>
          <w:rFonts w:ascii="Arial" w:hAnsi="Arial" w:cs="Arial"/>
          <w:iCs/>
          <w:sz w:val="25"/>
          <w:szCs w:val="25"/>
        </w:rPr>
        <w:t>Gilberto Fransa da Silva/</w:t>
      </w:r>
      <w:r w:rsidR="00D47345" w:rsidRPr="009F6F12">
        <w:rPr>
          <w:rFonts w:ascii="Arial" w:hAnsi="Arial" w:cs="Arial"/>
          <w:iCs/>
          <w:sz w:val="25"/>
          <w:szCs w:val="25"/>
        </w:rPr>
        <w:t>União Brasil</w:t>
      </w:r>
      <w:r w:rsidRPr="009F6F12">
        <w:rPr>
          <w:rFonts w:ascii="Arial" w:hAnsi="Arial" w:cs="Arial"/>
          <w:iCs/>
          <w:sz w:val="25"/>
          <w:szCs w:val="25"/>
        </w:rPr>
        <w:t xml:space="preserve"> Primeiro-Secretário, pelo Presidente e pelos Vereadores que assim desejarem.</w:t>
      </w:r>
    </w:p>
    <w:p w14:paraId="230FD7A7" w14:textId="77777777" w:rsidR="00817CDC" w:rsidRPr="009F6F12"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p>
    <w:p w14:paraId="43FCE3D1" w14:textId="0387419F" w:rsidR="006A22BB" w:rsidRPr="009F6F12"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9F6F12">
        <w:rPr>
          <w:rFonts w:ascii="Arial" w:hAnsi="Arial" w:cs="Arial"/>
          <w:iCs/>
          <w:sz w:val="25"/>
          <w:szCs w:val="25"/>
        </w:rPr>
        <w:t xml:space="preserve">  “Sala das Se</w:t>
      </w:r>
      <w:r w:rsidR="00724F3B" w:rsidRPr="009F6F12">
        <w:rPr>
          <w:rFonts w:ascii="Arial" w:hAnsi="Arial" w:cs="Arial"/>
          <w:iCs/>
          <w:sz w:val="25"/>
          <w:szCs w:val="25"/>
        </w:rPr>
        <w:t xml:space="preserve">ssões Cleonilço Salmento”, em </w:t>
      </w:r>
      <w:r w:rsidR="004A5F68" w:rsidRPr="009F6F12">
        <w:rPr>
          <w:rFonts w:ascii="Arial" w:hAnsi="Arial" w:cs="Arial"/>
          <w:iCs/>
          <w:sz w:val="25"/>
          <w:szCs w:val="25"/>
        </w:rPr>
        <w:t>30</w:t>
      </w:r>
      <w:r w:rsidRPr="009F6F12">
        <w:rPr>
          <w:rFonts w:ascii="Arial" w:hAnsi="Arial" w:cs="Arial"/>
          <w:iCs/>
          <w:sz w:val="25"/>
          <w:szCs w:val="25"/>
        </w:rPr>
        <w:t xml:space="preserve"> de </w:t>
      </w:r>
      <w:r w:rsidR="00944D8A" w:rsidRPr="009F6F12">
        <w:rPr>
          <w:rFonts w:ascii="Arial" w:hAnsi="Arial" w:cs="Arial"/>
          <w:iCs/>
          <w:sz w:val="25"/>
          <w:szCs w:val="25"/>
        </w:rPr>
        <w:t>abril</w:t>
      </w:r>
      <w:r w:rsidRPr="009F6F12">
        <w:rPr>
          <w:rFonts w:ascii="Arial" w:hAnsi="Arial" w:cs="Arial"/>
          <w:iCs/>
          <w:sz w:val="25"/>
          <w:szCs w:val="25"/>
        </w:rPr>
        <w:t xml:space="preserve"> de 202</w:t>
      </w:r>
      <w:r w:rsidR="001E50B9" w:rsidRPr="009F6F12">
        <w:rPr>
          <w:rFonts w:ascii="Arial" w:hAnsi="Arial" w:cs="Arial"/>
          <w:iCs/>
          <w:sz w:val="25"/>
          <w:szCs w:val="25"/>
        </w:rPr>
        <w:t>4</w:t>
      </w:r>
      <w:r w:rsidRPr="009F6F12">
        <w:rPr>
          <w:rFonts w:ascii="Arial" w:hAnsi="Arial" w:cs="Arial"/>
          <w:iCs/>
          <w:sz w:val="25"/>
          <w:szCs w:val="25"/>
        </w:rPr>
        <w:t xml:space="preserve">.   </w:t>
      </w:r>
    </w:p>
    <w:sectPr w:rsidR="006A22BB" w:rsidRPr="009F6F12"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243F0" w14:textId="77777777" w:rsidR="009F3CDE" w:rsidRDefault="009F3CDE">
      <w:r>
        <w:separator/>
      </w:r>
    </w:p>
  </w:endnote>
  <w:endnote w:type="continuationSeparator" w:id="0">
    <w:p w14:paraId="77738D87" w14:textId="77777777" w:rsidR="009F3CDE" w:rsidRDefault="009F3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30C4212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9F6F12">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A6786" w14:textId="77777777" w:rsidR="009F3CDE" w:rsidRDefault="009F3CDE">
      <w:r>
        <w:separator/>
      </w:r>
    </w:p>
  </w:footnote>
  <w:footnote w:type="continuationSeparator" w:id="0">
    <w:p w14:paraId="3615D5D2" w14:textId="77777777" w:rsidR="009F3CDE" w:rsidRDefault="009F3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2C72"/>
    <w:rsid w:val="000D7448"/>
    <w:rsid w:val="000E0261"/>
    <w:rsid w:val="000E066A"/>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57C"/>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2785"/>
    <w:rsid w:val="004A2D90"/>
    <w:rsid w:val="004A373B"/>
    <w:rsid w:val="004A3B80"/>
    <w:rsid w:val="004A4760"/>
    <w:rsid w:val="004A5856"/>
    <w:rsid w:val="004A5F68"/>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4243"/>
    <w:rsid w:val="005D6567"/>
    <w:rsid w:val="005D6688"/>
    <w:rsid w:val="005D7425"/>
    <w:rsid w:val="005E0397"/>
    <w:rsid w:val="005E11C3"/>
    <w:rsid w:val="005E27F3"/>
    <w:rsid w:val="005E4459"/>
    <w:rsid w:val="005E5098"/>
    <w:rsid w:val="005E5F64"/>
    <w:rsid w:val="005E7415"/>
    <w:rsid w:val="005E76B6"/>
    <w:rsid w:val="005F001E"/>
    <w:rsid w:val="005F1A67"/>
    <w:rsid w:val="005F1EFF"/>
    <w:rsid w:val="005F2000"/>
    <w:rsid w:val="005F3DBF"/>
    <w:rsid w:val="005F4624"/>
    <w:rsid w:val="005F4A1C"/>
    <w:rsid w:val="005F4B33"/>
    <w:rsid w:val="005F4EFC"/>
    <w:rsid w:val="00602234"/>
    <w:rsid w:val="00602AFB"/>
    <w:rsid w:val="0060409D"/>
    <w:rsid w:val="00606FA2"/>
    <w:rsid w:val="006071CB"/>
    <w:rsid w:val="006072E0"/>
    <w:rsid w:val="00607BAB"/>
    <w:rsid w:val="006120BC"/>
    <w:rsid w:val="006123F8"/>
    <w:rsid w:val="006126FA"/>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50BB8"/>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2B4"/>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37B0"/>
    <w:rsid w:val="00C44F1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26DB"/>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47B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1A8"/>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1662</Words>
  <Characters>8979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8</cp:revision>
  <cp:lastPrinted>2024-05-03T16:06:00Z</cp:lastPrinted>
  <dcterms:created xsi:type="dcterms:W3CDTF">2024-05-02T17:26:00Z</dcterms:created>
  <dcterms:modified xsi:type="dcterms:W3CDTF">2024-05-03T16:08:00Z</dcterms:modified>
</cp:coreProperties>
</file>