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609" w:rsidRDefault="00E44609" w:rsidP="00E44609">
      <w:pPr>
        <w:pStyle w:val="Standard"/>
        <w:jc w:val="both"/>
        <w:rPr>
          <w:rFonts w:ascii="Palatino Linotype" w:eastAsia="Arial Unicode MS" w:hAnsi="Palatino Linotype"/>
          <w:b/>
          <w:sz w:val="28"/>
          <w:szCs w:val="28"/>
        </w:rPr>
      </w:pPr>
    </w:p>
    <w:p w:rsidR="00E44609" w:rsidRDefault="00E44609" w:rsidP="00797A88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 xml:space="preserve">PAUTA DA </w:t>
      </w:r>
      <w:r w:rsidR="00C20977">
        <w:rPr>
          <w:rFonts w:eastAsia="Arial Unicode MS"/>
          <w:b/>
          <w:sz w:val="28"/>
          <w:szCs w:val="28"/>
        </w:rPr>
        <w:t>6</w:t>
      </w:r>
      <w:r>
        <w:rPr>
          <w:rFonts w:eastAsia="Arial Unicode MS"/>
          <w:b/>
          <w:sz w:val="28"/>
          <w:szCs w:val="28"/>
        </w:rPr>
        <w:t>ª SESSÃO ORDINÁRIA DE 2017</w:t>
      </w:r>
    </w:p>
    <w:p w:rsidR="00E44609" w:rsidRDefault="00E44609" w:rsidP="00E44609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E44609" w:rsidRDefault="00E44609" w:rsidP="00E4460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E44609" w:rsidRDefault="00E44609" w:rsidP="00E44609">
      <w:pPr>
        <w:pStyle w:val="Standard"/>
        <w:jc w:val="both"/>
      </w:pPr>
      <w:r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color w:val="000000"/>
          <w:sz w:val="28"/>
          <w:szCs w:val="28"/>
        </w:rPr>
        <w:t xml:space="preserve"> Vereador Presidente da Câmara Municipal de Piedade, no uso de suas atribuições legais e regimentais, define a pauta da ORDEM DO DIA, da sessão ordinária que será realizada dia </w:t>
      </w:r>
      <w:r>
        <w:rPr>
          <w:rFonts w:eastAsia="Arial Unicode MS"/>
          <w:color w:val="000000"/>
          <w:sz w:val="28"/>
          <w:szCs w:val="28"/>
        </w:rPr>
        <w:t>20 de março</w:t>
      </w:r>
      <w:r>
        <w:rPr>
          <w:rFonts w:eastAsia="Arial Unicode MS"/>
          <w:color w:val="000000"/>
          <w:sz w:val="28"/>
          <w:szCs w:val="28"/>
        </w:rPr>
        <w:t xml:space="preserve"> de 2017, às 19h00:</w:t>
      </w:r>
    </w:p>
    <w:p w:rsidR="00797A88" w:rsidRDefault="00797A88" w:rsidP="00E4460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E44609" w:rsidRDefault="00E44609" w:rsidP="00E44609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E44609" w:rsidRPr="00126EAD" w:rsidRDefault="00797A88" w:rsidP="00797A88">
      <w:pPr>
        <w:pStyle w:val="Standard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 xml:space="preserve">- </w:t>
      </w:r>
      <w:r w:rsidR="00E44609" w:rsidRPr="00126EAD">
        <w:rPr>
          <w:rFonts w:eastAsia="Arial Unicode MS"/>
          <w:b/>
          <w:sz w:val="26"/>
          <w:szCs w:val="26"/>
        </w:rPr>
        <w:t>Projeto de Lei n</w:t>
      </w:r>
      <w:r w:rsidR="00E44609" w:rsidRPr="00126EAD">
        <w:rPr>
          <w:rFonts w:eastAsia="Arial Unicode MS" w:cs="Tahoma"/>
          <w:b/>
          <w:sz w:val="26"/>
          <w:szCs w:val="26"/>
        </w:rPr>
        <w:t>º 05</w:t>
      </w:r>
      <w:r w:rsidR="00E44609" w:rsidRPr="00126EAD">
        <w:rPr>
          <w:b/>
          <w:sz w:val="26"/>
          <w:szCs w:val="26"/>
        </w:rPr>
        <w:t>/2017</w:t>
      </w:r>
      <w:r w:rsidR="00267494" w:rsidRPr="00126EAD">
        <w:rPr>
          <w:b/>
          <w:sz w:val="26"/>
          <w:szCs w:val="26"/>
        </w:rPr>
        <w:t xml:space="preserve"> – (Executivo)</w:t>
      </w:r>
    </w:p>
    <w:p w:rsidR="00E44609" w:rsidRPr="00126EAD" w:rsidRDefault="00E44609" w:rsidP="00E44609">
      <w:pPr>
        <w:pStyle w:val="Standard"/>
        <w:ind w:left="15" w:hanging="30"/>
        <w:jc w:val="both"/>
        <w:rPr>
          <w:sz w:val="26"/>
          <w:szCs w:val="26"/>
        </w:rPr>
      </w:pPr>
      <w:r w:rsidRPr="00126EAD">
        <w:rPr>
          <w:sz w:val="26"/>
          <w:szCs w:val="26"/>
        </w:rPr>
        <w:t>“</w:t>
      </w:r>
      <w:r w:rsidRPr="00126EAD">
        <w:rPr>
          <w:sz w:val="26"/>
          <w:szCs w:val="26"/>
        </w:rPr>
        <w:t>Autoriza a celebração de convênio entre o Muní</w:t>
      </w:r>
      <w:r w:rsidR="00267494" w:rsidRPr="00126EAD">
        <w:rPr>
          <w:sz w:val="26"/>
          <w:szCs w:val="26"/>
        </w:rPr>
        <w:t>cipio de Piedade, o I</w:t>
      </w:r>
      <w:r w:rsidRPr="00126EAD">
        <w:rPr>
          <w:sz w:val="26"/>
          <w:szCs w:val="26"/>
        </w:rPr>
        <w:t>nstituto de Estudo de Protesto de Títulos do Brasil – Seção de São Paulo e o Tabelião de Notas e de Protesto de Letras e Títulos de Comarca de Piedade</w:t>
      </w:r>
      <w:r w:rsidR="00267494" w:rsidRPr="00126EAD">
        <w:rPr>
          <w:sz w:val="26"/>
          <w:szCs w:val="26"/>
        </w:rPr>
        <w:t xml:space="preserve"> </w:t>
      </w:r>
      <w:r w:rsidRPr="00126EAD">
        <w:rPr>
          <w:sz w:val="26"/>
          <w:szCs w:val="26"/>
        </w:rPr>
        <w:t>-SP, objetivando a efetivação de protesto de crédito componente da Dívida Ativa do Município”</w:t>
      </w:r>
      <w:r w:rsidRPr="00126EAD">
        <w:rPr>
          <w:sz w:val="26"/>
          <w:szCs w:val="26"/>
        </w:rPr>
        <w:t>.</w:t>
      </w:r>
    </w:p>
    <w:p w:rsidR="00797A88" w:rsidRDefault="006030F0" w:rsidP="00126EAD">
      <w:pPr>
        <w:pStyle w:val="Textbody"/>
        <w:rPr>
          <w:sz w:val="26"/>
          <w:szCs w:val="26"/>
        </w:rPr>
      </w:pPr>
      <w:proofErr w:type="spellStart"/>
      <w:r>
        <w:rPr>
          <w:sz w:val="26"/>
          <w:szCs w:val="26"/>
        </w:rPr>
        <w:t>Parecer</w:t>
      </w:r>
      <w:proofErr w:type="spellEnd"/>
      <w:r>
        <w:rPr>
          <w:sz w:val="26"/>
          <w:szCs w:val="26"/>
        </w:rPr>
        <w:t xml:space="preserve"> da </w:t>
      </w:r>
      <w:r w:rsidR="00797A88" w:rsidRPr="00126EAD">
        <w:rPr>
          <w:sz w:val="26"/>
          <w:szCs w:val="26"/>
        </w:rPr>
        <w:t>C</w:t>
      </w:r>
      <w:r w:rsidR="00C20977">
        <w:rPr>
          <w:sz w:val="26"/>
          <w:szCs w:val="26"/>
        </w:rPr>
        <w:t>omissão de Justiça e Redação</w:t>
      </w:r>
      <w:bookmarkStart w:id="0" w:name="_GoBack"/>
      <w:bookmarkEnd w:id="0"/>
      <w:r>
        <w:rPr>
          <w:sz w:val="26"/>
          <w:szCs w:val="26"/>
        </w:rPr>
        <w:t xml:space="preserve"> pela rejeição</w:t>
      </w:r>
      <w:r w:rsidR="00267494" w:rsidRPr="00126EAD">
        <w:rPr>
          <w:sz w:val="26"/>
          <w:szCs w:val="26"/>
        </w:rPr>
        <w:t xml:space="preserve"> </w:t>
      </w:r>
      <w:r w:rsidR="00797A88">
        <w:rPr>
          <w:sz w:val="26"/>
          <w:szCs w:val="26"/>
        </w:rPr>
        <w:br/>
      </w:r>
      <w:r w:rsidR="00E44609" w:rsidRPr="00126EAD">
        <w:rPr>
          <w:sz w:val="26"/>
          <w:szCs w:val="26"/>
        </w:rPr>
        <w:t>(Em única discussão e votação)</w:t>
      </w:r>
      <w:r w:rsidR="00797A88">
        <w:rPr>
          <w:sz w:val="26"/>
          <w:szCs w:val="26"/>
        </w:rPr>
        <w:br/>
      </w:r>
      <w:r w:rsidR="00797A88">
        <w:rPr>
          <w:sz w:val="26"/>
          <w:szCs w:val="26"/>
        </w:rPr>
        <w:br/>
      </w:r>
      <w:r w:rsidR="00126EAD">
        <w:rPr>
          <w:rFonts w:eastAsia="Arial Unicode MS"/>
          <w:b/>
          <w:sz w:val="26"/>
          <w:szCs w:val="26"/>
        </w:rPr>
        <w:t>2</w:t>
      </w:r>
      <w:r w:rsidR="00126EAD" w:rsidRPr="00126EAD">
        <w:rPr>
          <w:rFonts w:eastAsia="Arial Unicode MS"/>
          <w:b/>
          <w:sz w:val="26"/>
          <w:szCs w:val="26"/>
        </w:rPr>
        <w:t>)</w:t>
      </w:r>
      <w:r w:rsidR="00797A88">
        <w:rPr>
          <w:rFonts w:eastAsia="Arial Unicode MS"/>
          <w:b/>
          <w:sz w:val="26"/>
          <w:szCs w:val="26"/>
        </w:rPr>
        <w:t xml:space="preserve"> - </w:t>
      </w:r>
      <w:r w:rsidR="00126EAD" w:rsidRPr="00126EAD">
        <w:rPr>
          <w:rFonts w:eastAsia="Arial Unicode MS"/>
          <w:b/>
          <w:sz w:val="26"/>
          <w:szCs w:val="26"/>
        </w:rPr>
        <w:t>Projeto de Lei n</w:t>
      </w:r>
      <w:r w:rsidR="00126EAD" w:rsidRPr="00126EAD">
        <w:rPr>
          <w:rFonts w:eastAsia="Arial Unicode MS" w:cs="Tahoma"/>
          <w:b/>
          <w:sz w:val="26"/>
          <w:szCs w:val="26"/>
        </w:rPr>
        <w:t>º 0</w:t>
      </w:r>
      <w:r w:rsidR="00126EAD">
        <w:rPr>
          <w:rFonts w:eastAsia="Arial Unicode MS" w:cs="Tahoma"/>
          <w:b/>
          <w:sz w:val="26"/>
          <w:szCs w:val="26"/>
        </w:rPr>
        <w:t>1</w:t>
      </w:r>
      <w:r w:rsidR="00126EAD" w:rsidRPr="00126EAD">
        <w:rPr>
          <w:b/>
          <w:sz w:val="26"/>
          <w:szCs w:val="26"/>
        </w:rPr>
        <w:t>/2017 – (</w:t>
      </w:r>
      <w:r w:rsidR="00126EAD">
        <w:rPr>
          <w:b/>
          <w:sz w:val="26"/>
          <w:szCs w:val="26"/>
        </w:rPr>
        <w:t>Vereador Jorge de Souza Biscaia Junior)</w:t>
      </w:r>
      <w:r w:rsidR="00797A88">
        <w:rPr>
          <w:b/>
          <w:sz w:val="26"/>
          <w:szCs w:val="26"/>
        </w:rPr>
        <w:br/>
      </w:r>
      <w:r w:rsidR="00126EAD">
        <w:rPr>
          <w:sz w:val="26"/>
          <w:szCs w:val="26"/>
        </w:rPr>
        <w:t xml:space="preserve">“Dá denominação de Rua Alcino </w:t>
      </w:r>
      <w:proofErr w:type="spellStart"/>
      <w:r w:rsidR="00126EAD">
        <w:rPr>
          <w:sz w:val="26"/>
          <w:szCs w:val="26"/>
        </w:rPr>
        <w:t>Tardelli</w:t>
      </w:r>
      <w:proofErr w:type="spellEnd"/>
      <w:r w:rsidR="00126EAD">
        <w:rPr>
          <w:sz w:val="26"/>
          <w:szCs w:val="26"/>
        </w:rPr>
        <w:t xml:space="preserve"> e Rua Odete Vichi </w:t>
      </w:r>
      <w:proofErr w:type="spellStart"/>
      <w:r w:rsidR="00126EAD">
        <w:rPr>
          <w:sz w:val="26"/>
          <w:szCs w:val="26"/>
        </w:rPr>
        <w:t>Tardelli</w:t>
      </w:r>
      <w:proofErr w:type="spellEnd"/>
      <w:r w:rsidR="00126EAD">
        <w:rPr>
          <w:sz w:val="26"/>
          <w:szCs w:val="26"/>
        </w:rPr>
        <w:t xml:space="preserve">, em vias urbanas </w:t>
      </w:r>
      <w:r w:rsidR="00797A88">
        <w:rPr>
          <w:sz w:val="26"/>
          <w:szCs w:val="26"/>
        </w:rPr>
        <w:t>l</w:t>
      </w:r>
      <w:r w:rsidR="00126EAD">
        <w:rPr>
          <w:sz w:val="26"/>
          <w:szCs w:val="26"/>
        </w:rPr>
        <w:t>ocalizadas no Jardim Alto da Boa Vista”.</w:t>
      </w:r>
      <w:r w:rsidR="00126EAD">
        <w:rPr>
          <w:sz w:val="26"/>
          <w:szCs w:val="26"/>
        </w:rPr>
        <w:br/>
        <w:t>(Em única discussão e votação)</w:t>
      </w:r>
      <w:r w:rsidR="00C20977">
        <w:rPr>
          <w:sz w:val="26"/>
          <w:szCs w:val="26"/>
        </w:rPr>
        <w:br/>
      </w:r>
      <w:r w:rsidR="00C20977">
        <w:rPr>
          <w:sz w:val="26"/>
          <w:szCs w:val="26"/>
        </w:rPr>
        <w:br/>
      </w:r>
      <w:r w:rsidR="00126EAD">
        <w:rPr>
          <w:rFonts w:eastAsia="Arial Unicode MS"/>
          <w:b/>
          <w:sz w:val="26"/>
          <w:szCs w:val="26"/>
        </w:rPr>
        <w:t>3</w:t>
      </w:r>
      <w:r w:rsidR="00126EAD" w:rsidRPr="00126EAD">
        <w:rPr>
          <w:rFonts w:eastAsia="Arial Unicode MS"/>
          <w:b/>
          <w:sz w:val="26"/>
          <w:szCs w:val="26"/>
        </w:rPr>
        <w:t xml:space="preserve">) </w:t>
      </w:r>
      <w:r w:rsidR="00797A88">
        <w:rPr>
          <w:rFonts w:eastAsia="Arial Unicode MS"/>
          <w:b/>
          <w:sz w:val="26"/>
          <w:szCs w:val="26"/>
        </w:rPr>
        <w:t xml:space="preserve">- </w:t>
      </w:r>
      <w:r w:rsidR="00126EAD" w:rsidRPr="00126EAD">
        <w:rPr>
          <w:rFonts w:eastAsia="Arial Unicode MS"/>
          <w:b/>
          <w:sz w:val="26"/>
          <w:szCs w:val="26"/>
        </w:rPr>
        <w:t>Projeto de Lei n</w:t>
      </w:r>
      <w:r w:rsidR="00126EAD" w:rsidRPr="00126EAD">
        <w:rPr>
          <w:rFonts w:eastAsia="Arial Unicode MS" w:cs="Tahoma"/>
          <w:b/>
          <w:sz w:val="26"/>
          <w:szCs w:val="26"/>
        </w:rPr>
        <w:t>º 0</w:t>
      </w:r>
      <w:r w:rsidR="00126EAD">
        <w:rPr>
          <w:rFonts w:eastAsia="Arial Unicode MS" w:cs="Tahoma"/>
          <w:b/>
          <w:sz w:val="26"/>
          <w:szCs w:val="26"/>
        </w:rPr>
        <w:t>2</w:t>
      </w:r>
      <w:r w:rsidR="00126EAD" w:rsidRPr="00126EAD">
        <w:rPr>
          <w:b/>
          <w:sz w:val="26"/>
          <w:szCs w:val="26"/>
        </w:rPr>
        <w:t>/2017 – (</w:t>
      </w:r>
      <w:r w:rsidR="00126EAD">
        <w:rPr>
          <w:b/>
          <w:sz w:val="26"/>
          <w:szCs w:val="26"/>
        </w:rPr>
        <w:t>Vereador</w:t>
      </w:r>
      <w:r w:rsidR="00126EAD">
        <w:rPr>
          <w:b/>
          <w:sz w:val="26"/>
          <w:szCs w:val="26"/>
        </w:rPr>
        <w:t xml:space="preserve"> Nelson Prestes de Oliveira</w:t>
      </w:r>
      <w:r w:rsidR="00126EAD">
        <w:rPr>
          <w:b/>
          <w:sz w:val="26"/>
          <w:szCs w:val="26"/>
        </w:rPr>
        <w:t>)</w:t>
      </w:r>
      <w:r w:rsidR="00C20977">
        <w:rPr>
          <w:b/>
          <w:sz w:val="26"/>
          <w:szCs w:val="26"/>
        </w:rPr>
        <w:br/>
      </w:r>
      <w:r w:rsidR="00126EAD">
        <w:rPr>
          <w:sz w:val="26"/>
          <w:szCs w:val="26"/>
        </w:rPr>
        <w:t xml:space="preserve">“Dá denominação de </w:t>
      </w:r>
      <w:r w:rsidR="00126EAD">
        <w:rPr>
          <w:sz w:val="26"/>
          <w:szCs w:val="26"/>
        </w:rPr>
        <w:t>Mario Leite ao campo de futebol do Bairro dos Leites</w:t>
      </w:r>
      <w:r w:rsidR="00126EAD">
        <w:rPr>
          <w:sz w:val="26"/>
          <w:szCs w:val="26"/>
        </w:rPr>
        <w:t>”.</w:t>
      </w:r>
      <w:r w:rsidR="00126EAD">
        <w:rPr>
          <w:sz w:val="26"/>
          <w:szCs w:val="26"/>
        </w:rPr>
        <w:br/>
        <w:t>(Em única discussão e votação)</w:t>
      </w:r>
      <w:r w:rsidR="00C20977">
        <w:rPr>
          <w:sz w:val="26"/>
          <w:szCs w:val="26"/>
        </w:rPr>
        <w:br/>
      </w:r>
      <w:r w:rsidR="00C20977">
        <w:rPr>
          <w:sz w:val="26"/>
          <w:szCs w:val="26"/>
        </w:rPr>
        <w:br/>
      </w:r>
      <w:r w:rsidR="00126EAD">
        <w:rPr>
          <w:sz w:val="26"/>
          <w:szCs w:val="26"/>
        </w:rPr>
        <w:t>4</w:t>
      </w:r>
      <w:r w:rsidR="00126EAD" w:rsidRPr="00126EAD">
        <w:rPr>
          <w:rFonts w:eastAsia="Arial Unicode MS"/>
          <w:b/>
          <w:sz w:val="26"/>
          <w:szCs w:val="26"/>
        </w:rPr>
        <w:t>)</w:t>
      </w:r>
      <w:r w:rsidR="00797A88">
        <w:rPr>
          <w:rFonts w:eastAsia="Arial Unicode MS"/>
          <w:b/>
          <w:sz w:val="26"/>
          <w:szCs w:val="26"/>
        </w:rPr>
        <w:t xml:space="preserve"> - </w:t>
      </w:r>
      <w:r w:rsidR="00126EAD" w:rsidRPr="00126EAD">
        <w:rPr>
          <w:rFonts w:eastAsia="Arial Unicode MS"/>
          <w:b/>
          <w:sz w:val="26"/>
          <w:szCs w:val="26"/>
        </w:rPr>
        <w:t xml:space="preserve">Projeto de </w:t>
      </w:r>
      <w:r w:rsidR="00126EAD">
        <w:rPr>
          <w:rFonts w:eastAsia="Arial Unicode MS"/>
          <w:b/>
          <w:sz w:val="26"/>
          <w:szCs w:val="26"/>
        </w:rPr>
        <w:t>Decreto Legislativo n</w:t>
      </w:r>
      <w:r w:rsidR="00126EAD" w:rsidRPr="00126EAD">
        <w:rPr>
          <w:rFonts w:eastAsia="Arial Unicode MS" w:cs="Tahoma"/>
          <w:b/>
          <w:sz w:val="26"/>
          <w:szCs w:val="26"/>
        </w:rPr>
        <w:t>º 0</w:t>
      </w:r>
      <w:r w:rsidR="00126EAD">
        <w:rPr>
          <w:rFonts w:eastAsia="Arial Unicode MS" w:cs="Tahoma"/>
          <w:b/>
          <w:sz w:val="26"/>
          <w:szCs w:val="26"/>
        </w:rPr>
        <w:t>1</w:t>
      </w:r>
      <w:r w:rsidR="00126EAD" w:rsidRPr="00126EAD">
        <w:rPr>
          <w:b/>
          <w:sz w:val="26"/>
          <w:szCs w:val="26"/>
        </w:rPr>
        <w:t>/2017 – (</w:t>
      </w:r>
      <w:r w:rsidR="00126EAD">
        <w:rPr>
          <w:b/>
          <w:sz w:val="26"/>
          <w:szCs w:val="26"/>
        </w:rPr>
        <w:t>V</w:t>
      </w:r>
      <w:r w:rsidR="00126EAD">
        <w:rPr>
          <w:b/>
          <w:sz w:val="26"/>
          <w:szCs w:val="26"/>
        </w:rPr>
        <w:t>.</w:t>
      </w:r>
      <w:r w:rsidR="00126EAD">
        <w:rPr>
          <w:b/>
          <w:sz w:val="26"/>
          <w:szCs w:val="26"/>
        </w:rPr>
        <w:t xml:space="preserve"> Jorge de Souza Biscaia Junior</w:t>
      </w:r>
      <w:r w:rsidR="00C20977">
        <w:rPr>
          <w:b/>
          <w:sz w:val="26"/>
          <w:szCs w:val="26"/>
        </w:rPr>
        <w:t>)</w:t>
      </w:r>
      <w:r w:rsidR="00C20977">
        <w:rPr>
          <w:b/>
          <w:sz w:val="26"/>
          <w:szCs w:val="26"/>
        </w:rPr>
        <w:br/>
      </w:r>
      <w:r w:rsidR="00126EAD">
        <w:rPr>
          <w:sz w:val="26"/>
          <w:szCs w:val="26"/>
        </w:rPr>
        <w:t>“</w:t>
      </w:r>
      <w:r w:rsidR="00126EAD">
        <w:rPr>
          <w:sz w:val="26"/>
          <w:szCs w:val="26"/>
        </w:rPr>
        <w:t>Concede o título de cidadão piedadense ao Padre Júlio César Fernandes</w:t>
      </w:r>
      <w:r w:rsidR="00126EAD">
        <w:rPr>
          <w:sz w:val="26"/>
          <w:szCs w:val="26"/>
        </w:rPr>
        <w:t>”.</w:t>
      </w:r>
      <w:r w:rsidR="00126EAD">
        <w:rPr>
          <w:sz w:val="26"/>
          <w:szCs w:val="26"/>
        </w:rPr>
        <w:br/>
        <w:t>(Em única discussão e votação)</w:t>
      </w:r>
      <w:r w:rsidR="00797A88">
        <w:rPr>
          <w:sz w:val="26"/>
          <w:szCs w:val="26"/>
        </w:rPr>
        <w:br/>
      </w:r>
    </w:p>
    <w:p w:rsidR="00126EAD" w:rsidRDefault="00126EAD" w:rsidP="00126EAD">
      <w:pPr>
        <w:pStyle w:val="Standard"/>
        <w:ind w:left="15" w:hanging="30"/>
        <w:jc w:val="both"/>
        <w:rPr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>5</w:t>
      </w:r>
      <w:r w:rsidRPr="00126EAD">
        <w:rPr>
          <w:rFonts w:eastAsia="Arial Unicode MS"/>
          <w:b/>
          <w:sz w:val="26"/>
          <w:szCs w:val="26"/>
        </w:rPr>
        <w:t>)</w:t>
      </w:r>
      <w:r w:rsidR="00797A88">
        <w:rPr>
          <w:rFonts w:eastAsia="Arial Unicode MS"/>
          <w:b/>
          <w:sz w:val="26"/>
          <w:szCs w:val="26"/>
        </w:rPr>
        <w:t xml:space="preserve"> - </w:t>
      </w:r>
      <w:r>
        <w:rPr>
          <w:rFonts w:eastAsia="Arial Unicode MS"/>
          <w:b/>
          <w:sz w:val="26"/>
          <w:szCs w:val="26"/>
        </w:rPr>
        <w:t>Moção de Repúdio</w:t>
      </w:r>
      <w:r w:rsidRPr="00126EAD">
        <w:rPr>
          <w:rFonts w:eastAsia="Arial Unicode MS"/>
          <w:b/>
          <w:sz w:val="26"/>
          <w:szCs w:val="26"/>
        </w:rPr>
        <w:t xml:space="preserve"> n</w:t>
      </w:r>
      <w:r w:rsidRPr="00126EAD">
        <w:rPr>
          <w:rFonts w:eastAsia="Arial Unicode MS" w:cs="Tahoma"/>
          <w:b/>
          <w:sz w:val="26"/>
          <w:szCs w:val="26"/>
        </w:rPr>
        <w:t>º 0</w:t>
      </w:r>
      <w:r>
        <w:rPr>
          <w:rFonts w:eastAsia="Arial Unicode MS" w:cs="Tahoma"/>
          <w:b/>
          <w:sz w:val="26"/>
          <w:szCs w:val="26"/>
        </w:rPr>
        <w:t>4</w:t>
      </w:r>
      <w:r w:rsidRPr="00126EAD">
        <w:rPr>
          <w:b/>
          <w:sz w:val="26"/>
          <w:szCs w:val="26"/>
        </w:rPr>
        <w:t>/2017 – (</w:t>
      </w:r>
      <w:r>
        <w:rPr>
          <w:b/>
          <w:sz w:val="26"/>
          <w:szCs w:val="26"/>
        </w:rPr>
        <w:t xml:space="preserve">Vereador </w:t>
      </w:r>
      <w:r>
        <w:rPr>
          <w:b/>
          <w:sz w:val="26"/>
          <w:szCs w:val="26"/>
        </w:rPr>
        <w:t>Mauro Vieira Machado</w:t>
      </w:r>
      <w:r>
        <w:rPr>
          <w:b/>
          <w:sz w:val="26"/>
          <w:szCs w:val="26"/>
        </w:rPr>
        <w:t>)</w:t>
      </w:r>
    </w:p>
    <w:p w:rsidR="00E44609" w:rsidRPr="00797A88" w:rsidRDefault="00126EAD" w:rsidP="00797A88">
      <w:pPr>
        <w:pStyle w:val="Textbody"/>
        <w:rPr>
          <w:sz w:val="26"/>
          <w:szCs w:val="26"/>
        </w:rPr>
      </w:pPr>
      <w:r>
        <w:rPr>
          <w:sz w:val="26"/>
          <w:szCs w:val="26"/>
        </w:rPr>
        <w:t>“</w:t>
      </w:r>
      <w:r>
        <w:rPr>
          <w:sz w:val="26"/>
          <w:szCs w:val="26"/>
        </w:rPr>
        <w:t>Repúdio a PEC 287/2016, que trata da reforma da Previdência</w:t>
      </w:r>
      <w:r>
        <w:rPr>
          <w:sz w:val="26"/>
          <w:szCs w:val="26"/>
        </w:rPr>
        <w:t>”.</w:t>
      </w:r>
      <w:r>
        <w:rPr>
          <w:sz w:val="26"/>
          <w:szCs w:val="26"/>
        </w:rPr>
        <w:br/>
        <w:t>(Em única discussão e votação)</w:t>
      </w:r>
      <w:r w:rsidR="00797A88">
        <w:rPr>
          <w:sz w:val="26"/>
          <w:szCs w:val="26"/>
        </w:rPr>
        <w:br/>
      </w:r>
      <w:r w:rsidR="00797A88">
        <w:rPr>
          <w:sz w:val="26"/>
          <w:szCs w:val="26"/>
        </w:rPr>
        <w:br/>
        <w:t xml:space="preserve">                              </w:t>
      </w:r>
      <w:r w:rsidR="00E44609" w:rsidRPr="00797A88">
        <w:rPr>
          <w:sz w:val="26"/>
          <w:szCs w:val="26"/>
        </w:rPr>
        <w:t>C</w:t>
      </w:r>
      <w:r w:rsidR="00E44609" w:rsidRPr="00797A88">
        <w:rPr>
          <w:sz w:val="26"/>
          <w:szCs w:val="26"/>
        </w:rPr>
        <w:t>âmara Municipal de Piedade, em 16</w:t>
      </w:r>
      <w:r w:rsidR="00E44609" w:rsidRPr="00797A88">
        <w:rPr>
          <w:sz w:val="26"/>
          <w:szCs w:val="26"/>
        </w:rPr>
        <w:t xml:space="preserve"> de </w:t>
      </w:r>
      <w:r w:rsidR="00E44609" w:rsidRPr="00797A88">
        <w:rPr>
          <w:sz w:val="26"/>
          <w:szCs w:val="26"/>
        </w:rPr>
        <w:t>março</w:t>
      </w:r>
      <w:r w:rsidR="00E44609" w:rsidRPr="00797A88">
        <w:rPr>
          <w:sz w:val="26"/>
          <w:szCs w:val="26"/>
        </w:rPr>
        <w:t xml:space="preserve"> de 2017.</w:t>
      </w:r>
    </w:p>
    <w:p w:rsidR="00E44609" w:rsidRPr="00797A88" w:rsidRDefault="00E44609" w:rsidP="00E44609">
      <w:pPr>
        <w:pStyle w:val="Standard"/>
        <w:jc w:val="center"/>
        <w:rPr>
          <w:sz w:val="26"/>
          <w:szCs w:val="26"/>
        </w:rPr>
      </w:pPr>
    </w:p>
    <w:p w:rsidR="00E44609" w:rsidRDefault="00E44609" w:rsidP="00E44609">
      <w:pPr>
        <w:pStyle w:val="Standard"/>
        <w:jc w:val="center"/>
        <w:rPr>
          <w:sz w:val="26"/>
          <w:szCs w:val="26"/>
        </w:rPr>
      </w:pPr>
    </w:p>
    <w:p w:rsidR="00C20977" w:rsidRPr="00797A88" w:rsidRDefault="00C20977" w:rsidP="00E44609">
      <w:pPr>
        <w:pStyle w:val="Standard"/>
        <w:jc w:val="center"/>
        <w:rPr>
          <w:sz w:val="26"/>
          <w:szCs w:val="26"/>
        </w:rPr>
      </w:pPr>
    </w:p>
    <w:p w:rsidR="00E44609" w:rsidRPr="00797A88" w:rsidRDefault="00797A88" w:rsidP="00797A88">
      <w:pPr>
        <w:pStyle w:val="Standard"/>
        <w:ind w:left="2832"/>
        <w:rPr>
          <w:b/>
          <w:sz w:val="26"/>
          <w:szCs w:val="26"/>
        </w:rPr>
      </w:pPr>
      <w:r>
        <w:rPr>
          <w:sz w:val="26"/>
          <w:szCs w:val="26"/>
        </w:rPr>
        <w:t xml:space="preserve">    </w:t>
      </w:r>
      <w:r w:rsidR="00E44609" w:rsidRPr="00797A88">
        <w:rPr>
          <w:b/>
          <w:sz w:val="26"/>
          <w:szCs w:val="26"/>
        </w:rPr>
        <w:t>Nelson Prestes de Oliveira</w:t>
      </w:r>
    </w:p>
    <w:p w:rsidR="0019481D" w:rsidRDefault="00E44609" w:rsidP="00797A88">
      <w:pPr>
        <w:pStyle w:val="Standard"/>
        <w:jc w:val="center"/>
      </w:pPr>
      <w:r w:rsidRPr="00797A88">
        <w:rPr>
          <w:b/>
          <w:sz w:val="26"/>
          <w:szCs w:val="26"/>
        </w:rPr>
        <w:t>Presidente</w:t>
      </w:r>
    </w:p>
    <w:sectPr w:rsidR="0019481D" w:rsidSect="00797A88">
      <w:headerReference w:type="default" r:id="rId7"/>
      <w:pgSz w:w="11906" w:h="16838"/>
      <w:pgMar w:top="851" w:right="1133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8FA" w:rsidRDefault="00E828FA" w:rsidP="00E44609">
      <w:pPr>
        <w:spacing w:after="0" w:line="240" w:lineRule="auto"/>
      </w:pPr>
      <w:r>
        <w:separator/>
      </w:r>
    </w:p>
  </w:endnote>
  <w:endnote w:type="continuationSeparator" w:id="0">
    <w:p w:rsidR="00E828FA" w:rsidRDefault="00E828FA" w:rsidP="00E4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8FA" w:rsidRDefault="00E828FA" w:rsidP="00E44609">
      <w:pPr>
        <w:spacing w:after="0" w:line="240" w:lineRule="auto"/>
      </w:pPr>
      <w:r>
        <w:separator/>
      </w:r>
    </w:p>
  </w:footnote>
  <w:footnote w:type="continuationSeparator" w:id="0">
    <w:p w:rsidR="00E828FA" w:rsidRDefault="00E828FA" w:rsidP="00E44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609" w:rsidRDefault="00E44609">
    <w:pPr>
      <w:pStyle w:val="Cabealho"/>
    </w:pPr>
  </w:p>
  <w:p w:rsidR="00E44609" w:rsidRDefault="00E44609" w:rsidP="00E44609">
    <w:pPr>
      <w:pStyle w:val="Standard"/>
      <w:pageBreakBefore/>
      <w:ind w:left="992"/>
      <w:jc w:val="center"/>
    </w:pPr>
    <w:r>
      <w:rPr>
        <w:noProof/>
        <w:lang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8"/>
        <w:szCs w:val="48"/>
      </w:rPr>
      <w:t>Câmara Municipal de Piedade</w:t>
    </w:r>
  </w:p>
  <w:p w:rsidR="00E44609" w:rsidRDefault="00E44609" w:rsidP="00E44609">
    <w:pPr>
      <w:pStyle w:val="Standard"/>
      <w:jc w:val="center"/>
      <w:rPr>
        <w:sz w:val="18"/>
        <w:szCs w:val="18"/>
      </w:rPr>
    </w:pPr>
    <w:r>
      <w:rPr>
        <w:sz w:val="18"/>
        <w:szCs w:val="18"/>
      </w:rPr>
      <w:t xml:space="preserve">                    Praça Coronel João Rosa, 26 – Centro Piedade – SP - CEP 18170-000</w:t>
    </w:r>
  </w:p>
  <w:p w:rsidR="00E44609" w:rsidRDefault="00E44609" w:rsidP="00E44609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Telefone: (15) 3244-1377 / Fax: (15) 3244-2933</w:t>
    </w:r>
  </w:p>
  <w:p w:rsidR="00E44609" w:rsidRDefault="00E44609" w:rsidP="00E44609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Site: www.camarapiedade.sp.gov.br</w:t>
    </w:r>
  </w:p>
  <w:p w:rsidR="00E44609" w:rsidRDefault="00E44609" w:rsidP="00E44609">
    <w:pPr>
      <w:pStyle w:val="Standard"/>
      <w:ind w:left="992"/>
      <w:jc w:val="center"/>
      <w:rPr>
        <w:sz w:val="18"/>
        <w:szCs w:val="18"/>
      </w:rPr>
    </w:pPr>
    <w:r>
      <w:rPr>
        <w:sz w:val="18"/>
        <w:szCs w:val="18"/>
      </w:rPr>
      <w:t>E-mail: contato@camarapiedade.sp.gov.br</w:t>
    </w:r>
  </w:p>
  <w:p w:rsidR="00E44609" w:rsidRDefault="00E446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1E9D"/>
    <w:multiLevelType w:val="hybridMultilevel"/>
    <w:tmpl w:val="604258A8"/>
    <w:lvl w:ilvl="0" w:tplc="B2DE8DD4">
      <w:start w:val="1"/>
      <w:numFmt w:val="decimal"/>
      <w:lvlText w:val="%1)"/>
      <w:lvlJc w:val="left"/>
      <w:pPr>
        <w:ind w:left="345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09"/>
    <w:rsid w:val="00126EAD"/>
    <w:rsid w:val="00267494"/>
    <w:rsid w:val="00334C26"/>
    <w:rsid w:val="004137FB"/>
    <w:rsid w:val="004B1F71"/>
    <w:rsid w:val="006030F0"/>
    <w:rsid w:val="00751BA1"/>
    <w:rsid w:val="00797A88"/>
    <w:rsid w:val="00C20977"/>
    <w:rsid w:val="00CA17EE"/>
    <w:rsid w:val="00E05C59"/>
    <w:rsid w:val="00E44609"/>
    <w:rsid w:val="00E828FA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B0FAF"/>
  <w15:chartTrackingRefBased/>
  <w15:docId w15:val="{62670CD5-A88C-4995-84BE-322E33B7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4460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44609"/>
    <w:pPr>
      <w:spacing w:after="120"/>
    </w:pPr>
  </w:style>
  <w:style w:type="paragraph" w:styleId="Cabealho">
    <w:name w:val="header"/>
    <w:basedOn w:val="Normal"/>
    <w:link w:val="CabealhoChar"/>
    <w:uiPriority w:val="99"/>
    <w:unhideWhenUsed/>
    <w:rsid w:val="00E44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4609"/>
  </w:style>
  <w:style w:type="paragraph" w:styleId="Rodap">
    <w:name w:val="footer"/>
    <w:basedOn w:val="Normal"/>
    <w:link w:val="RodapChar"/>
    <w:uiPriority w:val="99"/>
    <w:unhideWhenUsed/>
    <w:rsid w:val="00E44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4609"/>
  </w:style>
  <w:style w:type="paragraph" w:styleId="Textodebalo">
    <w:name w:val="Balloon Text"/>
    <w:basedOn w:val="Normal"/>
    <w:link w:val="TextodebaloChar"/>
    <w:uiPriority w:val="99"/>
    <w:semiHidden/>
    <w:unhideWhenUsed/>
    <w:rsid w:val="00797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7A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2017-03-15T17:52:00Z</cp:lastPrinted>
  <dcterms:created xsi:type="dcterms:W3CDTF">2017-03-15T17:15:00Z</dcterms:created>
  <dcterms:modified xsi:type="dcterms:W3CDTF">2017-03-15T19:16:00Z</dcterms:modified>
</cp:coreProperties>
</file>