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ECE" w:rsidRPr="002567FC" w:rsidRDefault="00D25ECE" w:rsidP="002567FC">
      <w:pPr>
        <w:spacing w:line="360" w:lineRule="auto"/>
        <w:jc w:val="both"/>
        <w:rPr>
          <w:rFonts w:ascii="Consolas" w:eastAsia="MS Mincho" w:hAnsi="Consolas" w:cs="Consolas"/>
          <w:sz w:val="28"/>
          <w:szCs w:val="28"/>
        </w:rPr>
      </w:pPr>
      <w:r w:rsidRPr="002567FC">
        <w:rPr>
          <w:rFonts w:ascii="Consolas" w:eastAsia="MS Mincho" w:hAnsi="Consolas" w:cs="Consolas"/>
          <w:sz w:val="28"/>
          <w:szCs w:val="28"/>
        </w:rPr>
        <w:t>ATA Nº 00</w:t>
      </w:r>
      <w:r w:rsidR="00E30F5F">
        <w:rPr>
          <w:rFonts w:ascii="Consolas" w:eastAsia="MS Mincho" w:hAnsi="Consolas" w:cs="Consolas"/>
          <w:sz w:val="28"/>
          <w:szCs w:val="28"/>
        </w:rPr>
        <w:t>3</w:t>
      </w:r>
      <w:r w:rsidRPr="002567FC">
        <w:rPr>
          <w:rFonts w:ascii="Consolas" w:eastAsia="MS Mincho" w:hAnsi="Consolas" w:cs="Consolas"/>
          <w:sz w:val="28"/>
          <w:szCs w:val="28"/>
        </w:rPr>
        <w:t>/201</w:t>
      </w:r>
      <w:r w:rsidR="002567FC">
        <w:rPr>
          <w:rFonts w:ascii="Consolas" w:eastAsia="MS Mincho" w:hAnsi="Consolas" w:cs="Consolas"/>
          <w:sz w:val="28"/>
          <w:szCs w:val="28"/>
        </w:rPr>
        <w:t>9</w:t>
      </w:r>
    </w:p>
    <w:p w:rsidR="00D25ECE" w:rsidRPr="002567FC" w:rsidRDefault="00D25ECE" w:rsidP="002567FC">
      <w:pPr>
        <w:spacing w:line="360" w:lineRule="auto"/>
        <w:jc w:val="both"/>
        <w:rPr>
          <w:rFonts w:ascii="Consolas" w:eastAsia="MS Mincho" w:hAnsi="Consolas" w:cs="Consolas"/>
          <w:sz w:val="28"/>
          <w:szCs w:val="28"/>
        </w:rPr>
      </w:pPr>
    </w:p>
    <w:p w:rsidR="00C06BCD" w:rsidRPr="002567FC" w:rsidRDefault="00C06BCD" w:rsidP="002567FC">
      <w:pPr>
        <w:spacing w:line="360" w:lineRule="auto"/>
        <w:jc w:val="both"/>
        <w:rPr>
          <w:rFonts w:asciiTheme="majorHAnsi" w:eastAsia="MS Mincho" w:hAnsiTheme="majorHAnsi" w:cs="Aharoni"/>
          <w:sz w:val="28"/>
          <w:szCs w:val="28"/>
        </w:rPr>
      </w:pPr>
      <w:r w:rsidRPr="002567FC">
        <w:rPr>
          <w:rFonts w:ascii="Consolas" w:eastAsia="MS Mincho" w:hAnsi="Consolas" w:cs="Consolas"/>
          <w:sz w:val="28"/>
          <w:szCs w:val="28"/>
        </w:rPr>
        <w:t xml:space="preserve">ATA DA </w:t>
      </w:r>
      <w:r w:rsidR="00E30F5F">
        <w:rPr>
          <w:rFonts w:ascii="Consolas" w:hAnsi="Consolas" w:cs="Consolas"/>
          <w:b/>
          <w:sz w:val="28"/>
          <w:szCs w:val="28"/>
        </w:rPr>
        <w:t>TERCEIRA</w:t>
      </w:r>
      <w:r w:rsidRPr="002567FC">
        <w:rPr>
          <w:rFonts w:ascii="Consolas" w:hAnsi="Consolas" w:cs="Consolas"/>
          <w:b/>
          <w:sz w:val="28"/>
          <w:szCs w:val="28"/>
        </w:rPr>
        <w:t xml:space="preserve"> REUNIÃO ORDINÁRIA DO PRIMEIRO PERIODO </w:t>
      </w:r>
      <w:r w:rsidRPr="002567FC">
        <w:rPr>
          <w:rFonts w:asciiTheme="majorHAnsi" w:hAnsiTheme="majorHAnsi" w:cs="Aharoni"/>
          <w:b/>
          <w:sz w:val="28"/>
          <w:szCs w:val="28"/>
        </w:rPr>
        <w:t xml:space="preserve">LEGISLATIVO DA </w:t>
      </w:r>
      <w:r w:rsidR="002567FC">
        <w:rPr>
          <w:rFonts w:asciiTheme="majorHAnsi" w:hAnsiTheme="majorHAnsi" w:cs="Aharoni"/>
          <w:b/>
          <w:sz w:val="28"/>
          <w:szCs w:val="28"/>
        </w:rPr>
        <w:t>TERCEIRA</w:t>
      </w:r>
      <w:r w:rsidRPr="002567FC">
        <w:rPr>
          <w:rFonts w:asciiTheme="majorHAnsi" w:hAnsiTheme="majorHAnsi" w:cs="Aharoni"/>
          <w:b/>
          <w:sz w:val="28"/>
          <w:szCs w:val="28"/>
        </w:rPr>
        <w:t xml:space="preserve"> SESSAO LEGISLATIVA DA SEXTA LEGISLATURA 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 DA CÂMARA MUNICIPAL DE SÃO FELIPE D’OESTE-RO; REALIZADA NO DIA </w:t>
      </w:r>
      <w:r w:rsidR="00E30F5F">
        <w:rPr>
          <w:rFonts w:asciiTheme="majorHAnsi" w:eastAsia="MS Mincho" w:hAnsiTheme="majorHAnsi" w:cs="Aharoni"/>
          <w:sz w:val="28"/>
          <w:szCs w:val="28"/>
        </w:rPr>
        <w:t>07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 DE </w:t>
      </w:r>
      <w:r w:rsidR="00E30F5F">
        <w:rPr>
          <w:rFonts w:asciiTheme="majorHAnsi" w:eastAsia="MS Mincho" w:hAnsiTheme="majorHAnsi" w:cs="Aharoni"/>
          <w:sz w:val="28"/>
          <w:szCs w:val="28"/>
        </w:rPr>
        <w:t>MARÇO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 DE 201</w:t>
      </w:r>
      <w:r w:rsidR="002567FC">
        <w:rPr>
          <w:rFonts w:asciiTheme="majorHAnsi" w:eastAsia="MS Mincho" w:hAnsiTheme="majorHAnsi" w:cs="Aharoni"/>
          <w:sz w:val="28"/>
          <w:szCs w:val="28"/>
        </w:rPr>
        <w:t>9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, NO PLENÁRIO DANIEL ELIAS, SITO A AVENIDA TANCREDO NEVES, 165, ÀS 19:00 HORAS, SOB A PRESIDÊNCIA DO VEREADOR </w:t>
      </w:r>
      <w:r w:rsidR="002567FC" w:rsidRPr="002567FC">
        <w:rPr>
          <w:rFonts w:asciiTheme="majorHAnsi" w:eastAsia="MS Mincho" w:hAnsiTheme="majorHAnsi" w:cs="Aharoni"/>
          <w:sz w:val="28"/>
          <w:szCs w:val="28"/>
        </w:rPr>
        <w:t xml:space="preserve">PAULO HENRIQUE FERRARI –MDB </w:t>
      </w:r>
      <w:r w:rsidRPr="002567FC">
        <w:rPr>
          <w:rFonts w:asciiTheme="majorHAnsi" w:eastAsia="MS Mincho" w:hAnsiTheme="majorHAnsi" w:cs="Aharoni"/>
          <w:sz w:val="28"/>
          <w:szCs w:val="28"/>
        </w:rPr>
        <w:t>SECRETARIADO PEL</w:t>
      </w:r>
      <w:r w:rsidR="002567FC">
        <w:rPr>
          <w:rFonts w:asciiTheme="majorHAnsi" w:eastAsia="MS Mincho" w:hAnsiTheme="majorHAnsi" w:cs="Aharoni"/>
          <w:sz w:val="28"/>
          <w:szCs w:val="28"/>
        </w:rPr>
        <w:t>O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 VEREADOR </w:t>
      </w:r>
      <w:r w:rsidR="002567FC" w:rsidRPr="002567FC">
        <w:rPr>
          <w:rFonts w:asciiTheme="majorHAnsi" w:eastAsia="MS Mincho" w:hAnsiTheme="majorHAnsi" w:cs="Aharoni"/>
          <w:sz w:val="28"/>
          <w:szCs w:val="28"/>
        </w:rPr>
        <w:t xml:space="preserve">CLEITON BORGES DE OLIVEIRA – PSDB 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E A PRESENÇA DOS VEREADORES </w:t>
      </w:r>
      <w:r w:rsidR="002567FC" w:rsidRPr="002567FC">
        <w:rPr>
          <w:rFonts w:asciiTheme="majorHAnsi" w:eastAsia="MS Mincho" w:hAnsiTheme="majorHAnsi" w:cs="Aharoni"/>
          <w:sz w:val="28"/>
          <w:szCs w:val="28"/>
        </w:rPr>
        <w:t>CICERO SAMPAIO LEITE - PP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; EDMAR INÁCIO ROSA –DEM; FRANCISCO ALVES TEIXEIRA – PT; </w:t>
      </w:r>
      <w:r w:rsidR="002567FC" w:rsidRPr="002567FC">
        <w:rPr>
          <w:rFonts w:asciiTheme="majorHAnsi" w:eastAsia="MS Mincho" w:hAnsiTheme="majorHAnsi" w:cs="Aharoni"/>
          <w:sz w:val="28"/>
          <w:szCs w:val="28"/>
        </w:rPr>
        <w:t>JOSÉ  PEREIRA DUARTE – PR</w:t>
      </w:r>
      <w:r w:rsidR="002567FC">
        <w:rPr>
          <w:rFonts w:asciiTheme="majorHAnsi" w:eastAsia="MS Mincho" w:hAnsiTheme="majorHAnsi" w:cs="Aharoni"/>
          <w:sz w:val="28"/>
          <w:szCs w:val="28"/>
        </w:rPr>
        <w:t>;</w:t>
      </w:r>
      <w:r w:rsidR="002567FC" w:rsidRPr="002567FC">
        <w:rPr>
          <w:rFonts w:asciiTheme="majorHAnsi" w:eastAsia="MS Mincho" w:hAnsiTheme="majorHAnsi" w:cs="Aharoni"/>
          <w:sz w:val="28"/>
          <w:szCs w:val="28"/>
        </w:rPr>
        <w:t xml:space="preserve"> </w:t>
      </w:r>
      <w:r w:rsidR="00D425CF">
        <w:rPr>
          <w:rFonts w:asciiTheme="majorHAnsi" w:eastAsia="MS Mincho" w:hAnsiTheme="majorHAnsi" w:cs="Aharoni"/>
          <w:sz w:val="28"/>
          <w:szCs w:val="28"/>
        </w:rPr>
        <w:t>LUIZ FERNANDES DE OLIVEIRA – MDB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 </w:t>
      </w:r>
      <w:r w:rsidR="002567FC" w:rsidRPr="002567FC">
        <w:rPr>
          <w:rFonts w:asciiTheme="majorHAnsi" w:eastAsia="MS Mincho" w:hAnsiTheme="majorHAnsi" w:cs="Aharoni"/>
          <w:sz w:val="28"/>
          <w:szCs w:val="28"/>
        </w:rPr>
        <w:t xml:space="preserve">E </w:t>
      </w:r>
      <w:r w:rsidRPr="002567FC">
        <w:rPr>
          <w:rFonts w:asciiTheme="majorHAnsi" w:eastAsia="MS Mincho" w:hAnsiTheme="majorHAnsi" w:cs="Aharoni"/>
          <w:sz w:val="28"/>
          <w:szCs w:val="28"/>
        </w:rPr>
        <w:t>MARCELI DA SILVA FERREIRA – PR;</w:t>
      </w:r>
      <w:r w:rsidR="00713ECA" w:rsidRPr="002567FC">
        <w:rPr>
          <w:rFonts w:asciiTheme="majorHAnsi" w:eastAsia="MS Mincho" w:hAnsiTheme="majorHAnsi" w:cs="Aharoni"/>
          <w:sz w:val="28"/>
          <w:szCs w:val="28"/>
        </w:rPr>
        <w:t xml:space="preserve"> </w:t>
      </w:r>
      <w:r w:rsidR="00F448C4">
        <w:rPr>
          <w:rFonts w:asciiTheme="majorHAnsi" w:eastAsia="MS Mincho" w:hAnsiTheme="majorHAnsi" w:cs="Aharoni"/>
          <w:sz w:val="28"/>
          <w:szCs w:val="28"/>
        </w:rPr>
        <w:t xml:space="preserve">ESTEVE AUSENTE A VEREADORA ANTONIA FERREIRA – PSB. 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CONSTATADA A EXISTÊNCIA LEGAL DE QUORUM O SENHOR PRESIDENTE </w:t>
      </w:r>
      <w:proofErr w:type="gramStart"/>
      <w:r w:rsidRPr="002567FC">
        <w:rPr>
          <w:rFonts w:asciiTheme="majorHAnsi" w:eastAsia="MS Mincho" w:hAnsiTheme="majorHAnsi" w:cs="Aharoni"/>
          <w:sz w:val="28"/>
          <w:szCs w:val="28"/>
        </w:rPr>
        <w:t>SOLICITOU  A</w:t>
      </w:r>
      <w:r w:rsidR="00D425CF">
        <w:rPr>
          <w:rFonts w:asciiTheme="majorHAnsi" w:eastAsia="MS Mincho" w:hAnsiTheme="majorHAnsi" w:cs="Aharoni"/>
          <w:sz w:val="28"/>
          <w:szCs w:val="28"/>
        </w:rPr>
        <w:t>O</w:t>
      </w:r>
      <w:proofErr w:type="gramEnd"/>
      <w:r w:rsidR="00D425CF">
        <w:rPr>
          <w:rFonts w:asciiTheme="majorHAnsi" w:eastAsia="MS Mincho" w:hAnsiTheme="majorHAnsi" w:cs="Aharoni"/>
          <w:sz w:val="28"/>
          <w:szCs w:val="28"/>
        </w:rPr>
        <w:t xml:space="preserve"> SECRETÁRIO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 QUE FIZESSE A LEITURA DA ORDEM DO DIA QUE CONSTOU DO SEGUINTE: </w:t>
      </w:r>
      <w:r w:rsidRPr="002567FC">
        <w:rPr>
          <w:rFonts w:asciiTheme="majorHAnsi" w:hAnsiTheme="majorHAnsi" w:cs="Aharoni"/>
          <w:b/>
          <w:sz w:val="28"/>
          <w:szCs w:val="28"/>
        </w:rPr>
        <w:t xml:space="preserve">EXPEDIENTE RECEBIDO. </w:t>
      </w:r>
      <w:r w:rsidR="00F448C4" w:rsidRPr="00F448C4">
        <w:rPr>
          <w:rFonts w:asciiTheme="majorHAnsi" w:hAnsiTheme="majorHAnsi" w:cs="Aharoni"/>
          <w:sz w:val="28"/>
          <w:szCs w:val="28"/>
        </w:rPr>
        <w:t>A CAMARA RECEBEU O PROJETO DE LEI 83</w:t>
      </w:r>
      <w:r w:rsidR="00E30F5F">
        <w:rPr>
          <w:rFonts w:asciiTheme="majorHAnsi" w:hAnsiTheme="majorHAnsi" w:cs="Aharoni"/>
          <w:sz w:val="28"/>
          <w:szCs w:val="28"/>
        </w:rPr>
        <w:t>5</w:t>
      </w:r>
      <w:r w:rsidR="00F448C4" w:rsidRPr="00F448C4">
        <w:rPr>
          <w:rFonts w:asciiTheme="majorHAnsi" w:hAnsiTheme="majorHAnsi" w:cs="Aharoni"/>
          <w:sz w:val="28"/>
          <w:szCs w:val="28"/>
        </w:rPr>
        <w:t xml:space="preserve">/2019 COM SOLICITAÇÃO </w:t>
      </w:r>
      <w:proofErr w:type="gramStart"/>
      <w:r w:rsidR="00F448C4" w:rsidRPr="00F448C4">
        <w:rPr>
          <w:rFonts w:asciiTheme="majorHAnsi" w:hAnsiTheme="majorHAnsi" w:cs="Aharoni"/>
          <w:sz w:val="28"/>
          <w:szCs w:val="28"/>
        </w:rPr>
        <w:t>DE REGIME DE URGENCIA ESPECIAL</w:t>
      </w:r>
      <w:proofErr w:type="gramEnd"/>
      <w:r w:rsidR="00F448C4" w:rsidRPr="00F448C4">
        <w:rPr>
          <w:rFonts w:asciiTheme="majorHAnsi" w:hAnsiTheme="majorHAnsi" w:cs="Aharoni"/>
          <w:sz w:val="28"/>
          <w:szCs w:val="28"/>
        </w:rPr>
        <w:t xml:space="preserve"> </w:t>
      </w:r>
      <w:r w:rsidR="00E30F5F">
        <w:rPr>
          <w:rFonts w:asciiTheme="majorHAnsi" w:hAnsiTheme="majorHAnsi" w:cs="Aharoni"/>
          <w:sz w:val="28"/>
          <w:szCs w:val="28"/>
        </w:rPr>
        <w:t xml:space="preserve">PORÉM NÃO HOUVE REQUERIMENTO </w:t>
      </w:r>
      <w:r w:rsidR="00F448C4" w:rsidRPr="00F448C4">
        <w:rPr>
          <w:rFonts w:asciiTheme="majorHAnsi" w:hAnsiTheme="majorHAnsi" w:cs="Aharoni"/>
          <w:sz w:val="28"/>
          <w:szCs w:val="28"/>
        </w:rPr>
        <w:t xml:space="preserve">PARA QUE O MESMO TRAMITASSE EM URGENCIA. </w:t>
      </w:r>
      <w:r w:rsidRPr="00F448C4">
        <w:rPr>
          <w:rFonts w:asciiTheme="majorHAnsi" w:hAnsiTheme="majorHAnsi" w:cs="Aharoni"/>
          <w:sz w:val="28"/>
          <w:szCs w:val="28"/>
        </w:rPr>
        <w:t xml:space="preserve">LEITURA DO EXPEDIENTE RECEBIDO. </w:t>
      </w:r>
      <w:r w:rsidR="001216CF" w:rsidRPr="00F448C4">
        <w:rPr>
          <w:rFonts w:asciiTheme="majorHAnsi" w:hAnsiTheme="majorHAnsi" w:cs="Aharoni"/>
          <w:sz w:val="28"/>
          <w:szCs w:val="28"/>
        </w:rPr>
        <w:t>INDICAÇÕES Nº 00</w:t>
      </w:r>
      <w:r w:rsidR="00E30F5F">
        <w:rPr>
          <w:rFonts w:asciiTheme="majorHAnsi" w:hAnsiTheme="majorHAnsi" w:cs="Aharoni"/>
          <w:sz w:val="28"/>
          <w:szCs w:val="28"/>
        </w:rPr>
        <w:t>5</w:t>
      </w:r>
      <w:r w:rsidR="00F448C4" w:rsidRPr="00F448C4">
        <w:rPr>
          <w:rFonts w:asciiTheme="majorHAnsi" w:hAnsiTheme="majorHAnsi" w:cs="Aharoni"/>
          <w:sz w:val="28"/>
          <w:szCs w:val="28"/>
        </w:rPr>
        <w:t>; 00</w:t>
      </w:r>
      <w:r w:rsidR="00E30F5F">
        <w:rPr>
          <w:rFonts w:asciiTheme="majorHAnsi" w:hAnsiTheme="majorHAnsi" w:cs="Aharoni"/>
          <w:sz w:val="28"/>
          <w:szCs w:val="28"/>
        </w:rPr>
        <w:t>6</w:t>
      </w:r>
      <w:r w:rsidR="00F448C4" w:rsidRPr="00F448C4">
        <w:rPr>
          <w:rFonts w:asciiTheme="majorHAnsi" w:hAnsiTheme="majorHAnsi" w:cs="Aharoni"/>
          <w:sz w:val="28"/>
          <w:szCs w:val="28"/>
        </w:rPr>
        <w:t xml:space="preserve"> E 00</w:t>
      </w:r>
      <w:r w:rsidR="00E30F5F">
        <w:rPr>
          <w:rFonts w:asciiTheme="majorHAnsi" w:hAnsiTheme="majorHAnsi" w:cs="Aharoni"/>
          <w:sz w:val="28"/>
          <w:szCs w:val="28"/>
        </w:rPr>
        <w:t>7</w:t>
      </w:r>
      <w:bookmarkStart w:id="0" w:name="_GoBack"/>
      <w:bookmarkEnd w:id="0"/>
      <w:r w:rsidR="001216CF" w:rsidRPr="00F448C4">
        <w:rPr>
          <w:rFonts w:asciiTheme="majorHAnsi" w:hAnsiTheme="majorHAnsi" w:cs="Aharoni"/>
          <w:sz w:val="28"/>
          <w:szCs w:val="28"/>
        </w:rPr>
        <w:t>.</w:t>
      </w:r>
      <w:r w:rsidR="001216CF" w:rsidRPr="002567FC">
        <w:rPr>
          <w:rFonts w:asciiTheme="majorHAnsi" w:hAnsiTheme="majorHAnsi" w:cs="Aharoni"/>
          <w:b/>
          <w:sz w:val="28"/>
          <w:szCs w:val="28"/>
        </w:rPr>
        <w:t xml:space="preserve"> </w:t>
      </w:r>
      <w:r w:rsidRPr="002567FC">
        <w:rPr>
          <w:rFonts w:asciiTheme="majorHAnsi" w:hAnsiTheme="majorHAnsi" w:cs="Aharoni"/>
          <w:b/>
          <w:sz w:val="28"/>
          <w:szCs w:val="28"/>
        </w:rPr>
        <w:t>GRANDE EXPEDIENTE – PALAVRA VAGA AOS VEREADORES INSCRITOS.</w:t>
      </w:r>
      <w:r w:rsidRPr="002567FC">
        <w:rPr>
          <w:rFonts w:asciiTheme="majorHAnsi" w:hAnsiTheme="majorHAnsi" w:cs="Aharoni"/>
          <w:sz w:val="28"/>
          <w:szCs w:val="28"/>
        </w:rPr>
        <w:t xml:space="preserve"> </w:t>
      </w:r>
      <w:r w:rsidRPr="002567FC">
        <w:rPr>
          <w:rFonts w:asciiTheme="majorHAnsi" w:hAnsiTheme="majorHAnsi" w:cs="Aharoni"/>
          <w:b/>
          <w:sz w:val="28"/>
          <w:szCs w:val="28"/>
        </w:rPr>
        <w:t>SEGUNDA PARTE –</w:t>
      </w:r>
      <w:r w:rsidRPr="002567FC">
        <w:rPr>
          <w:rFonts w:asciiTheme="majorHAnsi" w:hAnsiTheme="majorHAnsi" w:cs="Aharoni"/>
          <w:sz w:val="28"/>
          <w:szCs w:val="28"/>
        </w:rPr>
        <w:t xml:space="preserve"> I- </w:t>
      </w:r>
      <w:r w:rsidR="001216CF" w:rsidRPr="002567FC">
        <w:rPr>
          <w:rFonts w:asciiTheme="majorHAnsi" w:hAnsiTheme="majorHAnsi" w:cs="Aharoni"/>
          <w:sz w:val="28"/>
          <w:szCs w:val="28"/>
        </w:rPr>
        <w:t xml:space="preserve">NÃO HOUVE DELIBERAÇÕES. </w:t>
      </w:r>
      <w:r w:rsidRPr="002567FC">
        <w:rPr>
          <w:rFonts w:asciiTheme="majorHAnsi" w:hAnsiTheme="majorHAnsi" w:cs="Aharoni"/>
          <w:iCs/>
          <w:sz w:val="28"/>
          <w:szCs w:val="28"/>
        </w:rPr>
        <w:t xml:space="preserve"> CONSIDERAÇÃOES FINAIS – PALAVRA VAGA AOS VEREADORES INSCRITOS NO LIVRO ESPECIAL DE ORADORES. 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SÃO FELIPE D’OESTE-RO; </w:t>
      </w:r>
      <w:r w:rsidR="00E30F5F">
        <w:rPr>
          <w:rFonts w:asciiTheme="majorHAnsi" w:eastAsia="MS Mincho" w:hAnsiTheme="majorHAnsi" w:cs="Aharoni"/>
          <w:sz w:val="28"/>
          <w:szCs w:val="28"/>
        </w:rPr>
        <w:t>07</w:t>
      </w:r>
      <w:r w:rsidR="001216CF" w:rsidRPr="002567FC">
        <w:rPr>
          <w:rFonts w:asciiTheme="majorHAnsi" w:eastAsia="MS Mincho" w:hAnsiTheme="majorHAnsi" w:cs="Aharoni"/>
          <w:sz w:val="28"/>
          <w:szCs w:val="28"/>
        </w:rPr>
        <w:t xml:space="preserve"> 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DE </w:t>
      </w:r>
      <w:r w:rsidR="00E30F5F">
        <w:rPr>
          <w:rFonts w:asciiTheme="majorHAnsi" w:eastAsia="MS Mincho" w:hAnsiTheme="majorHAnsi" w:cs="Aharoni"/>
          <w:sz w:val="28"/>
          <w:szCs w:val="28"/>
        </w:rPr>
        <w:t>MARÇO</w:t>
      </w:r>
      <w:r w:rsidRPr="002567FC">
        <w:rPr>
          <w:rFonts w:asciiTheme="majorHAnsi" w:eastAsia="MS Mincho" w:hAnsiTheme="majorHAnsi" w:cs="Aharoni"/>
          <w:sz w:val="28"/>
          <w:szCs w:val="28"/>
        </w:rPr>
        <w:t>DE 201</w:t>
      </w:r>
      <w:r w:rsidR="00D425CF">
        <w:rPr>
          <w:rFonts w:asciiTheme="majorHAnsi" w:eastAsia="MS Mincho" w:hAnsiTheme="majorHAnsi" w:cs="Aharoni"/>
          <w:sz w:val="28"/>
          <w:szCs w:val="28"/>
        </w:rPr>
        <w:t>9</w:t>
      </w:r>
      <w:r w:rsidRPr="002567FC">
        <w:rPr>
          <w:rFonts w:asciiTheme="majorHAnsi" w:eastAsia="MS Mincho" w:hAnsiTheme="majorHAnsi" w:cs="Aharoni"/>
          <w:sz w:val="28"/>
          <w:szCs w:val="28"/>
        </w:rPr>
        <w:t xml:space="preserve">. </w:t>
      </w:r>
    </w:p>
    <w:p w:rsidR="008240A7" w:rsidRPr="002567FC" w:rsidRDefault="008240A7" w:rsidP="002567FC">
      <w:pPr>
        <w:spacing w:line="360" w:lineRule="auto"/>
        <w:rPr>
          <w:sz w:val="28"/>
          <w:szCs w:val="28"/>
        </w:rPr>
      </w:pPr>
    </w:p>
    <w:sectPr w:rsidR="008240A7" w:rsidRPr="002567F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7698" w:rsidRDefault="000A7698" w:rsidP="00C06BCD">
      <w:r>
        <w:separator/>
      </w:r>
    </w:p>
  </w:endnote>
  <w:endnote w:type="continuationSeparator" w:id="0">
    <w:p w:rsidR="000A7698" w:rsidRDefault="000A7698" w:rsidP="00C06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7698" w:rsidRDefault="000A7698" w:rsidP="00C06BCD">
      <w:r>
        <w:separator/>
      </w:r>
    </w:p>
  </w:footnote>
  <w:footnote w:type="continuationSeparator" w:id="0">
    <w:p w:rsidR="000A7698" w:rsidRDefault="000A7698" w:rsidP="00C06B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BCD" w:rsidRPr="00F9294A" w:rsidRDefault="00C06BCD" w:rsidP="00C06BCD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C06BCD" w:rsidRPr="00F9294A" w:rsidRDefault="00C06BCD" w:rsidP="00C06BCD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9C55B7">
      <w:rPr>
        <w:b/>
      </w:rPr>
      <w:t>TERCEIRA</w:t>
    </w:r>
    <w:r w:rsidRPr="00F9294A">
      <w:rPr>
        <w:b/>
      </w:rPr>
      <w:t xml:space="preserve"> SESSÃO LEGISLATIVA DA SEXTA LEGISLATURA</w:t>
    </w:r>
  </w:p>
  <w:p w:rsidR="00C06BCD" w:rsidRDefault="00C06B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367"/>
    <w:rsid w:val="000024C2"/>
    <w:rsid w:val="00066FFB"/>
    <w:rsid w:val="000A7698"/>
    <w:rsid w:val="001216CF"/>
    <w:rsid w:val="002567FC"/>
    <w:rsid w:val="0054440F"/>
    <w:rsid w:val="00713ECA"/>
    <w:rsid w:val="007F252C"/>
    <w:rsid w:val="008240A7"/>
    <w:rsid w:val="00861808"/>
    <w:rsid w:val="00867367"/>
    <w:rsid w:val="009C55B7"/>
    <w:rsid w:val="00A11D5A"/>
    <w:rsid w:val="00A30A21"/>
    <w:rsid w:val="00AF0341"/>
    <w:rsid w:val="00B166EA"/>
    <w:rsid w:val="00C06BCD"/>
    <w:rsid w:val="00D25ECE"/>
    <w:rsid w:val="00D425CF"/>
    <w:rsid w:val="00E30F5F"/>
    <w:rsid w:val="00F44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545A3E-930D-40B2-9974-0BD0EFFD0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6B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6B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06BCD"/>
  </w:style>
  <w:style w:type="paragraph" w:styleId="Rodap">
    <w:name w:val="footer"/>
    <w:basedOn w:val="Normal"/>
    <w:link w:val="RodapChar"/>
    <w:uiPriority w:val="99"/>
    <w:unhideWhenUsed/>
    <w:rsid w:val="00C06B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06BCD"/>
  </w:style>
  <w:style w:type="paragraph" w:styleId="Textodebalo">
    <w:name w:val="Balloon Text"/>
    <w:basedOn w:val="Normal"/>
    <w:link w:val="TextodebaloChar"/>
    <w:uiPriority w:val="99"/>
    <w:semiHidden/>
    <w:unhideWhenUsed/>
    <w:rsid w:val="00D425C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25CF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</cp:lastModifiedBy>
  <cp:revision>15</cp:revision>
  <cp:lastPrinted>2019-03-11T13:25:00Z</cp:lastPrinted>
  <dcterms:created xsi:type="dcterms:W3CDTF">2017-04-03T12:40:00Z</dcterms:created>
  <dcterms:modified xsi:type="dcterms:W3CDTF">2019-03-11T13:25:00Z</dcterms:modified>
</cp:coreProperties>
</file>