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5A56" w:rsidRPr="0095222F" w:rsidRDefault="00A15A56" w:rsidP="00A15A56">
      <w:pPr>
        <w:jc w:val="both"/>
        <w:rPr>
          <w:rFonts w:ascii="Arial" w:hAnsi="Arial" w:cs="Arial"/>
          <w:bCs/>
        </w:rPr>
      </w:pPr>
      <w:r w:rsidRPr="0095222F">
        <w:rPr>
          <w:rFonts w:ascii="Arial" w:hAnsi="Arial" w:cs="Arial"/>
          <w:bCs/>
        </w:rPr>
        <w:t>OFÍ</w:t>
      </w:r>
      <w:r>
        <w:rPr>
          <w:rFonts w:ascii="Arial" w:hAnsi="Arial" w:cs="Arial"/>
          <w:bCs/>
        </w:rPr>
        <w:t xml:space="preserve">CIO Nº 255/2020 – GAB, ESTÂNCIA VELHA, 09 DE </w:t>
      </w:r>
      <w:proofErr w:type="gramStart"/>
      <w:r>
        <w:rPr>
          <w:rFonts w:ascii="Arial" w:hAnsi="Arial" w:cs="Arial"/>
          <w:bCs/>
        </w:rPr>
        <w:t>JULHO</w:t>
      </w:r>
      <w:proofErr w:type="gramEnd"/>
      <w:r>
        <w:rPr>
          <w:rFonts w:ascii="Arial" w:hAnsi="Arial" w:cs="Arial"/>
          <w:bCs/>
        </w:rPr>
        <w:t xml:space="preserve"> DE 2020.</w:t>
      </w:r>
    </w:p>
    <w:p w:rsidR="00A15A56" w:rsidRPr="0095222F" w:rsidRDefault="00A15A56" w:rsidP="00A15A56">
      <w:pPr>
        <w:jc w:val="both"/>
        <w:rPr>
          <w:rFonts w:ascii="Arial" w:hAnsi="Arial" w:cs="Arial"/>
          <w:bCs/>
        </w:rPr>
      </w:pPr>
    </w:p>
    <w:p w:rsidR="00A15A56" w:rsidRPr="0095222F" w:rsidRDefault="00A15A56" w:rsidP="00A15A56">
      <w:pPr>
        <w:jc w:val="both"/>
        <w:rPr>
          <w:rFonts w:ascii="Arial" w:hAnsi="Arial" w:cs="Arial"/>
          <w:bCs/>
        </w:rPr>
      </w:pPr>
    </w:p>
    <w:p w:rsidR="00A15A56" w:rsidRPr="0095222F" w:rsidRDefault="00A15A56" w:rsidP="00A15A56">
      <w:pPr>
        <w:jc w:val="center"/>
        <w:rPr>
          <w:rFonts w:ascii="Arial" w:hAnsi="Arial" w:cs="Arial"/>
          <w:bCs/>
        </w:rPr>
      </w:pPr>
      <w:r>
        <w:rPr>
          <w:rFonts w:ascii="Arial" w:hAnsi="Arial" w:cs="Arial"/>
          <w:bCs/>
        </w:rPr>
        <w:t>Senhor Presidente,</w:t>
      </w:r>
    </w:p>
    <w:p w:rsidR="00A15A56" w:rsidRPr="0095222F" w:rsidRDefault="00A15A56" w:rsidP="00A15A56">
      <w:pPr>
        <w:jc w:val="center"/>
        <w:rPr>
          <w:rFonts w:ascii="Arial" w:hAnsi="Arial" w:cs="Arial"/>
          <w:bCs/>
        </w:rPr>
      </w:pPr>
      <w:r>
        <w:rPr>
          <w:rFonts w:ascii="Arial" w:hAnsi="Arial" w:cs="Arial"/>
          <w:bCs/>
        </w:rPr>
        <w:t>Senhores Vereadores:</w:t>
      </w:r>
    </w:p>
    <w:p w:rsidR="00A15A56" w:rsidRDefault="00A15A56" w:rsidP="00A15A56">
      <w:pPr>
        <w:jc w:val="both"/>
        <w:rPr>
          <w:rFonts w:asciiTheme="minorHAnsi" w:hAnsiTheme="minorHAnsi" w:cstheme="minorHAnsi"/>
          <w:b/>
          <w:bCs/>
        </w:rPr>
      </w:pPr>
    </w:p>
    <w:p w:rsidR="00A15A56" w:rsidRPr="00EB757E" w:rsidRDefault="00A15A56" w:rsidP="00A15A56">
      <w:pPr>
        <w:jc w:val="both"/>
        <w:rPr>
          <w:rFonts w:asciiTheme="minorHAnsi" w:hAnsiTheme="minorHAnsi" w:cstheme="minorHAnsi"/>
          <w:b/>
          <w:bCs/>
        </w:rPr>
      </w:pPr>
    </w:p>
    <w:p w:rsidR="00A15A56" w:rsidRDefault="00A15A56" w:rsidP="00A15A56">
      <w:pPr>
        <w:ind w:firstLine="2268"/>
        <w:jc w:val="both"/>
        <w:rPr>
          <w:rFonts w:ascii="Univers" w:eastAsia="Times New Roman" w:hAnsi="Univers"/>
          <w:b/>
          <w:bCs/>
        </w:rPr>
      </w:pPr>
      <w:r w:rsidRPr="0095222F">
        <w:rPr>
          <w:rFonts w:ascii="Arial" w:eastAsiaTheme="minorHAnsi" w:hAnsi="Arial" w:cs="Arial"/>
          <w:i/>
          <w:lang w:eastAsia="en-US"/>
        </w:rPr>
        <w:t xml:space="preserve">Estamos encaminhando o Projeto de Lei que </w:t>
      </w:r>
      <w:r w:rsidRPr="0095222F">
        <w:rPr>
          <w:rFonts w:ascii="Arial" w:eastAsiaTheme="minorHAnsi" w:hAnsi="Arial" w:cs="Arial"/>
          <w:b/>
          <w:i/>
          <w:lang w:eastAsia="en-US"/>
        </w:rPr>
        <w:t>“</w:t>
      </w:r>
      <w:r w:rsidRPr="00900C30">
        <w:rPr>
          <w:rFonts w:ascii="Arial" w:eastAsia="Microsoft GothicNeo" w:hAnsi="Arial" w:cs="Arial"/>
          <w:b/>
        </w:rPr>
        <w:t>Autoriza a concessão de Auxílio/Subvenção à empresa SILAS SERVI</w:t>
      </w:r>
      <w:r>
        <w:rPr>
          <w:rFonts w:ascii="Arial" w:eastAsia="Microsoft GothicNeo" w:hAnsi="Arial" w:cs="Arial"/>
          <w:b/>
        </w:rPr>
        <w:t>ÇOS DE TRANSPORTES URBANOS LTDA</w:t>
      </w:r>
      <w:r w:rsidRPr="00900C30">
        <w:rPr>
          <w:rFonts w:ascii="Arial" w:eastAsia="Microsoft GothicNeo" w:hAnsi="Arial" w:cs="Arial"/>
          <w:b/>
        </w:rPr>
        <w:t>, e dá outras providências</w:t>
      </w:r>
      <w:r w:rsidRPr="0095222F">
        <w:rPr>
          <w:rFonts w:ascii="Arial" w:eastAsiaTheme="minorHAnsi" w:hAnsi="Arial" w:cs="Arial"/>
          <w:b/>
          <w:bCs/>
          <w:i/>
          <w:lang w:eastAsia="en-US"/>
        </w:rPr>
        <w:t xml:space="preserve">” </w:t>
      </w:r>
      <w:r w:rsidRPr="0095222F">
        <w:rPr>
          <w:rFonts w:ascii="Arial" w:eastAsiaTheme="minorHAnsi" w:hAnsi="Arial" w:cs="Arial"/>
          <w:i/>
          <w:lang w:eastAsia="en-US"/>
        </w:rPr>
        <w:t>para apreciação e votação dos Nobres Edis</w:t>
      </w:r>
      <w:r>
        <w:rPr>
          <w:rFonts w:ascii="Arial" w:eastAsiaTheme="minorHAnsi" w:hAnsi="Arial" w:cs="Arial"/>
          <w:i/>
          <w:lang w:eastAsia="en-US"/>
        </w:rPr>
        <w:t xml:space="preserve">, </w:t>
      </w:r>
      <w:r>
        <w:rPr>
          <w:rFonts w:ascii="Arial" w:eastAsiaTheme="minorHAnsi" w:hAnsi="Arial" w:cs="Arial"/>
          <w:b/>
          <w:i/>
          <w:lang w:eastAsia="en-US"/>
        </w:rPr>
        <w:t xml:space="preserve">EM REGIME DE URGÊNCIA, </w:t>
      </w:r>
      <w:r w:rsidRPr="00900C30">
        <w:rPr>
          <w:rFonts w:ascii="Arial" w:eastAsiaTheme="minorHAnsi" w:hAnsi="Arial" w:cs="Arial"/>
          <w:b/>
          <w:i/>
          <w:lang w:eastAsia="en-US"/>
        </w:rPr>
        <w:t>conforme art. 170 do Regimento Interno da Câmara</w:t>
      </w:r>
      <w:r w:rsidRPr="00900C30">
        <w:rPr>
          <w:rFonts w:ascii="Univers" w:eastAsia="Times New Roman" w:hAnsi="Univers"/>
          <w:b/>
          <w:bCs/>
        </w:rPr>
        <w:t>.</w:t>
      </w:r>
    </w:p>
    <w:p w:rsidR="00A15A56" w:rsidRDefault="00A15A56" w:rsidP="00A15A56">
      <w:pPr>
        <w:ind w:firstLine="2268"/>
        <w:jc w:val="both"/>
        <w:rPr>
          <w:rFonts w:ascii="Univers" w:eastAsia="Times New Roman" w:hAnsi="Univers"/>
          <w:b/>
          <w:bCs/>
        </w:rPr>
      </w:pPr>
    </w:p>
    <w:p w:rsidR="00A15A56" w:rsidRDefault="00A15A56" w:rsidP="00A15A56">
      <w:pPr>
        <w:ind w:firstLine="2268"/>
        <w:jc w:val="both"/>
        <w:rPr>
          <w:rFonts w:ascii="Arial" w:eastAsia="Microsoft GothicNeo" w:hAnsi="Arial" w:cs="Arial"/>
        </w:rPr>
      </w:pPr>
      <w:r w:rsidRPr="00900C30">
        <w:rPr>
          <w:rFonts w:ascii="Arial" w:eastAsia="Microsoft GothicNeo" w:hAnsi="Arial" w:cs="Arial"/>
        </w:rPr>
        <w:t>Pelo presente, submetemos à sua apreciação o incluso Projeto de Lei  que objetiva autorização para a concessão de a</w:t>
      </w:r>
      <w:r>
        <w:rPr>
          <w:rFonts w:ascii="Arial" w:eastAsia="Microsoft GothicNeo" w:hAnsi="Arial" w:cs="Arial"/>
        </w:rPr>
        <w:t>uxílio/subvenção no valor de</w:t>
      </w:r>
      <w:r w:rsidRPr="00900C30">
        <w:rPr>
          <w:rFonts w:ascii="Arial" w:eastAsia="Microsoft GothicNeo" w:hAnsi="Arial" w:cs="Arial"/>
        </w:rPr>
        <w:t xml:space="preserve"> R$420.000,00 (quatrocentos e vinte mil reais), à razão de R$70.000,00 (</w:t>
      </w:r>
      <w:r w:rsidRPr="00900C30">
        <w:rPr>
          <w:rFonts w:ascii="Arial" w:eastAsia="Microsoft GothicNeo" w:hAnsi="Arial" w:cs="Arial"/>
          <w:sz w:val="20"/>
          <w:szCs w:val="20"/>
        </w:rPr>
        <w:t>setenta mil reais</w:t>
      </w:r>
      <w:r w:rsidRPr="00900C30">
        <w:rPr>
          <w:rFonts w:ascii="Arial" w:eastAsia="Microsoft GothicNeo" w:hAnsi="Arial" w:cs="Arial"/>
        </w:rPr>
        <w:t>) mensais, nos meses de julho à dezembro/2020, à empresa SILAS - SERVIÇOS DE TRANSPORTES URBANOS LTDA. (</w:t>
      </w:r>
      <w:r w:rsidRPr="00900C30">
        <w:rPr>
          <w:rFonts w:ascii="Arial" w:eastAsia="Microsoft GothicNeo" w:hAnsi="Arial" w:cs="Arial"/>
          <w:sz w:val="20"/>
          <w:szCs w:val="20"/>
        </w:rPr>
        <w:t>pessoa jurídica de direito privado inscrita no CNPJMF sob o nº 89.386.569/0001-40, sediada na Rua Capitão Porfírio, nº 2.238, em Montenegro/RS, concessionária do serviço público municipal de transporte coletivo</w:t>
      </w:r>
      <w:r w:rsidRPr="00900C30">
        <w:rPr>
          <w:rFonts w:ascii="Arial" w:eastAsia="Microsoft GothicNeo" w:hAnsi="Arial" w:cs="Arial"/>
        </w:rPr>
        <w:t>), que desde o início das determinações governamentais decorrentes da pandemia em que se transformou a doença COVID/19, impondo a paralisação da maioria das atividades econômicas, a paralis</w:t>
      </w:r>
      <w:r>
        <w:rPr>
          <w:rFonts w:ascii="Arial" w:eastAsia="Microsoft GothicNeo" w:hAnsi="Arial" w:cs="Arial"/>
        </w:rPr>
        <w:t xml:space="preserve">ação das atividades escolares, </w:t>
      </w:r>
      <w:r w:rsidRPr="00900C30">
        <w:rPr>
          <w:rFonts w:ascii="Arial" w:eastAsia="Microsoft GothicNeo" w:hAnsi="Arial" w:cs="Arial"/>
        </w:rPr>
        <w:t xml:space="preserve">e o confinamento populacional às respectivas residências,  entre outras medidas, perdeu quase que integralmente  a capacidade de mantença das respectivas atividades empresariais ( </w:t>
      </w:r>
      <w:r w:rsidRPr="00900C30">
        <w:rPr>
          <w:rFonts w:ascii="Arial" w:eastAsia="Microsoft GothicNeo" w:hAnsi="Arial" w:cs="Arial"/>
          <w:sz w:val="20"/>
          <w:szCs w:val="20"/>
        </w:rPr>
        <w:t>v.g., custeio de Folha de Pagamento de empregados, pagamento de tributos, custeio de manutenção de veículos, de combustível para circulação, etc...</w:t>
      </w:r>
      <w:r w:rsidRPr="00900C30">
        <w:rPr>
          <w:rFonts w:ascii="Arial" w:eastAsia="Microsoft GothicNeo" w:hAnsi="Arial" w:cs="Arial"/>
        </w:rPr>
        <w:t>), em razão da falta de usuários do transporte coletivo local, estando seriamente ameaçada de ter de encerrar as respectivas atividades, caso não obtenha algum auxílio estatal.</w:t>
      </w:r>
    </w:p>
    <w:p w:rsidR="00A15A56" w:rsidRPr="00900C30" w:rsidRDefault="00A15A56" w:rsidP="00A15A56">
      <w:pPr>
        <w:ind w:firstLine="2268"/>
        <w:jc w:val="both"/>
        <w:rPr>
          <w:rFonts w:ascii="Arial" w:eastAsia="Microsoft GothicNeo" w:hAnsi="Arial" w:cs="Arial"/>
        </w:rPr>
      </w:pPr>
    </w:p>
    <w:p w:rsidR="00A15A56" w:rsidRDefault="00A15A56" w:rsidP="00A15A56">
      <w:pPr>
        <w:ind w:firstLine="2268"/>
        <w:jc w:val="both"/>
        <w:rPr>
          <w:rFonts w:ascii="Arial" w:eastAsia="Microsoft GothicNeo" w:hAnsi="Arial" w:cs="Arial"/>
        </w:rPr>
      </w:pPr>
      <w:r w:rsidRPr="00900C30">
        <w:rPr>
          <w:rFonts w:ascii="Arial" w:eastAsia="Microsoft GothicNeo" w:hAnsi="Arial" w:cs="Arial"/>
        </w:rPr>
        <w:t>Daí tê-lo reivindicado, nos termos do Expediente Administrativo protocolado sob o nº 3826, em 26.06.2020.</w:t>
      </w:r>
    </w:p>
    <w:p w:rsidR="00A15A56" w:rsidRPr="00900C30" w:rsidRDefault="00A15A56" w:rsidP="00A15A56">
      <w:pPr>
        <w:ind w:firstLine="2268"/>
        <w:jc w:val="both"/>
        <w:rPr>
          <w:rFonts w:ascii="Arial" w:eastAsia="Microsoft GothicNeo" w:hAnsi="Arial" w:cs="Arial"/>
        </w:rPr>
      </w:pPr>
    </w:p>
    <w:p w:rsidR="00A15A56" w:rsidRPr="00900C30" w:rsidRDefault="00A15A56" w:rsidP="00A15A56">
      <w:pPr>
        <w:ind w:firstLine="2268"/>
        <w:jc w:val="both"/>
        <w:rPr>
          <w:rFonts w:ascii="Arial" w:eastAsia="Microsoft GothicNeo" w:hAnsi="Arial" w:cs="Arial"/>
        </w:rPr>
      </w:pPr>
      <w:r w:rsidRPr="00900C30">
        <w:rPr>
          <w:rFonts w:ascii="Arial" w:eastAsia="Microsoft GothicNeo" w:hAnsi="Arial" w:cs="Arial"/>
        </w:rPr>
        <w:t xml:space="preserve">Neste passo, levando em conta a possibilidade de diversas pessoas </w:t>
      </w:r>
      <w:r>
        <w:rPr>
          <w:rFonts w:ascii="Arial" w:eastAsia="Microsoft GothicNeo" w:hAnsi="Arial" w:cs="Arial"/>
        </w:rPr>
        <w:t>(</w:t>
      </w:r>
      <w:r w:rsidRPr="00900C30">
        <w:rPr>
          <w:rFonts w:ascii="Arial" w:eastAsia="Microsoft GothicNeo" w:hAnsi="Arial" w:cs="Arial"/>
          <w:sz w:val="20"/>
          <w:szCs w:val="20"/>
        </w:rPr>
        <w:t xml:space="preserve">empregados da empresa e respectivos familiares </w:t>
      </w:r>
      <w:r w:rsidRPr="00900C30">
        <w:rPr>
          <w:rFonts w:ascii="Arial" w:eastAsia="Microsoft GothicNeo" w:hAnsi="Arial" w:cs="Arial"/>
        </w:rPr>
        <w:t>) restarem diretamente afetadas pela perda de trabalho e renda, gerando inequívoco prejuízo à comunidade, bem assim, restar a comunidade, até que se logre contratar outra empresa para os mesmos serviços, sem qualquer meio de transporte coletivo, houve por bem este Poder Executivo Municipal, se houver a sua aquiescência, em deferir à mesma, o antes referido a</w:t>
      </w:r>
      <w:r>
        <w:rPr>
          <w:rFonts w:ascii="Arial" w:eastAsia="Microsoft GothicNeo" w:hAnsi="Arial" w:cs="Arial"/>
        </w:rPr>
        <w:t>uxílio/subvenção no valor de</w:t>
      </w:r>
      <w:r w:rsidRPr="00900C30">
        <w:rPr>
          <w:rFonts w:ascii="Arial" w:eastAsia="Microsoft GothicNeo" w:hAnsi="Arial" w:cs="Arial"/>
        </w:rPr>
        <w:t xml:space="preserve"> R$420.000,00 (quatrocentos e vinte mil reais), à razão de R$70.000,00 (</w:t>
      </w:r>
      <w:r w:rsidRPr="00900C30">
        <w:rPr>
          <w:rFonts w:ascii="Arial" w:eastAsia="Microsoft GothicNeo" w:hAnsi="Arial" w:cs="Arial"/>
          <w:sz w:val="20"/>
          <w:szCs w:val="20"/>
        </w:rPr>
        <w:t>setenta mil reais</w:t>
      </w:r>
      <w:r w:rsidRPr="00900C30">
        <w:rPr>
          <w:rFonts w:ascii="Arial" w:eastAsia="Microsoft GothicNeo" w:hAnsi="Arial" w:cs="Arial"/>
        </w:rPr>
        <w:t>) mensais, nos meses de julho à dezembro/2020, a ser aplicado no custeio das despesas básicas da empresa, viabilizando a continuidade das respectivas atividades, e o respectivo reequilíbrio econômico-financeiro imprescindível à tanto</w:t>
      </w:r>
    </w:p>
    <w:p w:rsidR="00A15A56" w:rsidRPr="00900C30" w:rsidRDefault="00A15A56" w:rsidP="00A15A56">
      <w:pPr>
        <w:jc w:val="both"/>
        <w:rPr>
          <w:rFonts w:ascii="Univers" w:eastAsia="Times New Roman" w:hAnsi="Univers"/>
          <w:b/>
          <w:bCs/>
        </w:rPr>
      </w:pPr>
    </w:p>
    <w:p w:rsidR="00A15A56" w:rsidRPr="00900C30" w:rsidRDefault="00A15A56" w:rsidP="00A15A56">
      <w:pPr>
        <w:jc w:val="both"/>
        <w:rPr>
          <w:rFonts w:ascii="Arial" w:hAnsi="Arial" w:cs="Arial"/>
          <w:bCs/>
          <w:i/>
        </w:rPr>
      </w:pPr>
      <w:r w:rsidRPr="00900C30">
        <w:rPr>
          <w:rFonts w:ascii="Arial" w:hAnsi="Arial" w:cs="Arial"/>
          <w:bCs/>
          <w:i/>
        </w:rPr>
        <w:t xml:space="preserve">Ilmo. Sr. Vereador </w:t>
      </w:r>
    </w:p>
    <w:p w:rsidR="00A15A56" w:rsidRPr="00900C30" w:rsidRDefault="00A15A56" w:rsidP="00A15A56">
      <w:pPr>
        <w:jc w:val="both"/>
        <w:rPr>
          <w:rFonts w:ascii="Arial" w:hAnsi="Arial" w:cs="Arial"/>
          <w:bCs/>
          <w:i/>
        </w:rPr>
      </w:pPr>
      <w:r w:rsidRPr="00900C30">
        <w:rPr>
          <w:rFonts w:ascii="Arial" w:hAnsi="Arial" w:cs="Arial"/>
          <w:bCs/>
          <w:i/>
        </w:rPr>
        <w:t>EUCLIDES TISIAN</w:t>
      </w:r>
    </w:p>
    <w:p w:rsidR="00A15A56" w:rsidRPr="00900C30" w:rsidRDefault="00A15A56" w:rsidP="00A15A56">
      <w:pPr>
        <w:jc w:val="both"/>
        <w:rPr>
          <w:rFonts w:ascii="Arial" w:hAnsi="Arial" w:cs="Arial"/>
          <w:bCs/>
          <w:i/>
        </w:rPr>
      </w:pPr>
      <w:r w:rsidRPr="00900C30">
        <w:rPr>
          <w:rFonts w:ascii="Arial" w:hAnsi="Arial" w:cs="Arial"/>
          <w:bCs/>
          <w:i/>
        </w:rPr>
        <w:t xml:space="preserve">MD. Presidente da Câmara de Vereadores </w:t>
      </w:r>
    </w:p>
    <w:p w:rsidR="00A15A56" w:rsidRPr="00900C30" w:rsidRDefault="00A15A56" w:rsidP="00A15A56">
      <w:pPr>
        <w:jc w:val="both"/>
        <w:rPr>
          <w:rFonts w:ascii="Arial" w:hAnsi="Arial" w:cs="Arial"/>
          <w:bCs/>
          <w:i/>
        </w:rPr>
      </w:pPr>
      <w:r w:rsidRPr="00900C30">
        <w:rPr>
          <w:rFonts w:ascii="Arial" w:hAnsi="Arial" w:cs="Arial"/>
          <w:bCs/>
          <w:i/>
        </w:rPr>
        <w:t>Estância Velha/RS</w:t>
      </w:r>
    </w:p>
    <w:p w:rsidR="00A15A56" w:rsidRDefault="00A15A56" w:rsidP="00A15A56">
      <w:pPr>
        <w:pStyle w:val="NormalWeb"/>
        <w:spacing w:before="0" w:beforeAutospacing="0" w:after="0" w:afterAutospacing="0"/>
        <w:ind w:firstLine="2268"/>
        <w:jc w:val="both"/>
        <w:rPr>
          <w:rFonts w:eastAsia="Microsoft GothicNeo"/>
          <w:bCs/>
        </w:rPr>
      </w:pPr>
      <w:r w:rsidRPr="00900C30">
        <w:rPr>
          <w:rFonts w:eastAsia="Microsoft GothicNeo"/>
        </w:rPr>
        <w:lastRenderedPageBreak/>
        <w:t>Certos do seu apoio, tendo em vista que medida indiscutível interesse público, além de legalmente possível, nos claros termos do art. 26 da Lei Complementar Federal nº 101/20</w:t>
      </w:r>
      <w:r>
        <w:rPr>
          <w:rFonts w:eastAsia="Microsoft GothicNeo"/>
        </w:rPr>
        <w:t xml:space="preserve">00 </w:t>
      </w:r>
      <w:r w:rsidRPr="00900C30">
        <w:rPr>
          <w:rFonts w:eastAsia="Microsoft GothicNeo"/>
        </w:rPr>
        <w:t>(</w:t>
      </w:r>
      <w:r w:rsidRPr="00900C30">
        <w:t>”</w:t>
      </w:r>
      <w:r w:rsidRPr="00900C30">
        <w:rPr>
          <w:bCs/>
        </w:rPr>
        <w:t>Art. 26.</w:t>
      </w:r>
      <w:r w:rsidRPr="00900C30">
        <w:rPr>
          <w:b/>
        </w:rPr>
        <w:t xml:space="preserve"> </w:t>
      </w:r>
      <w:r w:rsidRPr="00900C30">
        <w:rPr>
          <w:bCs/>
        </w:rPr>
        <w:t>A destinação de recursos para, direta ou indiretamente, cobrir necessidades de pessoas físicas ou déficits de pessoas jurídicas deverá ser autorizada por lei específica, atender às condições estabelecidas na lei de diretrizes orçamentárias e estar prevista no orçamento ou em seus créditos adicionais</w:t>
      </w:r>
      <w:r>
        <w:rPr>
          <w:bCs/>
        </w:rPr>
        <w:t>.</w:t>
      </w:r>
      <w:r w:rsidRPr="00900C30">
        <w:rPr>
          <w:bCs/>
        </w:rPr>
        <w:t xml:space="preserve"> ...”</w:t>
      </w:r>
      <w:r w:rsidRPr="00900C30">
        <w:rPr>
          <w:rFonts w:eastAsia="Microsoft GothicNeo"/>
          <w:bCs/>
        </w:rPr>
        <w:t>), e, orçamentariamente viável, pois prevista na Lei Municipal nº 2.456/20</w:t>
      </w:r>
      <w:r w:rsidR="00A07985">
        <w:rPr>
          <w:rFonts w:eastAsia="Microsoft GothicNeo"/>
          <w:bCs/>
        </w:rPr>
        <w:t>1</w:t>
      </w:r>
      <w:r w:rsidRPr="00900C30">
        <w:rPr>
          <w:rFonts w:eastAsia="Microsoft GothicNeo"/>
          <w:bCs/>
        </w:rPr>
        <w:t>9, de sorte que não causa qualquer i</w:t>
      </w:r>
      <w:r>
        <w:rPr>
          <w:rFonts w:eastAsia="Microsoft GothicNeo"/>
          <w:bCs/>
        </w:rPr>
        <w:t>mpacto orçamentário-financeiro.</w:t>
      </w:r>
    </w:p>
    <w:p w:rsidR="00A15A56" w:rsidRPr="0095222F" w:rsidRDefault="00A15A56" w:rsidP="00A15A56">
      <w:pPr>
        <w:pStyle w:val="NormalWeb"/>
        <w:spacing w:before="0" w:beforeAutospacing="0" w:after="0" w:afterAutospacing="0"/>
        <w:ind w:firstLine="2268"/>
        <w:jc w:val="both"/>
        <w:rPr>
          <w:b/>
          <w:bCs/>
          <w:i/>
        </w:rPr>
      </w:pPr>
    </w:p>
    <w:p w:rsidR="00A15A56" w:rsidRPr="00900C30" w:rsidRDefault="00A15A56" w:rsidP="00A15A56">
      <w:pPr>
        <w:ind w:firstLine="2268"/>
        <w:jc w:val="both"/>
        <w:rPr>
          <w:rFonts w:ascii="Arial" w:eastAsia="Times New Roman" w:hAnsi="Arial" w:cs="Arial"/>
          <w:bCs/>
        </w:rPr>
      </w:pPr>
      <w:r w:rsidRPr="00900C30">
        <w:rPr>
          <w:rFonts w:ascii="Arial" w:eastAsia="Times New Roman" w:hAnsi="Arial" w:cs="Arial"/>
          <w:bCs/>
        </w:rPr>
        <w:t>Sendo o que se apresentava</w:t>
      </w:r>
      <w:r>
        <w:rPr>
          <w:rFonts w:ascii="Arial" w:eastAsia="Times New Roman" w:hAnsi="Arial" w:cs="Arial"/>
          <w:bCs/>
        </w:rPr>
        <w:t xml:space="preserve"> para o momento,</w:t>
      </w:r>
      <w:r w:rsidRPr="00900C30">
        <w:rPr>
          <w:rFonts w:ascii="Arial" w:eastAsia="Times New Roman" w:hAnsi="Arial" w:cs="Arial"/>
          <w:bCs/>
        </w:rPr>
        <w:t xml:space="preserve"> </w:t>
      </w:r>
      <w:r>
        <w:rPr>
          <w:rFonts w:ascii="Arial" w:eastAsia="Times New Roman" w:hAnsi="Arial" w:cs="Arial"/>
          <w:bCs/>
        </w:rPr>
        <w:t>renovamos votos de eleva estima e distinta consideração.</w:t>
      </w:r>
    </w:p>
    <w:p w:rsidR="00A15A56" w:rsidRDefault="00A15A56" w:rsidP="00A15A56">
      <w:pPr>
        <w:tabs>
          <w:tab w:val="left" w:pos="1365"/>
        </w:tabs>
        <w:jc w:val="both"/>
        <w:rPr>
          <w:rFonts w:asciiTheme="minorHAnsi" w:eastAsia="Times New Roman" w:hAnsiTheme="minorHAnsi" w:cstheme="minorHAnsi"/>
          <w:b/>
          <w:bCs/>
        </w:rPr>
      </w:pPr>
    </w:p>
    <w:p w:rsidR="00A15A56" w:rsidRDefault="00A15A56" w:rsidP="00A15A56">
      <w:pPr>
        <w:jc w:val="both"/>
        <w:rPr>
          <w:rFonts w:ascii="Arial" w:hAnsi="Arial" w:cs="Arial"/>
        </w:rPr>
      </w:pPr>
    </w:p>
    <w:p w:rsidR="00A15A56" w:rsidRDefault="00A15A56" w:rsidP="00A15A56">
      <w:pPr>
        <w:jc w:val="both"/>
        <w:rPr>
          <w:rFonts w:ascii="Arial" w:hAnsi="Arial" w:cs="Arial"/>
        </w:rPr>
      </w:pPr>
    </w:p>
    <w:p w:rsidR="00A15A56" w:rsidRPr="0095222F" w:rsidRDefault="00A15A56" w:rsidP="00A15A56">
      <w:pPr>
        <w:jc w:val="both"/>
        <w:rPr>
          <w:rFonts w:ascii="Arial" w:hAnsi="Arial" w:cs="Arial"/>
        </w:rPr>
      </w:pPr>
    </w:p>
    <w:p w:rsidR="00A15A56" w:rsidRPr="0095222F" w:rsidRDefault="00A15A56" w:rsidP="00A15A56">
      <w:pPr>
        <w:rPr>
          <w:rFonts w:ascii="Arial" w:hAnsi="Arial" w:cs="Arial"/>
          <w:bCs/>
        </w:rPr>
      </w:pPr>
      <w:r>
        <w:rPr>
          <w:rFonts w:ascii="Arial" w:hAnsi="Arial" w:cs="Arial"/>
        </w:rPr>
        <w:t xml:space="preserve">                                                            </w:t>
      </w:r>
      <w:r>
        <w:rPr>
          <w:rFonts w:ascii="Arial" w:hAnsi="Arial" w:cs="Arial"/>
          <w:bCs/>
        </w:rPr>
        <w:t>M</w:t>
      </w:r>
      <w:r w:rsidRPr="0095222F">
        <w:rPr>
          <w:rFonts w:ascii="Arial" w:hAnsi="Arial" w:cs="Arial"/>
          <w:bCs/>
        </w:rPr>
        <w:t xml:space="preserve">aria </w:t>
      </w:r>
      <w:r>
        <w:rPr>
          <w:rFonts w:ascii="Arial" w:hAnsi="Arial" w:cs="Arial"/>
          <w:bCs/>
        </w:rPr>
        <w:t>I</w:t>
      </w:r>
      <w:r w:rsidRPr="0095222F">
        <w:rPr>
          <w:rFonts w:ascii="Arial" w:hAnsi="Arial" w:cs="Arial"/>
          <w:bCs/>
        </w:rPr>
        <w:t xml:space="preserve">vete de </w:t>
      </w:r>
      <w:r>
        <w:rPr>
          <w:rFonts w:ascii="Arial" w:hAnsi="Arial" w:cs="Arial"/>
          <w:bCs/>
        </w:rPr>
        <w:t>G</w:t>
      </w:r>
      <w:r w:rsidRPr="0095222F">
        <w:rPr>
          <w:rFonts w:ascii="Arial" w:hAnsi="Arial" w:cs="Arial"/>
          <w:bCs/>
        </w:rPr>
        <w:t xml:space="preserve">odoy </w:t>
      </w:r>
      <w:r>
        <w:rPr>
          <w:rFonts w:ascii="Arial" w:hAnsi="Arial" w:cs="Arial"/>
          <w:bCs/>
        </w:rPr>
        <w:t>G</w:t>
      </w:r>
      <w:r w:rsidRPr="0095222F">
        <w:rPr>
          <w:rFonts w:ascii="Arial" w:hAnsi="Arial" w:cs="Arial"/>
          <w:bCs/>
        </w:rPr>
        <w:t>rade</w:t>
      </w:r>
    </w:p>
    <w:p w:rsidR="00A15A56" w:rsidRPr="00900C30" w:rsidRDefault="00A15A56" w:rsidP="00A15A56">
      <w:pPr>
        <w:rPr>
          <w:rFonts w:asciiTheme="minorHAnsi" w:hAnsiTheme="minorHAnsi" w:cstheme="minorHAnsi"/>
          <w:b/>
          <w:bCs/>
        </w:rPr>
      </w:pPr>
      <w:r>
        <w:rPr>
          <w:rFonts w:ascii="Arial" w:hAnsi="Arial" w:cs="Arial"/>
          <w:bCs/>
        </w:rPr>
        <w:t xml:space="preserve">                                                                     </w:t>
      </w:r>
      <w:r w:rsidRPr="0095222F">
        <w:rPr>
          <w:rFonts w:ascii="Arial" w:hAnsi="Arial" w:cs="Arial"/>
          <w:bCs/>
        </w:rPr>
        <w:t>Prefeita Municip</w:t>
      </w:r>
      <w:r w:rsidRPr="00900C30">
        <w:rPr>
          <w:rFonts w:ascii="Arial" w:hAnsi="Arial" w:cs="Arial"/>
          <w:bCs/>
        </w:rPr>
        <w:t>al</w:t>
      </w: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A15A56" w:rsidRDefault="00A15A56" w:rsidP="0095222F">
      <w:pPr>
        <w:jc w:val="both"/>
        <w:rPr>
          <w:rFonts w:ascii="Arial" w:hAnsi="Arial" w:cs="Arial"/>
          <w:bCs/>
        </w:rPr>
      </w:pPr>
    </w:p>
    <w:p w:rsidR="00917B4A" w:rsidRDefault="00917B4A" w:rsidP="0095222F">
      <w:pPr>
        <w:jc w:val="both"/>
        <w:rPr>
          <w:rFonts w:ascii="Arial" w:hAnsi="Arial" w:cs="Arial"/>
          <w:bCs/>
        </w:rPr>
      </w:pPr>
    </w:p>
    <w:p w:rsidR="00917B4A" w:rsidRDefault="00917B4A" w:rsidP="00917B4A">
      <w:pPr>
        <w:ind w:firstLine="2268"/>
        <w:jc w:val="both"/>
        <w:rPr>
          <w:rFonts w:ascii="Arial" w:hAnsi="Arial" w:cs="Arial"/>
        </w:rPr>
      </w:pPr>
      <w:bookmarkStart w:id="0" w:name="OLE_LINK1"/>
      <w:bookmarkStart w:id="1" w:name="OLE_LINK2"/>
      <w:r w:rsidRPr="001D35A5">
        <w:rPr>
          <w:rFonts w:ascii="Arial" w:hAnsi="Arial" w:cs="Arial"/>
        </w:rPr>
        <w:lastRenderedPageBreak/>
        <w:t>PROJETO DE LEI</w:t>
      </w:r>
    </w:p>
    <w:p w:rsidR="00917B4A" w:rsidRDefault="00917B4A" w:rsidP="00917B4A">
      <w:pPr>
        <w:ind w:firstLine="2268"/>
        <w:jc w:val="both"/>
        <w:rPr>
          <w:rFonts w:ascii="Arial" w:hAnsi="Arial" w:cs="Arial"/>
        </w:rPr>
      </w:pPr>
    </w:p>
    <w:p w:rsidR="00917B4A" w:rsidRDefault="00917B4A" w:rsidP="00917B4A">
      <w:pPr>
        <w:ind w:firstLine="2268"/>
        <w:jc w:val="both"/>
        <w:rPr>
          <w:rFonts w:ascii="Arial" w:hAnsi="Arial" w:cs="Arial"/>
        </w:rPr>
      </w:pPr>
    </w:p>
    <w:p w:rsidR="00917B4A" w:rsidRPr="00BE7E5F" w:rsidRDefault="00917B4A" w:rsidP="00917B4A">
      <w:pPr>
        <w:ind w:left="3969"/>
        <w:jc w:val="both"/>
        <w:rPr>
          <w:rFonts w:ascii="Arial" w:eastAsia="Microsoft GothicNeo" w:hAnsi="Arial" w:cs="Arial"/>
          <w:lang w:eastAsia="en-US"/>
        </w:rPr>
      </w:pPr>
      <w:r w:rsidRPr="00BE7E5F">
        <w:rPr>
          <w:rFonts w:ascii="Arial" w:eastAsia="Microsoft GothicNeo" w:hAnsi="Arial" w:cs="Arial"/>
          <w:lang w:eastAsia="en-US"/>
        </w:rPr>
        <w:t>Autoriza a concessão de Auxílio/Subvenção à empresa SILAS SERVI</w:t>
      </w:r>
      <w:r>
        <w:rPr>
          <w:rFonts w:ascii="Arial" w:eastAsia="Microsoft GothicNeo" w:hAnsi="Arial" w:cs="Arial"/>
          <w:lang w:eastAsia="en-US"/>
        </w:rPr>
        <w:t>ÇOS DE TRANSPORTES URBANOS LTDA</w:t>
      </w:r>
      <w:r w:rsidRPr="00BE7E5F">
        <w:rPr>
          <w:rFonts w:ascii="Arial" w:eastAsia="Microsoft GothicNeo" w:hAnsi="Arial" w:cs="Arial"/>
          <w:lang w:eastAsia="en-US"/>
        </w:rPr>
        <w:t>, e dá outras providências.</w:t>
      </w:r>
    </w:p>
    <w:p w:rsidR="00917B4A" w:rsidRDefault="00917B4A" w:rsidP="00917B4A">
      <w:pPr>
        <w:jc w:val="both"/>
        <w:rPr>
          <w:rFonts w:ascii="Arial" w:eastAsia="Microsoft GothicNeo" w:hAnsi="Arial" w:cs="Arial"/>
          <w:lang w:eastAsia="en-US"/>
        </w:rPr>
      </w:pPr>
    </w:p>
    <w:p w:rsidR="00917B4A" w:rsidRPr="00BE7E5F" w:rsidRDefault="00917B4A" w:rsidP="00917B4A">
      <w:pPr>
        <w:jc w:val="both"/>
        <w:rPr>
          <w:rFonts w:ascii="Arial" w:eastAsia="Microsoft GothicNeo" w:hAnsi="Arial" w:cs="Arial"/>
          <w:lang w:eastAsia="en-US"/>
        </w:rPr>
      </w:pPr>
    </w:p>
    <w:p w:rsidR="00917B4A" w:rsidRPr="00BE7E5F" w:rsidRDefault="00917B4A" w:rsidP="00917B4A">
      <w:pPr>
        <w:keepNext/>
        <w:ind w:firstLine="2268"/>
        <w:outlineLvl w:val="0"/>
        <w:rPr>
          <w:rFonts w:ascii="Arial" w:eastAsia="Microsoft GothicNeo" w:hAnsi="Arial" w:cs="Arial"/>
          <w:kern w:val="32"/>
          <w:lang w:eastAsia="en-US"/>
        </w:rPr>
      </w:pPr>
      <w:r w:rsidRPr="00BE7E5F">
        <w:rPr>
          <w:rFonts w:ascii="Arial" w:eastAsia="Microsoft GothicNeo" w:hAnsi="Arial" w:cs="Arial"/>
          <w:kern w:val="32"/>
          <w:lang w:eastAsia="en-US"/>
        </w:rPr>
        <w:t xml:space="preserve">A Prefeita </w:t>
      </w:r>
      <w:r>
        <w:rPr>
          <w:rFonts w:ascii="Arial" w:eastAsia="Microsoft GothicNeo" w:hAnsi="Arial" w:cs="Arial"/>
          <w:kern w:val="32"/>
          <w:lang w:eastAsia="en-US"/>
        </w:rPr>
        <w:t>M</w:t>
      </w:r>
      <w:r w:rsidRPr="00BE7E5F">
        <w:rPr>
          <w:rFonts w:ascii="Arial" w:eastAsia="Microsoft GothicNeo" w:hAnsi="Arial" w:cs="Arial"/>
          <w:kern w:val="32"/>
          <w:lang w:eastAsia="en-US"/>
        </w:rPr>
        <w:t>unicipal de Estância Velha</w:t>
      </w:r>
      <w:r>
        <w:rPr>
          <w:rFonts w:ascii="Arial" w:eastAsia="Microsoft GothicNeo" w:hAnsi="Arial" w:cs="Arial"/>
          <w:kern w:val="32"/>
          <w:lang w:eastAsia="en-US"/>
        </w:rPr>
        <w:t>.</w:t>
      </w:r>
    </w:p>
    <w:p w:rsidR="00917B4A" w:rsidRPr="00BE7E5F" w:rsidRDefault="00917B4A" w:rsidP="00917B4A">
      <w:pPr>
        <w:ind w:firstLine="2268"/>
        <w:jc w:val="both"/>
        <w:rPr>
          <w:rFonts w:ascii="Arial" w:eastAsia="Microsoft GothicNeo" w:hAnsi="Arial" w:cs="Arial"/>
          <w:bCs/>
          <w:lang w:eastAsia="en-US"/>
        </w:rPr>
      </w:pPr>
      <w:r w:rsidRPr="00BE7E5F">
        <w:rPr>
          <w:rFonts w:ascii="Arial" w:eastAsia="Microsoft GothicNeo" w:hAnsi="Arial" w:cs="Arial"/>
          <w:lang w:eastAsia="en-US"/>
        </w:rPr>
        <w:t>Faço saber que o Poder Legislativo Municipal aprovou e eu sanciono e promulgo a seguinte Lei:</w:t>
      </w:r>
    </w:p>
    <w:p w:rsidR="00917B4A" w:rsidRPr="00BE7E5F" w:rsidRDefault="00917B4A" w:rsidP="00917B4A">
      <w:pPr>
        <w:ind w:firstLine="2268"/>
        <w:jc w:val="both"/>
        <w:rPr>
          <w:rFonts w:ascii="Arial" w:eastAsia="Microsoft GothicNeo" w:hAnsi="Arial" w:cs="Arial"/>
          <w:lang w:eastAsia="en-US"/>
        </w:rPr>
      </w:pPr>
    </w:p>
    <w:p w:rsidR="00917B4A" w:rsidRPr="00BE7E5F" w:rsidRDefault="00917B4A" w:rsidP="00917B4A">
      <w:pPr>
        <w:ind w:firstLine="2268"/>
        <w:jc w:val="both"/>
        <w:rPr>
          <w:rFonts w:ascii="Arial" w:eastAsia="Microsoft GothicNeo" w:hAnsi="Arial" w:cs="Arial"/>
          <w:lang w:eastAsia="en-US"/>
        </w:rPr>
      </w:pPr>
      <w:r w:rsidRPr="00BE7E5F">
        <w:rPr>
          <w:rFonts w:ascii="Arial" w:eastAsia="Microsoft GothicNeo" w:hAnsi="Arial" w:cs="Arial"/>
          <w:lang w:eastAsia="en-US"/>
        </w:rPr>
        <w:t>Art. 1º O Poder Executivo Municipal, amparado no disposto no art. 26 da Lei Complementar nº 101/2000, fica autorizado a conced</w:t>
      </w:r>
      <w:r>
        <w:rPr>
          <w:rFonts w:ascii="Arial" w:eastAsia="Microsoft GothicNeo" w:hAnsi="Arial" w:cs="Arial"/>
          <w:lang w:eastAsia="en-US"/>
        </w:rPr>
        <w:t>er auxílio financeiro de R$</w:t>
      </w:r>
      <w:r w:rsidRPr="00BE7E5F">
        <w:rPr>
          <w:rFonts w:ascii="Arial" w:eastAsia="Microsoft GothicNeo" w:hAnsi="Arial" w:cs="Arial"/>
          <w:lang w:eastAsia="en-US"/>
        </w:rPr>
        <w:t xml:space="preserve">420.000,00 (quatrocentos e vinte mil reais), à razão de R$70.000,00 (setenta mil reais) mensais, nos meses de julho à dezembro/2020, à empresa SILAS - SERVIÇOS DE TRANSPORTES URBANOS LTDA. (pessoa jurídica de direito privado inscrita no CNPJMF sob o nº 89.386.569/0001-40, sediada na Rua Capitão Porfírio, nº 2.238, em Montenegro/RS, concessionária do serviço público municipal de transporte coletivo), de sorte a diminuir o respectivo </w:t>
      </w:r>
      <w:r w:rsidRPr="00BE7E5F">
        <w:rPr>
          <w:rFonts w:ascii="Arial" w:eastAsia="Microsoft GothicNeo" w:hAnsi="Arial" w:cs="Arial"/>
          <w:i/>
          <w:lang w:eastAsia="en-US"/>
        </w:rPr>
        <w:t xml:space="preserve">déficit </w:t>
      </w:r>
      <w:r w:rsidRPr="00BE7E5F">
        <w:rPr>
          <w:rFonts w:ascii="Arial" w:eastAsia="Microsoft GothicNeo" w:hAnsi="Arial" w:cs="Arial"/>
          <w:lang w:eastAsia="en-US"/>
        </w:rPr>
        <w:t>financeiro decorrente dos prejuízos causados pelas medidas governamentais tomadas visando conter,  de algum forma, a disseminação da pandemia em que se transformou a doença COVID/19 (drástica queda no número habitual de passageiros), situação que inviabiliza a respectiva continuidade sem auxílio governamental.</w:t>
      </w:r>
    </w:p>
    <w:p w:rsidR="00917B4A" w:rsidRPr="00BE7E5F" w:rsidRDefault="00917B4A" w:rsidP="00917B4A">
      <w:pPr>
        <w:ind w:firstLine="2268"/>
        <w:jc w:val="both"/>
        <w:rPr>
          <w:rFonts w:ascii="Arial" w:eastAsia="Microsoft GothicNeo" w:hAnsi="Arial" w:cs="Arial"/>
          <w:lang w:eastAsia="en-US"/>
        </w:rPr>
      </w:pPr>
    </w:p>
    <w:p w:rsidR="00917B4A" w:rsidRPr="00BE7E5F" w:rsidRDefault="00917B4A" w:rsidP="00917B4A">
      <w:pPr>
        <w:ind w:firstLine="2268"/>
        <w:jc w:val="both"/>
        <w:rPr>
          <w:rFonts w:ascii="Arial" w:eastAsia="Microsoft GothicNeo" w:hAnsi="Arial" w:cs="Arial"/>
          <w:lang w:eastAsia="en-US"/>
        </w:rPr>
      </w:pPr>
      <w:r w:rsidRPr="00BE7E5F">
        <w:rPr>
          <w:rFonts w:ascii="Arial" w:eastAsia="Microsoft GothicNeo" w:hAnsi="Arial" w:cs="Arial"/>
          <w:lang w:eastAsia="en-US"/>
        </w:rPr>
        <w:t>Parágrafo único: O benefício em pauta fica vinculado ao Expediente Administrativo nº 3.826, em 26.06.2020, contendo a solicitação da beneficiária e a documentação comprobatória do alegado.</w:t>
      </w:r>
      <w:r w:rsidRPr="00BE7E5F">
        <w:rPr>
          <w:rFonts w:ascii="Arial" w:eastAsia="Microsoft GothicNeo" w:hAnsi="Arial" w:cs="Arial"/>
          <w:lang w:eastAsia="en-US"/>
        </w:rPr>
        <w:tab/>
      </w:r>
    </w:p>
    <w:p w:rsidR="00917B4A" w:rsidRPr="00BE7E5F" w:rsidRDefault="00917B4A" w:rsidP="00917B4A">
      <w:pPr>
        <w:ind w:firstLine="2268"/>
        <w:jc w:val="both"/>
        <w:rPr>
          <w:rFonts w:ascii="Arial" w:eastAsia="Microsoft GothicNeo" w:hAnsi="Arial" w:cs="Arial"/>
          <w:lang w:eastAsia="en-US"/>
        </w:rPr>
      </w:pPr>
    </w:p>
    <w:p w:rsidR="00917B4A" w:rsidRPr="00BE7E5F" w:rsidRDefault="00917B4A" w:rsidP="00917B4A">
      <w:pPr>
        <w:ind w:firstLine="2268"/>
        <w:jc w:val="both"/>
        <w:rPr>
          <w:rFonts w:ascii="Arial" w:eastAsia="Microsoft GothicNeo" w:hAnsi="Arial" w:cs="Arial"/>
          <w:lang w:eastAsia="en-US"/>
        </w:rPr>
      </w:pPr>
      <w:r w:rsidRPr="00BE7E5F">
        <w:rPr>
          <w:rFonts w:ascii="Arial" w:eastAsia="Microsoft GothicNeo" w:hAnsi="Arial" w:cs="Arial"/>
          <w:lang w:eastAsia="en-US"/>
        </w:rPr>
        <w:t xml:space="preserve">Art. 2º O alcance do valor estabelecido no art. 1º desta Lei, à beneficiada, será realizado em 6 (seis) parcelas, mensais, iguais e consecutivas, de R$70.000,00 (setenta mil reais) cada, nos meses de julho </w:t>
      </w:r>
      <w:proofErr w:type="gramStart"/>
      <w:r w:rsidRPr="00BE7E5F">
        <w:rPr>
          <w:rFonts w:ascii="Arial" w:eastAsia="Microsoft GothicNeo" w:hAnsi="Arial" w:cs="Arial"/>
          <w:lang w:eastAsia="en-US"/>
        </w:rPr>
        <w:t>à</w:t>
      </w:r>
      <w:proofErr w:type="gramEnd"/>
      <w:r w:rsidRPr="00BE7E5F">
        <w:rPr>
          <w:rFonts w:ascii="Arial" w:eastAsia="Microsoft GothicNeo" w:hAnsi="Arial" w:cs="Arial"/>
          <w:lang w:eastAsia="en-US"/>
        </w:rPr>
        <w:t xml:space="preserve"> dezembro/2020, mediante a apresentação, pela mesma, à Secretaria Municipal da Fazenda, do seguinte:</w:t>
      </w:r>
    </w:p>
    <w:p w:rsidR="00917B4A" w:rsidRPr="00BE7E5F" w:rsidRDefault="00917B4A" w:rsidP="00917B4A">
      <w:pPr>
        <w:ind w:firstLine="2268"/>
        <w:jc w:val="both"/>
        <w:rPr>
          <w:rFonts w:ascii="Arial" w:eastAsia="Microsoft GothicNeo" w:hAnsi="Arial" w:cs="Arial"/>
          <w:lang w:eastAsia="en-US"/>
        </w:rPr>
      </w:pPr>
    </w:p>
    <w:p w:rsidR="00917B4A" w:rsidRPr="00BE7E5F" w:rsidRDefault="00917B4A" w:rsidP="00917B4A">
      <w:pPr>
        <w:ind w:firstLine="2268"/>
        <w:jc w:val="both"/>
        <w:rPr>
          <w:rFonts w:ascii="Arial" w:eastAsia="Microsoft GothicNeo" w:hAnsi="Arial" w:cs="Arial"/>
          <w:lang w:eastAsia="en-US"/>
        </w:rPr>
      </w:pPr>
      <w:r w:rsidRPr="00BE7E5F">
        <w:rPr>
          <w:rFonts w:ascii="Arial" w:eastAsia="Microsoft GothicNeo" w:hAnsi="Arial" w:cs="Arial"/>
          <w:lang w:eastAsia="en-US"/>
        </w:rPr>
        <w:t xml:space="preserve">I - </w:t>
      </w:r>
      <w:proofErr w:type="gramStart"/>
      <w:r w:rsidRPr="00BE7E5F">
        <w:rPr>
          <w:rFonts w:ascii="Arial" w:eastAsia="Microsoft GothicNeo" w:hAnsi="Arial" w:cs="Arial"/>
          <w:lang w:eastAsia="en-US"/>
        </w:rPr>
        <w:t>comprovante</w:t>
      </w:r>
      <w:proofErr w:type="gramEnd"/>
      <w:r w:rsidRPr="00BE7E5F">
        <w:rPr>
          <w:rFonts w:ascii="Arial" w:eastAsia="Microsoft GothicNeo" w:hAnsi="Arial" w:cs="Arial"/>
          <w:lang w:eastAsia="en-US"/>
        </w:rPr>
        <w:t xml:space="preserve"> dos recolhimentos salariais, previdenciários e fundiários devidos relativamente a respectiva Folha Mensal de Pagamentos;</w:t>
      </w:r>
    </w:p>
    <w:p w:rsidR="00917B4A" w:rsidRPr="00BE7E5F" w:rsidRDefault="00917B4A" w:rsidP="00917B4A">
      <w:pPr>
        <w:ind w:firstLine="2268"/>
        <w:jc w:val="both"/>
        <w:rPr>
          <w:rFonts w:ascii="Arial" w:eastAsia="Microsoft GothicNeo" w:hAnsi="Arial" w:cs="Arial"/>
          <w:lang w:eastAsia="en-US"/>
        </w:rPr>
      </w:pPr>
      <w:r w:rsidRPr="00BE7E5F">
        <w:rPr>
          <w:rFonts w:ascii="Arial" w:eastAsia="Microsoft GothicNeo" w:hAnsi="Arial" w:cs="Arial"/>
          <w:lang w:eastAsia="en-US"/>
        </w:rPr>
        <w:t xml:space="preserve">II – </w:t>
      </w:r>
      <w:proofErr w:type="gramStart"/>
      <w:r w:rsidRPr="00BE7E5F">
        <w:rPr>
          <w:rFonts w:ascii="Arial" w:eastAsia="Microsoft GothicNeo" w:hAnsi="Arial" w:cs="Arial"/>
          <w:lang w:eastAsia="en-US"/>
        </w:rPr>
        <w:t>cópia</w:t>
      </w:r>
      <w:proofErr w:type="gramEnd"/>
      <w:r w:rsidRPr="00BE7E5F">
        <w:rPr>
          <w:rFonts w:ascii="Arial" w:eastAsia="Microsoft GothicNeo" w:hAnsi="Arial" w:cs="Arial"/>
          <w:lang w:eastAsia="en-US"/>
        </w:rPr>
        <w:t xml:space="preserve"> da declaração mensal feita ao Cadastro Geral de Empregados e Desempregados – CAGED, do Ministério do Trabalho e do Emprego, relativa ao mês imediatamente anterior;</w:t>
      </w:r>
    </w:p>
    <w:p w:rsidR="00917B4A" w:rsidRPr="00BE7E5F" w:rsidRDefault="00917B4A" w:rsidP="00917B4A">
      <w:pPr>
        <w:ind w:firstLine="2268"/>
        <w:jc w:val="both"/>
        <w:rPr>
          <w:rFonts w:ascii="Arial" w:eastAsia="Microsoft GothicNeo" w:hAnsi="Arial" w:cs="Arial"/>
          <w:lang w:eastAsia="en-US"/>
        </w:rPr>
      </w:pPr>
      <w:r w:rsidRPr="00BE7E5F">
        <w:rPr>
          <w:rFonts w:ascii="Arial" w:eastAsia="Microsoft GothicNeo" w:hAnsi="Arial" w:cs="Arial"/>
          <w:lang w:eastAsia="en-US"/>
        </w:rPr>
        <w:t>III – certidão negativa de débitos para com as Fazendas Federal, Estadual e Municipal, esta, tanto de Estância Velha/RS, como de Montenegro/RS.</w:t>
      </w:r>
    </w:p>
    <w:p w:rsidR="00917B4A" w:rsidRPr="00BE7E5F" w:rsidRDefault="00917B4A" w:rsidP="00917B4A">
      <w:pPr>
        <w:ind w:firstLine="2268"/>
        <w:jc w:val="both"/>
        <w:rPr>
          <w:rFonts w:ascii="Arial" w:eastAsia="Microsoft GothicNeo" w:hAnsi="Arial" w:cs="Arial"/>
          <w:lang w:eastAsia="en-US"/>
        </w:rPr>
      </w:pPr>
      <w:r w:rsidRPr="00BE7E5F">
        <w:rPr>
          <w:rFonts w:ascii="Arial" w:eastAsia="Microsoft GothicNeo" w:hAnsi="Arial" w:cs="Arial"/>
          <w:lang w:eastAsia="en-US"/>
        </w:rPr>
        <w:t xml:space="preserve">IV - </w:t>
      </w:r>
      <w:proofErr w:type="gramStart"/>
      <w:r w:rsidRPr="00BE7E5F">
        <w:rPr>
          <w:rFonts w:ascii="Arial" w:eastAsia="Microsoft GothicNeo" w:hAnsi="Arial" w:cs="Arial"/>
          <w:lang w:eastAsia="en-US"/>
        </w:rPr>
        <w:t>certidão</w:t>
      </w:r>
      <w:proofErr w:type="gramEnd"/>
      <w:r w:rsidRPr="00BE7E5F">
        <w:rPr>
          <w:rFonts w:ascii="Arial" w:eastAsia="Microsoft GothicNeo" w:hAnsi="Arial" w:cs="Arial"/>
          <w:lang w:eastAsia="en-US"/>
        </w:rPr>
        <w:t xml:space="preserve"> de regularidade para com o FGTS;</w:t>
      </w:r>
    </w:p>
    <w:p w:rsidR="00917B4A" w:rsidRPr="00BE7E5F" w:rsidRDefault="00917B4A" w:rsidP="00917B4A">
      <w:pPr>
        <w:ind w:firstLine="2268"/>
        <w:jc w:val="both"/>
        <w:rPr>
          <w:rFonts w:ascii="Arial" w:eastAsia="Microsoft GothicNeo" w:hAnsi="Arial" w:cs="Arial"/>
          <w:lang w:eastAsia="en-US"/>
        </w:rPr>
      </w:pPr>
      <w:r w:rsidRPr="00BE7E5F">
        <w:rPr>
          <w:rFonts w:ascii="Arial" w:eastAsia="Microsoft GothicNeo" w:hAnsi="Arial" w:cs="Arial"/>
          <w:lang w:eastAsia="en-US"/>
        </w:rPr>
        <w:t xml:space="preserve">V </w:t>
      </w:r>
      <w:r>
        <w:rPr>
          <w:rFonts w:ascii="Arial" w:eastAsia="Microsoft GothicNeo" w:hAnsi="Arial" w:cs="Arial"/>
          <w:lang w:eastAsia="en-US"/>
        </w:rPr>
        <w:t xml:space="preserve">- </w:t>
      </w:r>
      <w:proofErr w:type="gramStart"/>
      <w:r w:rsidRPr="00BE7E5F">
        <w:rPr>
          <w:rFonts w:ascii="Arial" w:eastAsia="Microsoft GothicNeo" w:hAnsi="Arial" w:cs="Arial"/>
          <w:lang w:eastAsia="en-US"/>
        </w:rPr>
        <w:t>certidão</w:t>
      </w:r>
      <w:proofErr w:type="gramEnd"/>
      <w:r w:rsidRPr="00BE7E5F">
        <w:rPr>
          <w:rFonts w:ascii="Arial" w:eastAsia="Microsoft GothicNeo" w:hAnsi="Arial" w:cs="Arial"/>
          <w:lang w:eastAsia="en-US"/>
        </w:rPr>
        <w:t xml:space="preserve"> negativa de débitos trabalhistas.</w:t>
      </w:r>
    </w:p>
    <w:p w:rsidR="00917B4A" w:rsidRPr="00BE7E5F" w:rsidRDefault="00917B4A" w:rsidP="00917B4A">
      <w:pPr>
        <w:ind w:firstLine="2268"/>
        <w:jc w:val="both"/>
        <w:rPr>
          <w:rFonts w:ascii="Arial" w:eastAsia="Microsoft GothicNeo" w:hAnsi="Arial" w:cs="Arial"/>
          <w:lang w:eastAsia="en-US"/>
        </w:rPr>
      </w:pPr>
    </w:p>
    <w:p w:rsidR="00917B4A" w:rsidRPr="00BE7E5F" w:rsidRDefault="00917B4A" w:rsidP="00917B4A">
      <w:pPr>
        <w:ind w:firstLine="2268"/>
        <w:jc w:val="both"/>
        <w:rPr>
          <w:rFonts w:ascii="Arial" w:eastAsia="Microsoft GothicNeo" w:hAnsi="Arial" w:cs="Arial"/>
          <w:lang w:eastAsia="en-US"/>
        </w:rPr>
      </w:pPr>
      <w:r w:rsidRPr="00BE7E5F">
        <w:rPr>
          <w:rFonts w:ascii="Arial" w:eastAsia="Microsoft GothicNeo" w:hAnsi="Arial" w:cs="Arial"/>
          <w:lang w:eastAsia="en-US"/>
        </w:rPr>
        <w:t xml:space="preserve">Art. 3º </w:t>
      </w:r>
      <w:r w:rsidRPr="00BE7E5F">
        <w:rPr>
          <w:rFonts w:ascii="Arial" w:eastAsia="Microsoft GothicNeo" w:hAnsi="Arial" w:cs="Arial"/>
          <w:bCs/>
          <w:lang w:eastAsia="en-US"/>
        </w:rPr>
        <w:t>A beneficiária do auxílio,</w:t>
      </w:r>
      <w:r w:rsidRPr="00BE7E5F">
        <w:rPr>
          <w:rFonts w:ascii="Arial" w:eastAsia="Microsoft GothicNeo" w:hAnsi="Arial" w:cs="Arial"/>
          <w:lang w:eastAsia="en-US"/>
        </w:rPr>
        <w:t xml:space="preserve"> sob pena de cassação do benefício, e obrigatoriedade da respectiva devolução imediata ao Erário, monetariamente atualizado e acrescido de juros moratórios mensais de 1% (um por cento</w:t>
      </w:r>
      <w:r>
        <w:rPr>
          <w:rFonts w:ascii="Arial" w:eastAsia="Microsoft GothicNeo" w:hAnsi="Arial" w:cs="Arial"/>
          <w:lang w:eastAsia="en-US"/>
        </w:rPr>
        <w:t xml:space="preserve">), </w:t>
      </w:r>
      <w:r w:rsidRPr="00BE7E5F">
        <w:rPr>
          <w:rFonts w:ascii="Arial" w:eastAsia="Microsoft GothicNeo" w:hAnsi="Arial" w:cs="Arial"/>
          <w:lang w:eastAsia="en-US"/>
        </w:rPr>
        <w:t xml:space="preserve">fica proibida de: </w:t>
      </w:r>
    </w:p>
    <w:p w:rsidR="00917B4A" w:rsidRPr="00BE7E5F" w:rsidRDefault="00917B4A" w:rsidP="00917B4A">
      <w:pPr>
        <w:ind w:firstLine="2268"/>
        <w:jc w:val="both"/>
        <w:rPr>
          <w:rFonts w:ascii="Arial" w:eastAsia="Microsoft GothicNeo" w:hAnsi="Arial" w:cs="Arial"/>
          <w:lang w:eastAsia="en-US"/>
        </w:rPr>
      </w:pPr>
    </w:p>
    <w:p w:rsidR="00917B4A" w:rsidRPr="00BE7E5F" w:rsidRDefault="00917B4A" w:rsidP="00917B4A">
      <w:pPr>
        <w:ind w:firstLine="2268"/>
        <w:jc w:val="both"/>
        <w:rPr>
          <w:rFonts w:ascii="Arial" w:eastAsia="Microsoft GothicNeo" w:hAnsi="Arial" w:cs="Arial"/>
          <w:color w:val="000000"/>
        </w:rPr>
      </w:pPr>
      <w:r w:rsidRPr="00BE7E5F">
        <w:rPr>
          <w:rFonts w:ascii="Arial" w:eastAsia="Microsoft GothicNeo" w:hAnsi="Arial" w:cs="Arial"/>
          <w:bCs/>
          <w:color w:val="000000"/>
        </w:rPr>
        <w:t>I -</w:t>
      </w:r>
      <w:r w:rsidRPr="00BE7E5F">
        <w:rPr>
          <w:rFonts w:ascii="Arial" w:eastAsia="Microsoft GothicNeo" w:hAnsi="Arial" w:cs="Arial"/>
          <w:color w:val="000000"/>
        </w:rPr>
        <w:t xml:space="preserve"> </w:t>
      </w:r>
      <w:proofErr w:type="gramStart"/>
      <w:r w:rsidRPr="00BE7E5F">
        <w:rPr>
          <w:rFonts w:ascii="Arial" w:eastAsia="Microsoft GothicNeo" w:hAnsi="Arial" w:cs="Arial"/>
          <w:color w:val="000000"/>
        </w:rPr>
        <w:t>fornecer</w:t>
      </w:r>
      <w:proofErr w:type="gramEnd"/>
      <w:r w:rsidRPr="00BE7E5F">
        <w:rPr>
          <w:rFonts w:ascii="Arial" w:eastAsia="Microsoft GothicNeo" w:hAnsi="Arial" w:cs="Arial"/>
          <w:color w:val="000000"/>
        </w:rPr>
        <w:t xml:space="preserve"> informações inverídicas e/ou adulteradas;</w:t>
      </w:r>
    </w:p>
    <w:p w:rsidR="00917B4A" w:rsidRPr="00BE7E5F" w:rsidRDefault="00917B4A" w:rsidP="00917B4A">
      <w:pPr>
        <w:ind w:firstLine="2268"/>
        <w:jc w:val="both"/>
        <w:rPr>
          <w:rFonts w:ascii="Arial" w:eastAsia="Microsoft GothicNeo" w:hAnsi="Arial" w:cs="Arial"/>
          <w:color w:val="000000"/>
        </w:rPr>
      </w:pPr>
      <w:r w:rsidRPr="00BE7E5F">
        <w:rPr>
          <w:rFonts w:ascii="Arial" w:eastAsia="Microsoft GothicNeo" w:hAnsi="Arial" w:cs="Arial"/>
          <w:bCs/>
          <w:color w:val="000000"/>
        </w:rPr>
        <w:t>II -</w:t>
      </w:r>
      <w:r w:rsidRPr="00BE7E5F">
        <w:rPr>
          <w:rFonts w:ascii="Arial" w:eastAsia="Microsoft GothicNeo" w:hAnsi="Arial" w:cs="Arial"/>
          <w:color w:val="000000"/>
        </w:rPr>
        <w:t xml:space="preserve"> </w:t>
      </w:r>
      <w:proofErr w:type="gramStart"/>
      <w:r w:rsidRPr="00BE7E5F">
        <w:rPr>
          <w:rFonts w:ascii="Arial" w:eastAsia="Microsoft GothicNeo" w:hAnsi="Arial" w:cs="Arial"/>
          <w:color w:val="000000"/>
        </w:rPr>
        <w:t>utilizar</w:t>
      </w:r>
      <w:proofErr w:type="gramEnd"/>
      <w:r w:rsidRPr="00BE7E5F">
        <w:rPr>
          <w:rFonts w:ascii="Arial" w:eastAsia="Microsoft GothicNeo" w:hAnsi="Arial" w:cs="Arial"/>
          <w:color w:val="000000"/>
        </w:rPr>
        <w:t xml:space="preserve"> os recursos recebidos para finalidades distinta</w:t>
      </w:r>
      <w:r>
        <w:rPr>
          <w:rFonts w:ascii="Arial" w:eastAsia="Microsoft GothicNeo" w:hAnsi="Arial" w:cs="Arial"/>
          <w:color w:val="000000"/>
        </w:rPr>
        <w:t xml:space="preserve">s do pagamento das respectivas </w:t>
      </w:r>
      <w:r w:rsidRPr="00BE7E5F">
        <w:rPr>
          <w:rFonts w:ascii="Arial" w:eastAsia="Microsoft GothicNeo" w:hAnsi="Arial" w:cs="Arial"/>
          <w:color w:val="000000"/>
        </w:rPr>
        <w:t xml:space="preserve">despesas básicas e imprescindíveis à mantença de suas atividades, e, consequentemente, do transporte coletivo local; </w:t>
      </w:r>
    </w:p>
    <w:p w:rsidR="00917B4A" w:rsidRPr="00BE7E5F" w:rsidRDefault="00917B4A" w:rsidP="00917B4A">
      <w:pPr>
        <w:ind w:firstLine="2268"/>
        <w:jc w:val="both"/>
        <w:rPr>
          <w:rFonts w:ascii="Arial" w:eastAsia="Microsoft GothicNeo" w:hAnsi="Arial" w:cs="Arial"/>
        </w:rPr>
      </w:pPr>
      <w:r w:rsidRPr="00BE7E5F">
        <w:rPr>
          <w:rFonts w:ascii="Arial" w:eastAsia="Microsoft GothicNeo" w:hAnsi="Arial" w:cs="Arial"/>
          <w:bCs/>
          <w:color w:val="000000"/>
        </w:rPr>
        <w:t>III -</w:t>
      </w:r>
      <w:r w:rsidRPr="00BE7E5F">
        <w:rPr>
          <w:rFonts w:ascii="Arial" w:eastAsia="Microsoft GothicNeo" w:hAnsi="Arial" w:cs="Arial"/>
          <w:color w:val="000000"/>
        </w:rPr>
        <w:t xml:space="preserve"> rescindir, sem justa causa, o contrato de trabalho de qualquer dos seus empregados, no período compreendido entre a data da publicação desta Lei e o dia 31.12.2020</w:t>
      </w:r>
      <w:r w:rsidRPr="00BE7E5F">
        <w:rPr>
          <w:rFonts w:ascii="Arial" w:eastAsia="Microsoft GothicNeo" w:hAnsi="Arial" w:cs="Arial"/>
        </w:rPr>
        <w:t>.</w:t>
      </w:r>
    </w:p>
    <w:p w:rsidR="00917B4A" w:rsidRPr="00BE7E5F" w:rsidRDefault="00917B4A" w:rsidP="00917B4A">
      <w:pPr>
        <w:ind w:firstLine="2268"/>
        <w:jc w:val="both"/>
        <w:rPr>
          <w:rFonts w:ascii="Arial" w:eastAsia="Microsoft GothicNeo" w:hAnsi="Arial" w:cs="Arial"/>
          <w:lang w:eastAsia="en-US"/>
        </w:rPr>
      </w:pPr>
    </w:p>
    <w:p w:rsidR="00917B4A" w:rsidRPr="00BE7E5F" w:rsidRDefault="00917B4A" w:rsidP="00917B4A">
      <w:pPr>
        <w:ind w:firstLine="2268"/>
        <w:jc w:val="both"/>
        <w:rPr>
          <w:rFonts w:ascii="Arial" w:eastAsia="Microsoft GothicNeo" w:hAnsi="Arial" w:cs="Arial"/>
          <w:lang w:eastAsia="en-US"/>
        </w:rPr>
      </w:pPr>
      <w:r w:rsidRPr="00BE7E5F">
        <w:rPr>
          <w:rFonts w:ascii="Arial" w:eastAsia="Microsoft GothicNeo" w:hAnsi="Arial" w:cs="Arial"/>
          <w:lang w:eastAsia="en-US"/>
        </w:rPr>
        <w:t>Art. 4</w:t>
      </w:r>
      <w:r>
        <w:rPr>
          <w:rFonts w:ascii="Arial" w:eastAsia="Microsoft GothicNeo" w:hAnsi="Arial" w:cs="Arial"/>
          <w:lang w:eastAsia="en-US"/>
        </w:rPr>
        <w:t xml:space="preserve">º </w:t>
      </w:r>
      <w:r w:rsidRPr="00BE7E5F">
        <w:rPr>
          <w:rFonts w:ascii="Arial" w:eastAsia="Microsoft GothicNeo" w:hAnsi="Arial" w:cs="Arial"/>
          <w:lang w:eastAsia="en-US"/>
        </w:rPr>
        <w:t xml:space="preserve">As despesas decorrentes desta Lei correrão à conta das dotações orçamentárias próprias, </w:t>
      </w:r>
      <w:r w:rsidRPr="008F5BEE">
        <w:rPr>
          <w:rFonts w:ascii="Arial" w:eastAsia="Microsoft GothicNeo" w:hAnsi="Arial" w:cs="Arial"/>
          <w:bCs/>
        </w:rPr>
        <w:t>orçamentariamente viável, pois prevista na Lei Municipal nº 2.456/20</w:t>
      </w:r>
      <w:r>
        <w:rPr>
          <w:rFonts w:ascii="Arial" w:eastAsia="Microsoft GothicNeo" w:hAnsi="Arial" w:cs="Arial"/>
          <w:bCs/>
        </w:rPr>
        <w:t>1</w:t>
      </w:r>
      <w:r w:rsidRPr="008F5BEE">
        <w:rPr>
          <w:rFonts w:ascii="Arial" w:eastAsia="Microsoft GothicNeo" w:hAnsi="Arial" w:cs="Arial"/>
          <w:bCs/>
        </w:rPr>
        <w:t>9, de sorte que não causa qualquer impacto orçamentário-financeiro</w:t>
      </w:r>
      <w:r w:rsidRPr="00BE7E5F">
        <w:rPr>
          <w:rFonts w:ascii="Arial" w:eastAsia="Microsoft GothicNeo" w:hAnsi="Arial" w:cs="Arial"/>
          <w:lang w:eastAsia="en-US"/>
        </w:rPr>
        <w:t>.</w:t>
      </w:r>
    </w:p>
    <w:p w:rsidR="00917B4A" w:rsidRPr="00BE7E5F" w:rsidRDefault="00917B4A" w:rsidP="00917B4A">
      <w:pPr>
        <w:ind w:firstLine="2268"/>
        <w:jc w:val="both"/>
        <w:rPr>
          <w:rFonts w:ascii="Arial" w:eastAsia="Microsoft GothicNeo" w:hAnsi="Arial" w:cs="Arial"/>
          <w:lang w:eastAsia="en-US"/>
        </w:rPr>
      </w:pPr>
    </w:p>
    <w:p w:rsidR="00917B4A" w:rsidRPr="00BE7E5F" w:rsidRDefault="00917B4A" w:rsidP="00917B4A">
      <w:pPr>
        <w:ind w:firstLine="2268"/>
        <w:jc w:val="both"/>
        <w:rPr>
          <w:rFonts w:ascii="Arial" w:eastAsia="Microsoft GothicNeo" w:hAnsi="Arial" w:cs="Arial"/>
          <w:lang w:eastAsia="en-US"/>
        </w:rPr>
      </w:pPr>
      <w:r w:rsidRPr="00BE7E5F">
        <w:rPr>
          <w:rFonts w:ascii="Arial" w:eastAsia="Microsoft GothicNeo" w:hAnsi="Arial" w:cs="Arial"/>
          <w:lang w:eastAsia="en-US"/>
        </w:rPr>
        <w:t>Art. 5º</w:t>
      </w:r>
      <w:r>
        <w:rPr>
          <w:rFonts w:ascii="Arial" w:eastAsia="Microsoft GothicNeo" w:hAnsi="Arial" w:cs="Arial"/>
          <w:lang w:eastAsia="en-US"/>
        </w:rPr>
        <w:t xml:space="preserve"> Esta Lei entra</w:t>
      </w:r>
      <w:r w:rsidRPr="00BE7E5F">
        <w:rPr>
          <w:rFonts w:ascii="Arial" w:eastAsia="Microsoft GothicNeo" w:hAnsi="Arial" w:cs="Arial"/>
          <w:lang w:eastAsia="en-US"/>
        </w:rPr>
        <w:t xml:space="preserve"> em vigor na data da publicação.</w:t>
      </w:r>
    </w:p>
    <w:p w:rsidR="00917B4A" w:rsidRPr="00BE7E5F" w:rsidRDefault="00917B4A" w:rsidP="00917B4A">
      <w:pPr>
        <w:ind w:firstLine="2268"/>
        <w:jc w:val="both"/>
        <w:rPr>
          <w:rFonts w:ascii="Arial" w:hAnsi="Arial" w:cs="Arial"/>
        </w:rPr>
      </w:pPr>
    </w:p>
    <w:p w:rsidR="00917B4A" w:rsidRDefault="00917B4A" w:rsidP="00917B4A">
      <w:pPr>
        <w:ind w:firstLine="2268"/>
        <w:jc w:val="both"/>
        <w:rPr>
          <w:rFonts w:ascii="Arial" w:hAnsi="Arial" w:cs="Arial"/>
        </w:rPr>
      </w:pPr>
      <w:r>
        <w:rPr>
          <w:rFonts w:ascii="Arial" w:hAnsi="Arial" w:cs="Arial"/>
        </w:rPr>
        <w:t>Estância Velha/RS, em</w:t>
      </w:r>
    </w:p>
    <w:p w:rsidR="00917B4A" w:rsidRDefault="00917B4A" w:rsidP="00917B4A">
      <w:pPr>
        <w:ind w:firstLine="2268"/>
        <w:jc w:val="both"/>
        <w:rPr>
          <w:rFonts w:ascii="Arial" w:hAnsi="Arial" w:cs="Arial"/>
        </w:rPr>
      </w:pPr>
    </w:p>
    <w:p w:rsidR="00917B4A" w:rsidRDefault="00917B4A" w:rsidP="00917B4A">
      <w:pPr>
        <w:ind w:firstLine="2268"/>
        <w:jc w:val="both"/>
        <w:rPr>
          <w:rFonts w:ascii="Arial" w:hAnsi="Arial" w:cs="Arial"/>
        </w:rPr>
      </w:pPr>
    </w:p>
    <w:p w:rsidR="00917B4A" w:rsidRDefault="00917B4A" w:rsidP="00917B4A">
      <w:pPr>
        <w:ind w:firstLine="2268"/>
        <w:jc w:val="both"/>
        <w:rPr>
          <w:rFonts w:ascii="Arial" w:hAnsi="Arial" w:cs="Arial"/>
        </w:rPr>
      </w:pPr>
    </w:p>
    <w:p w:rsidR="00917B4A" w:rsidRDefault="00917B4A" w:rsidP="00917B4A">
      <w:pPr>
        <w:pStyle w:val="Ttulo1"/>
      </w:pPr>
      <w:r>
        <w:t xml:space="preserve">                                                                      Maria Ivete de Godoy Grade</w:t>
      </w:r>
    </w:p>
    <w:p w:rsidR="00917B4A" w:rsidRDefault="00917B4A" w:rsidP="00917B4A">
      <w:pPr>
        <w:pStyle w:val="Ttulo1"/>
      </w:pPr>
      <w:r>
        <w:tab/>
      </w:r>
      <w:r>
        <w:tab/>
      </w:r>
      <w:r>
        <w:tab/>
      </w:r>
      <w:r>
        <w:tab/>
        <w:t xml:space="preserve">          </w:t>
      </w:r>
      <w:r>
        <w:tab/>
        <w:t xml:space="preserve">                         Prefeita Municipal </w:t>
      </w:r>
    </w:p>
    <w:p w:rsidR="00917B4A" w:rsidRPr="008E77CA" w:rsidRDefault="00917B4A" w:rsidP="00917B4A">
      <w:pPr>
        <w:rPr>
          <w:rFonts w:ascii="Arial" w:hAnsi="Arial" w:cs="Arial"/>
        </w:rPr>
      </w:pPr>
    </w:p>
    <w:p w:rsidR="00917B4A" w:rsidRPr="008E77CA" w:rsidRDefault="00917B4A" w:rsidP="00917B4A">
      <w:pPr>
        <w:rPr>
          <w:rFonts w:ascii="Arial" w:hAnsi="Arial" w:cs="Arial"/>
        </w:rPr>
      </w:pPr>
    </w:p>
    <w:p w:rsidR="00917B4A" w:rsidRDefault="00917B4A" w:rsidP="00917B4A">
      <w:pPr>
        <w:jc w:val="both"/>
        <w:rPr>
          <w:rFonts w:ascii="Arial" w:hAnsi="Arial" w:cs="Arial"/>
        </w:rPr>
      </w:pPr>
      <w:r>
        <w:rPr>
          <w:rFonts w:ascii="Arial" w:hAnsi="Arial" w:cs="Arial"/>
        </w:rPr>
        <w:t>Registre-se e Publique-se</w:t>
      </w:r>
      <w:r>
        <w:rPr>
          <w:rFonts w:ascii="Arial" w:hAnsi="Arial" w:cs="Arial"/>
        </w:rPr>
        <w:tab/>
      </w:r>
    </w:p>
    <w:p w:rsidR="00917B4A" w:rsidRDefault="00917B4A" w:rsidP="00917B4A">
      <w:pPr>
        <w:jc w:val="both"/>
        <w:rPr>
          <w:rFonts w:ascii="Arial" w:hAnsi="Arial" w:cs="Arial"/>
        </w:rPr>
      </w:pPr>
    </w:p>
    <w:p w:rsidR="00917B4A" w:rsidRDefault="00917B4A" w:rsidP="00917B4A">
      <w:pPr>
        <w:jc w:val="both"/>
        <w:rPr>
          <w:rFonts w:ascii="Arial" w:hAnsi="Arial" w:cs="Arial"/>
        </w:rPr>
      </w:pPr>
    </w:p>
    <w:p w:rsidR="00917B4A" w:rsidRDefault="00917B4A" w:rsidP="00917B4A">
      <w:pPr>
        <w:jc w:val="both"/>
        <w:rPr>
          <w:rFonts w:ascii="Arial" w:hAnsi="Arial" w:cs="Arial"/>
        </w:rPr>
      </w:pPr>
      <w:proofErr w:type="spellStart"/>
      <w:r>
        <w:rPr>
          <w:rFonts w:ascii="Arial" w:hAnsi="Arial" w:cs="Arial"/>
        </w:rPr>
        <w:t>Esequiel</w:t>
      </w:r>
      <w:proofErr w:type="spellEnd"/>
      <w:r>
        <w:rPr>
          <w:rFonts w:ascii="Arial" w:hAnsi="Arial" w:cs="Arial"/>
        </w:rPr>
        <w:t xml:space="preserve"> Borges Vieira</w:t>
      </w:r>
    </w:p>
    <w:p w:rsidR="00917B4A" w:rsidRDefault="00917B4A" w:rsidP="00917B4A">
      <w:pPr>
        <w:jc w:val="both"/>
        <w:rPr>
          <w:rFonts w:ascii="Arial" w:hAnsi="Arial" w:cs="Arial"/>
        </w:rPr>
      </w:pPr>
      <w:r>
        <w:rPr>
          <w:rFonts w:ascii="Arial" w:hAnsi="Arial" w:cs="Arial"/>
        </w:rPr>
        <w:t>Secretário da Administração</w:t>
      </w:r>
      <w:bookmarkEnd w:id="0"/>
      <w:bookmarkEnd w:id="1"/>
      <w:r>
        <w:rPr>
          <w:rFonts w:ascii="Arial" w:hAnsi="Arial" w:cs="Arial"/>
        </w:rPr>
        <w:t xml:space="preserve"> e Segurança Pública</w:t>
      </w:r>
    </w:p>
    <w:p w:rsidR="00917B4A" w:rsidRDefault="00917B4A" w:rsidP="0095222F">
      <w:pPr>
        <w:jc w:val="both"/>
        <w:rPr>
          <w:rFonts w:ascii="Arial" w:hAnsi="Arial" w:cs="Arial"/>
          <w:bCs/>
        </w:rPr>
      </w:pPr>
      <w:bookmarkStart w:id="2" w:name="_GoBack"/>
      <w:bookmarkEnd w:id="2"/>
    </w:p>
    <w:sectPr w:rsidR="00917B4A" w:rsidSect="00A15A56">
      <w:headerReference w:type="default" r:id="rId6"/>
      <w:pgSz w:w="11907" w:h="16840" w:code="9"/>
      <w:pgMar w:top="2268" w:right="1134" w:bottom="1021" w:left="1701" w:header="454" w:footer="0" w:gutter="0"/>
      <w:cols w:space="708"/>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6869" w:rsidRDefault="002B6869" w:rsidP="0095222F">
      <w:r>
        <w:separator/>
      </w:r>
    </w:p>
  </w:endnote>
  <w:endnote w:type="continuationSeparator" w:id="0">
    <w:p w:rsidR="002B6869" w:rsidRDefault="002B6869" w:rsidP="00952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Univers Light">
    <w:altName w:val="Arial"/>
    <w:charset w:val="00"/>
    <w:family w:val="swiss"/>
    <w:pitch w:val="variable"/>
    <w:sig w:usb0="00000001" w:usb1="00000000" w:usb2="00000000" w:usb3="00000000" w:csb0="0000000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Univers">
    <w:altName w:val="Arial"/>
    <w:charset w:val="00"/>
    <w:family w:val="swiss"/>
    <w:pitch w:val="variable"/>
    <w:sig w:usb0="80000287" w:usb1="00000000" w:usb2="00000000" w:usb3="00000000" w:csb0="0000000F" w:csb1="00000000"/>
  </w:font>
  <w:font w:name="Microsoft GothicNeo">
    <w:altName w:val="Arial Unicode MS"/>
    <w:charset w:val="81"/>
    <w:family w:val="swiss"/>
    <w:pitch w:val="variable"/>
    <w:sig w:usb0="00000000" w:usb1="29D7A47B" w:usb2="00000010" w:usb3="00000000" w:csb0="0029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6869" w:rsidRDefault="002B6869" w:rsidP="0095222F">
      <w:r>
        <w:separator/>
      </w:r>
    </w:p>
  </w:footnote>
  <w:footnote w:type="continuationSeparator" w:id="0">
    <w:p w:rsidR="002B6869" w:rsidRDefault="002B6869" w:rsidP="009522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222F" w:rsidRDefault="0095222F">
    <w:pPr>
      <w:pStyle w:val="Cabealho"/>
      <w:jc w:val="right"/>
    </w:pPr>
  </w:p>
  <w:p w:rsidR="0095222F" w:rsidRDefault="0095222F">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proofState w:spelling="clean" w:grammar="clean"/>
  <w:defaultTabStop w:val="708"/>
  <w:hyphenationZone w:val="425"/>
  <w:drawingGridHorizontalSpacing w:val="100"/>
  <w:drawingGridVerticalSpacing w:val="13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687"/>
    <w:rsid w:val="00004687"/>
    <w:rsid w:val="00006620"/>
    <w:rsid w:val="00150F5E"/>
    <w:rsid w:val="0016032D"/>
    <w:rsid w:val="002B6869"/>
    <w:rsid w:val="004D10B2"/>
    <w:rsid w:val="005277E6"/>
    <w:rsid w:val="005945B3"/>
    <w:rsid w:val="006229C2"/>
    <w:rsid w:val="007552D4"/>
    <w:rsid w:val="008204C7"/>
    <w:rsid w:val="00900C30"/>
    <w:rsid w:val="00917B4A"/>
    <w:rsid w:val="0095222F"/>
    <w:rsid w:val="00A07985"/>
    <w:rsid w:val="00A15A56"/>
    <w:rsid w:val="00A8740F"/>
    <w:rsid w:val="00AD454F"/>
    <w:rsid w:val="00B16856"/>
    <w:rsid w:val="00C66EAB"/>
    <w:rsid w:val="00E1233D"/>
    <w:rsid w:val="00EC3C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D2E7C06-F205-4D16-B951-BF9FEDB70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222F"/>
    <w:pPr>
      <w:spacing w:after="0" w:line="240" w:lineRule="auto"/>
    </w:pPr>
    <w:rPr>
      <w:rFonts w:ascii="Univers Light" w:eastAsia="Calibri" w:hAnsi="Univers Light" w:cs="Times New Roman"/>
      <w:sz w:val="24"/>
      <w:szCs w:val="24"/>
      <w:lang w:eastAsia="pt-BR"/>
    </w:rPr>
  </w:style>
  <w:style w:type="paragraph" w:styleId="Ttulo1">
    <w:name w:val="heading 1"/>
    <w:basedOn w:val="Normal"/>
    <w:next w:val="Normal"/>
    <w:link w:val="Ttulo1Char"/>
    <w:qFormat/>
    <w:rsid w:val="00917B4A"/>
    <w:pPr>
      <w:keepNext/>
      <w:autoSpaceDE w:val="0"/>
      <w:autoSpaceDN w:val="0"/>
      <w:jc w:val="both"/>
      <w:outlineLvl w:val="0"/>
    </w:pPr>
    <w:rPr>
      <w:rFonts w:ascii="Arial" w:eastAsia="Times New Roman" w:hAnsi="Arial" w:cs="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5222F"/>
    <w:pPr>
      <w:tabs>
        <w:tab w:val="center" w:pos="4252"/>
        <w:tab w:val="right" w:pos="8504"/>
      </w:tabs>
    </w:pPr>
  </w:style>
  <w:style w:type="character" w:customStyle="1" w:styleId="CabealhoChar">
    <w:name w:val="Cabeçalho Char"/>
    <w:basedOn w:val="Fontepargpadro"/>
    <w:link w:val="Cabealho"/>
    <w:uiPriority w:val="99"/>
    <w:rsid w:val="0095222F"/>
    <w:rPr>
      <w:rFonts w:ascii="Univers Light" w:eastAsia="Calibri" w:hAnsi="Univers Light" w:cs="Times New Roman"/>
      <w:sz w:val="24"/>
      <w:szCs w:val="24"/>
      <w:lang w:eastAsia="pt-BR"/>
    </w:rPr>
  </w:style>
  <w:style w:type="paragraph" w:styleId="Rodap">
    <w:name w:val="footer"/>
    <w:basedOn w:val="Normal"/>
    <w:link w:val="RodapChar"/>
    <w:uiPriority w:val="99"/>
    <w:unhideWhenUsed/>
    <w:rsid w:val="0095222F"/>
    <w:pPr>
      <w:tabs>
        <w:tab w:val="center" w:pos="4252"/>
        <w:tab w:val="right" w:pos="8504"/>
      </w:tabs>
    </w:pPr>
  </w:style>
  <w:style w:type="character" w:customStyle="1" w:styleId="RodapChar">
    <w:name w:val="Rodapé Char"/>
    <w:basedOn w:val="Fontepargpadro"/>
    <w:link w:val="Rodap"/>
    <w:uiPriority w:val="99"/>
    <w:rsid w:val="0095222F"/>
    <w:rPr>
      <w:rFonts w:ascii="Univers Light" w:eastAsia="Calibri" w:hAnsi="Univers Light" w:cs="Times New Roman"/>
      <w:sz w:val="24"/>
      <w:szCs w:val="24"/>
      <w:lang w:eastAsia="pt-BR"/>
    </w:rPr>
  </w:style>
  <w:style w:type="paragraph" w:styleId="Textodebalo">
    <w:name w:val="Balloon Text"/>
    <w:basedOn w:val="Normal"/>
    <w:link w:val="TextodebaloChar"/>
    <w:uiPriority w:val="99"/>
    <w:semiHidden/>
    <w:unhideWhenUsed/>
    <w:rsid w:val="005945B3"/>
    <w:rPr>
      <w:rFonts w:ascii="Segoe UI" w:hAnsi="Segoe UI" w:cs="Segoe UI"/>
      <w:sz w:val="18"/>
      <w:szCs w:val="18"/>
    </w:rPr>
  </w:style>
  <w:style w:type="character" w:customStyle="1" w:styleId="TextodebaloChar">
    <w:name w:val="Texto de balão Char"/>
    <w:basedOn w:val="Fontepargpadro"/>
    <w:link w:val="Textodebalo"/>
    <w:uiPriority w:val="99"/>
    <w:semiHidden/>
    <w:rsid w:val="005945B3"/>
    <w:rPr>
      <w:rFonts w:ascii="Segoe UI" w:eastAsia="Calibri" w:hAnsi="Segoe UI" w:cs="Segoe UI"/>
      <w:sz w:val="18"/>
      <w:szCs w:val="18"/>
      <w:lang w:eastAsia="pt-BR"/>
    </w:rPr>
  </w:style>
  <w:style w:type="paragraph" w:styleId="NormalWeb">
    <w:name w:val="Normal (Web)"/>
    <w:basedOn w:val="Normal"/>
    <w:link w:val="NormalWebChar"/>
    <w:uiPriority w:val="99"/>
    <w:qFormat/>
    <w:rsid w:val="00900C30"/>
    <w:pPr>
      <w:spacing w:before="100" w:beforeAutospacing="1" w:after="100" w:afterAutospacing="1"/>
    </w:pPr>
    <w:rPr>
      <w:rFonts w:ascii="Arial" w:eastAsia="Times New Roman" w:hAnsi="Arial" w:cs="Arial"/>
    </w:rPr>
  </w:style>
  <w:style w:type="character" w:customStyle="1" w:styleId="NormalWebChar">
    <w:name w:val="Normal (Web) Char"/>
    <w:link w:val="NormalWeb"/>
    <w:uiPriority w:val="99"/>
    <w:qFormat/>
    <w:locked/>
    <w:rsid w:val="00900C30"/>
    <w:rPr>
      <w:rFonts w:ascii="Arial" w:eastAsia="Times New Roman" w:hAnsi="Arial" w:cs="Arial"/>
      <w:sz w:val="24"/>
      <w:szCs w:val="24"/>
      <w:lang w:eastAsia="pt-BR"/>
    </w:rPr>
  </w:style>
  <w:style w:type="character" w:customStyle="1" w:styleId="Ttulo1Char">
    <w:name w:val="Título 1 Char"/>
    <w:basedOn w:val="Fontepargpadro"/>
    <w:link w:val="Ttulo1"/>
    <w:rsid w:val="00917B4A"/>
    <w:rPr>
      <w:rFonts w:ascii="Arial" w:eastAsia="Times New Roman" w:hAnsi="Arial" w:cs="Arial"/>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1113</Words>
  <Characters>6012</Characters>
  <Application>Microsoft Office Word</Application>
  <DocSecurity>0</DocSecurity>
  <Lines>50</Lines>
  <Paragraphs>14</Paragraphs>
  <ScaleCrop>false</ScaleCrop>
  <Company/>
  <LinksUpToDate>false</LinksUpToDate>
  <CharactersWithSpaces>7111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 Graf</dc:creator>
  <cp:keywords/>
  <dc:description/>
  <cp:lastModifiedBy>Jani Graf</cp:lastModifiedBy>
  <cp:revision>4</cp:revision>
  <cp:lastPrinted>2020-07-09T17:11:00Z</cp:lastPrinted>
  <dcterms:created xsi:type="dcterms:W3CDTF">2020-07-09T17:05:00Z</dcterms:created>
  <dcterms:modified xsi:type="dcterms:W3CDTF">2020-07-10T11:39:00Z</dcterms:modified>
</cp:coreProperties>
</file>