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4B659" w14:textId="77777777" w:rsidR="001F4276" w:rsidRDefault="001F4276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</w:rPr>
      </w:pPr>
    </w:p>
    <w:p w14:paraId="0541206A" w14:textId="6AE7895E" w:rsidR="00241083" w:rsidRDefault="00241083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A7ED609" w14:textId="77777777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F46E295" w14:textId="77777777" w:rsidR="004E6804" w:rsidRDefault="004E6804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6A3885D" w14:textId="08443511" w:rsidR="00271881" w:rsidRPr="001F4276" w:rsidRDefault="00271881" w:rsidP="00C42327">
      <w:pPr>
        <w:pStyle w:val="Cabealho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F4276">
        <w:rPr>
          <w:rFonts w:ascii="Arial" w:hAnsi="Arial" w:cs="Arial"/>
          <w:b/>
          <w:bCs/>
          <w:sz w:val="24"/>
          <w:szCs w:val="24"/>
        </w:rPr>
        <w:t>INDICAÇÃO N</w:t>
      </w:r>
      <w:r w:rsidR="00554D4D" w:rsidRPr="001F4276">
        <w:rPr>
          <w:rFonts w:ascii="Arial" w:hAnsi="Arial" w:cs="Arial"/>
          <w:b/>
          <w:bCs/>
          <w:sz w:val="24"/>
          <w:szCs w:val="24"/>
        </w:rPr>
        <w:t>º</w:t>
      </w:r>
      <w:r w:rsidR="009C681C" w:rsidRPr="001F4276">
        <w:rPr>
          <w:rFonts w:ascii="Arial" w:hAnsi="Arial" w:cs="Arial"/>
          <w:b/>
          <w:bCs/>
          <w:sz w:val="24"/>
          <w:szCs w:val="24"/>
        </w:rPr>
        <w:t xml:space="preserve"> </w:t>
      </w:r>
      <w:r w:rsidR="00963371">
        <w:rPr>
          <w:rFonts w:ascii="Arial" w:hAnsi="Arial" w:cs="Arial"/>
          <w:b/>
          <w:bCs/>
          <w:sz w:val="24"/>
          <w:szCs w:val="24"/>
        </w:rPr>
        <w:t>190</w:t>
      </w:r>
      <w:r w:rsidR="007C7B47">
        <w:rPr>
          <w:rFonts w:ascii="Arial" w:hAnsi="Arial" w:cs="Arial"/>
          <w:b/>
          <w:bCs/>
          <w:sz w:val="24"/>
          <w:szCs w:val="24"/>
        </w:rPr>
        <w:t xml:space="preserve">   </w:t>
      </w:r>
      <w:r w:rsidRPr="001F4276">
        <w:rPr>
          <w:rFonts w:ascii="Arial" w:hAnsi="Arial" w:cs="Arial"/>
          <w:b/>
          <w:bCs/>
          <w:sz w:val="24"/>
          <w:szCs w:val="24"/>
        </w:rPr>
        <w:t>/202</w:t>
      </w:r>
      <w:r w:rsidR="00556AEB" w:rsidRPr="001F4276">
        <w:rPr>
          <w:rFonts w:ascii="Arial" w:hAnsi="Arial" w:cs="Arial"/>
          <w:b/>
          <w:bCs/>
          <w:sz w:val="24"/>
          <w:szCs w:val="24"/>
        </w:rPr>
        <w:t>6</w:t>
      </w:r>
      <w:r w:rsidRPr="001F4276">
        <w:rPr>
          <w:rFonts w:ascii="Arial" w:hAnsi="Arial" w:cs="Arial"/>
          <w:noProof/>
          <w:sz w:val="24"/>
          <w:szCs w:val="24"/>
        </w:rPr>
        <w:t xml:space="preserve"> </w:t>
      </w:r>
    </w:p>
    <w:p w14:paraId="7DADA7F1" w14:textId="557DD3C1" w:rsidR="003D4DD7" w:rsidRPr="001F4276" w:rsidRDefault="00CB65B4" w:rsidP="00C42327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CB65B4">
        <w:rPr>
          <w:rFonts w:ascii="Arial" w:hAnsi="Arial" w:cs="Arial"/>
          <w:noProof/>
          <w:color w:val="000000"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65DD367" wp14:editId="75BC7977">
            <wp:simplePos x="0" y="0"/>
            <wp:positionH relativeFrom="column">
              <wp:posOffset>3834765</wp:posOffset>
            </wp:positionH>
            <wp:positionV relativeFrom="paragraph">
              <wp:posOffset>13970</wp:posOffset>
            </wp:positionV>
            <wp:extent cx="1933575" cy="847009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8470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66C5" w:rsidRPr="001F4276">
        <w:rPr>
          <w:rFonts w:ascii="Arial" w:hAnsi="Arial" w:cs="Arial"/>
          <w:b/>
          <w:sz w:val="24"/>
          <w:szCs w:val="24"/>
          <w:lang w:val="pt-BR"/>
        </w:rPr>
        <w:t xml:space="preserve">GABINETE VEREADOR EMANUEL VENZO – PL </w:t>
      </w:r>
    </w:p>
    <w:p w14:paraId="295CE12C" w14:textId="16CCE341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1F4276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6B372455" w14:textId="1D8AC404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Cidney Barbiero Filho </w:t>
      </w:r>
    </w:p>
    <w:p w14:paraId="3D79B86E" w14:textId="04FC576B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1F4276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01A52F01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3908E113" w14:textId="77777777" w:rsidR="00271881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53B74F17" w14:textId="6CD9D3A3" w:rsidR="00556AEB" w:rsidRPr="001F4276" w:rsidRDefault="00271881" w:rsidP="00C42327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1F427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7D1A4E36" w14:textId="49EF4AE6" w:rsidR="004E6804" w:rsidRPr="004E6804" w:rsidRDefault="00271881" w:rsidP="004E6804">
      <w:pPr>
        <w:pStyle w:val="NormalWeb"/>
        <w:jc w:val="both"/>
        <w:rPr>
          <w:rFonts w:ascii="Arial" w:hAnsi="Arial" w:cs="Arial"/>
        </w:rPr>
      </w:pPr>
      <w:r w:rsidRPr="001F4276">
        <w:rPr>
          <w:rFonts w:ascii="Arial" w:hAnsi="Arial" w:cs="Arial"/>
          <w:color w:val="000000"/>
        </w:rPr>
        <w:t xml:space="preserve"> </w:t>
      </w:r>
      <w:r w:rsidRPr="001F4276">
        <w:rPr>
          <w:rFonts w:ascii="Arial" w:hAnsi="Arial" w:cs="Arial"/>
          <w:color w:val="000000"/>
        </w:rPr>
        <w:tab/>
      </w:r>
      <w:r w:rsidR="004E6804" w:rsidRPr="004E6804">
        <w:rPr>
          <w:rFonts w:ascii="Arial" w:hAnsi="Arial" w:cs="Arial"/>
        </w:rPr>
        <w:t xml:space="preserve">O Vereador que esta subscreve, no uso de suas atribuições legais e regimentais, </w:t>
      </w:r>
      <w:r w:rsidR="004E6804" w:rsidRPr="004E6804">
        <w:rPr>
          <w:rFonts w:ascii="Arial" w:hAnsi="Arial" w:cs="Arial"/>
          <w:b/>
          <w:bCs/>
        </w:rPr>
        <w:t>INDICA ao Executivo Municipal</w:t>
      </w:r>
      <w:r w:rsidR="004E6804" w:rsidRPr="004E6804">
        <w:rPr>
          <w:rFonts w:ascii="Arial" w:hAnsi="Arial" w:cs="Arial"/>
        </w:rPr>
        <w:t xml:space="preserve"> que, por meio da secretaria e dos setores competentes, </w:t>
      </w:r>
      <w:r w:rsidR="004E6804" w:rsidRPr="004E6804">
        <w:rPr>
          <w:rFonts w:ascii="Arial" w:hAnsi="Arial" w:cs="Arial"/>
          <w:b/>
          <w:bCs/>
        </w:rPr>
        <w:t>seja realizada a instalação de ventiladores e bebedouros de água no Terminal Urbano Estevam Opolski</w:t>
      </w:r>
      <w:r w:rsidR="004E6804" w:rsidRPr="004E6804">
        <w:rPr>
          <w:rFonts w:ascii="Arial" w:hAnsi="Arial" w:cs="Arial"/>
        </w:rPr>
        <w:t>, no município de Francisco Beltrão.</w:t>
      </w:r>
    </w:p>
    <w:p w14:paraId="75375AEF" w14:textId="77777777" w:rsidR="004E6804" w:rsidRPr="004E6804" w:rsidRDefault="004E6804" w:rsidP="004E6804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4E6804">
        <w:rPr>
          <w:rFonts w:ascii="Arial" w:hAnsi="Arial" w:cs="Arial"/>
          <w:b/>
          <w:bCs/>
          <w:sz w:val="24"/>
          <w:szCs w:val="24"/>
        </w:rPr>
        <w:t>JUSTIFICATIVA</w:t>
      </w:r>
    </w:p>
    <w:p w14:paraId="67A883A0" w14:textId="77777777" w:rsidR="004E6804" w:rsidRPr="004E6804" w:rsidRDefault="004E6804" w:rsidP="004E680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4E6804">
        <w:rPr>
          <w:rFonts w:ascii="Arial" w:hAnsi="Arial" w:cs="Arial"/>
          <w:sz w:val="24"/>
          <w:szCs w:val="24"/>
        </w:rPr>
        <w:t xml:space="preserve">A presente indicação visa promover </w:t>
      </w:r>
      <w:r w:rsidRPr="004E6804">
        <w:rPr>
          <w:rFonts w:ascii="Arial" w:hAnsi="Arial" w:cs="Arial"/>
          <w:b/>
          <w:bCs/>
          <w:sz w:val="24"/>
          <w:szCs w:val="24"/>
        </w:rPr>
        <w:t>maior conforto, bem-estar e melhores condições de permanência aos usuários do transporte coletivo</w:t>
      </w:r>
      <w:r w:rsidRPr="004E6804">
        <w:rPr>
          <w:rFonts w:ascii="Arial" w:hAnsi="Arial" w:cs="Arial"/>
          <w:sz w:val="24"/>
          <w:szCs w:val="24"/>
        </w:rPr>
        <w:t>, que diariamente utilizam o Terminal Urbano Estevam Opolski para deslocamento ao trabalho, estudo e demais atividades.</w:t>
      </w:r>
    </w:p>
    <w:p w14:paraId="46CE7441" w14:textId="77777777" w:rsidR="004E6804" w:rsidRPr="004E6804" w:rsidRDefault="004E6804" w:rsidP="004E680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4E6804">
        <w:rPr>
          <w:rFonts w:ascii="Arial" w:hAnsi="Arial" w:cs="Arial"/>
          <w:sz w:val="24"/>
          <w:szCs w:val="24"/>
        </w:rPr>
        <w:t xml:space="preserve">Observa-se que, especialmente em dias de temperaturas mais elevadas, o local apresenta </w:t>
      </w:r>
      <w:r w:rsidRPr="004E6804">
        <w:rPr>
          <w:rFonts w:ascii="Arial" w:hAnsi="Arial" w:cs="Arial"/>
          <w:b/>
          <w:bCs/>
          <w:sz w:val="24"/>
          <w:szCs w:val="24"/>
        </w:rPr>
        <w:t>calor intenso e pouca circulação de ar</w:t>
      </w:r>
      <w:r w:rsidRPr="004E6804">
        <w:rPr>
          <w:rFonts w:ascii="Arial" w:hAnsi="Arial" w:cs="Arial"/>
          <w:sz w:val="24"/>
          <w:szCs w:val="24"/>
        </w:rPr>
        <w:t xml:space="preserve">, o que gera desconforto à população que aguarda pelos ônibus. Dessa forma, a instalação de </w:t>
      </w:r>
      <w:r w:rsidRPr="004E6804">
        <w:rPr>
          <w:rFonts w:ascii="Arial" w:hAnsi="Arial" w:cs="Arial"/>
          <w:b/>
          <w:bCs/>
          <w:sz w:val="24"/>
          <w:szCs w:val="24"/>
        </w:rPr>
        <w:t>ventiladores</w:t>
      </w:r>
      <w:r w:rsidRPr="004E6804">
        <w:rPr>
          <w:rFonts w:ascii="Arial" w:hAnsi="Arial" w:cs="Arial"/>
          <w:sz w:val="24"/>
          <w:szCs w:val="24"/>
        </w:rPr>
        <w:t xml:space="preserve"> contribuirá significativamente para melhorar a ventilação do ambiente e proporcionar um espaço mais adequado aos usuários.</w:t>
      </w:r>
    </w:p>
    <w:p w14:paraId="794EC75D" w14:textId="77777777" w:rsidR="004E6804" w:rsidRPr="004E6804" w:rsidRDefault="004E6804" w:rsidP="004E680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4E6804">
        <w:rPr>
          <w:rFonts w:ascii="Arial" w:hAnsi="Arial" w:cs="Arial"/>
          <w:sz w:val="24"/>
          <w:szCs w:val="24"/>
        </w:rPr>
        <w:t xml:space="preserve">Além disso, a </w:t>
      </w:r>
      <w:r w:rsidRPr="004E6804">
        <w:rPr>
          <w:rFonts w:ascii="Arial" w:hAnsi="Arial" w:cs="Arial"/>
          <w:b/>
          <w:bCs/>
          <w:sz w:val="24"/>
          <w:szCs w:val="24"/>
        </w:rPr>
        <w:t>instalação de bebedouros de água potável</w:t>
      </w:r>
      <w:r w:rsidRPr="004E6804">
        <w:rPr>
          <w:rFonts w:ascii="Arial" w:hAnsi="Arial" w:cs="Arial"/>
          <w:sz w:val="24"/>
          <w:szCs w:val="24"/>
        </w:rPr>
        <w:t xml:space="preserve"> é uma medida importante para garantir melhores condições de atendimento à população, permitindo que os usuários possam se hidratar durante o período de espera, especialmente </w:t>
      </w:r>
      <w:r w:rsidRPr="004E6804">
        <w:rPr>
          <w:rFonts w:ascii="Arial" w:hAnsi="Arial" w:cs="Arial"/>
          <w:b/>
          <w:bCs/>
          <w:sz w:val="24"/>
          <w:szCs w:val="24"/>
        </w:rPr>
        <w:t>idosos, crianças e trabalhadores</w:t>
      </w:r>
      <w:r w:rsidRPr="004E6804">
        <w:rPr>
          <w:rFonts w:ascii="Arial" w:hAnsi="Arial" w:cs="Arial"/>
          <w:sz w:val="24"/>
          <w:szCs w:val="24"/>
        </w:rPr>
        <w:t xml:space="preserve"> que utilizam o transporte público diariamente.</w:t>
      </w:r>
    </w:p>
    <w:p w14:paraId="5E432E40" w14:textId="77777777" w:rsidR="004E6804" w:rsidRPr="004E6804" w:rsidRDefault="004E6804" w:rsidP="004E6804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4E6804">
        <w:rPr>
          <w:rFonts w:ascii="Arial" w:hAnsi="Arial" w:cs="Arial"/>
          <w:sz w:val="24"/>
          <w:szCs w:val="24"/>
        </w:rPr>
        <w:t xml:space="preserve">Trata-se de uma </w:t>
      </w:r>
      <w:r w:rsidRPr="004E6804">
        <w:rPr>
          <w:rFonts w:ascii="Arial" w:hAnsi="Arial" w:cs="Arial"/>
          <w:b/>
          <w:bCs/>
          <w:sz w:val="24"/>
          <w:szCs w:val="24"/>
        </w:rPr>
        <w:t>medida simples, de baixo custo e de grande impacto social</w:t>
      </w:r>
      <w:r w:rsidRPr="004E6804">
        <w:rPr>
          <w:rFonts w:ascii="Arial" w:hAnsi="Arial" w:cs="Arial"/>
          <w:sz w:val="24"/>
          <w:szCs w:val="24"/>
        </w:rPr>
        <w:t>, que contribuirá para a valorização do transporte coletivo e para a melhoria da qualidade dos serviços oferecidos à população.</w:t>
      </w:r>
    </w:p>
    <w:p w14:paraId="35DF8F0F" w14:textId="77777777" w:rsidR="004E6804" w:rsidRDefault="004E6804" w:rsidP="004E6804">
      <w:pPr>
        <w:pStyle w:val="NormalWeb"/>
        <w:jc w:val="both"/>
        <w:rPr>
          <w:rFonts w:ascii="Arial" w:hAnsi="Arial" w:cs="Arial"/>
          <w:color w:val="000000"/>
        </w:rPr>
      </w:pPr>
    </w:p>
    <w:p w14:paraId="3387710B" w14:textId="77777777" w:rsidR="004E6804" w:rsidRDefault="004E6804" w:rsidP="004E6804">
      <w:pPr>
        <w:pStyle w:val="NormalWeb"/>
        <w:jc w:val="both"/>
        <w:rPr>
          <w:rFonts w:ascii="Arial" w:hAnsi="Arial" w:cs="Arial"/>
          <w:color w:val="000000"/>
        </w:rPr>
      </w:pPr>
    </w:p>
    <w:p w14:paraId="58B9834B" w14:textId="77777777" w:rsidR="004E6804" w:rsidRDefault="004E6804" w:rsidP="004E6804">
      <w:pPr>
        <w:pStyle w:val="NormalWeb"/>
        <w:jc w:val="both"/>
        <w:rPr>
          <w:rFonts w:ascii="Arial" w:hAnsi="Arial" w:cs="Arial"/>
          <w:color w:val="000000"/>
        </w:rPr>
      </w:pPr>
    </w:p>
    <w:p w14:paraId="162BA7EE" w14:textId="77777777" w:rsidR="004E6804" w:rsidRDefault="004E6804" w:rsidP="004E6804">
      <w:pPr>
        <w:pStyle w:val="NormalWeb"/>
        <w:jc w:val="both"/>
        <w:rPr>
          <w:rFonts w:ascii="Arial" w:hAnsi="Arial" w:cs="Arial"/>
          <w:color w:val="000000"/>
        </w:rPr>
      </w:pPr>
    </w:p>
    <w:p w14:paraId="4E6FA3AE" w14:textId="34E02657" w:rsidR="00556AEB" w:rsidRPr="001F4276" w:rsidRDefault="00271881" w:rsidP="004E6804">
      <w:pPr>
        <w:pStyle w:val="NormalWeb"/>
        <w:jc w:val="both"/>
        <w:rPr>
          <w:rFonts w:ascii="Arial" w:hAnsi="Arial" w:cs="Arial"/>
          <w:color w:val="000000"/>
        </w:rPr>
      </w:pPr>
      <w:r w:rsidRPr="001F4276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861F22">
        <w:rPr>
          <w:rFonts w:ascii="Arial" w:hAnsi="Arial" w:cs="Arial"/>
          <w:color w:val="000000"/>
        </w:rPr>
        <w:t>0</w:t>
      </w:r>
      <w:r w:rsidR="00D401D4">
        <w:rPr>
          <w:rFonts w:ascii="Arial" w:hAnsi="Arial" w:cs="Arial"/>
          <w:color w:val="000000"/>
        </w:rPr>
        <w:t>5</w:t>
      </w:r>
      <w:r w:rsidR="00A932F9">
        <w:rPr>
          <w:rFonts w:ascii="Arial" w:hAnsi="Arial" w:cs="Arial"/>
          <w:color w:val="000000"/>
        </w:rPr>
        <w:t xml:space="preserve"> </w:t>
      </w:r>
      <w:r w:rsidR="006E456C" w:rsidRPr="001F4276">
        <w:rPr>
          <w:rFonts w:ascii="Arial" w:hAnsi="Arial" w:cs="Arial"/>
          <w:color w:val="000000"/>
        </w:rPr>
        <w:t>de</w:t>
      </w:r>
      <w:r w:rsidR="00861F22">
        <w:rPr>
          <w:rFonts w:ascii="Arial" w:hAnsi="Arial" w:cs="Arial"/>
          <w:color w:val="000000"/>
        </w:rPr>
        <w:t xml:space="preserve"> </w:t>
      </w:r>
      <w:r w:rsidR="003F5E6F">
        <w:rPr>
          <w:rFonts w:ascii="Arial" w:hAnsi="Arial" w:cs="Arial"/>
          <w:color w:val="000000"/>
        </w:rPr>
        <w:t>março</w:t>
      </w:r>
      <w:r w:rsidR="006E456C" w:rsidRPr="001F4276">
        <w:rPr>
          <w:rFonts w:ascii="Arial" w:hAnsi="Arial" w:cs="Arial"/>
          <w:color w:val="000000"/>
        </w:rPr>
        <w:t xml:space="preserve"> de 2026.</w:t>
      </w:r>
    </w:p>
    <w:p w14:paraId="20C0E684" w14:textId="194C9E9E" w:rsidR="001F4276" w:rsidRPr="001F4276" w:rsidRDefault="00556AEB" w:rsidP="003F5E6F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EMANUEL VENZO</w:t>
      </w:r>
    </w:p>
    <w:p w14:paraId="7F3C0E6F" w14:textId="5E168388" w:rsidR="00556AEB" w:rsidRPr="001F4276" w:rsidRDefault="00556AEB" w:rsidP="003F5E6F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1F4276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4C9D390C" w14:textId="7E0239A1" w:rsidR="001D237A" w:rsidRPr="00556AEB" w:rsidRDefault="001D237A" w:rsidP="00A932F9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sectPr w:rsidR="001D237A" w:rsidRPr="00556AEB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1D4F0" w14:textId="77777777" w:rsidR="00252E87" w:rsidRDefault="00252E87" w:rsidP="004364FB">
      <w:r>
        <w:separator/>
      </w:r>
    </w:p>
  </w:endnote>
  <w:endnote w:type="continuationSeparator" w:id="0">
    <w:p w14:paraId="4C03094D" w14:textId="77777777" w:rsidR="00252E87" w:rsidRDefault="00252E87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6337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D3025" w14:textId="77777777" w:rsidR="00252E87" w:rsidRDefault="00252E87" w:rsidP="004364FB">
      <w:r>
        <w:separator/>
      </w:r>
    </w:p>
  </w:footnote>
  <w:footnote w:type="continuationSeparator" w:id="0">
    <w:p w14:paraId="06875C21" w14:textId="77777777" w:rsidR="00252E87" w:rsidRDefault="00252E87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6337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6337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6337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A84"/>
    <w:multiLevelType w:val="multilevel"/>
    <w:tmpl w:val="1010B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456385"/>
    <w:multiLevelType w:val="multilevel"/>
    <w:tmpl w:val="4746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A722F4"/>
    <w:multiLevelType w:val="multilevel"/>
    <w:tmpl w:val="32880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80349"/>
    <w:rsid w:val="00084016"/>
    <w:rsid w:val="000B0619"/>
    <w:rsid w:val="000B4DF5"/>
    <w:rsid w:val="000B756B"/>
    <w:rsid w:val="001732AE"/>
    <w:rsid w:val="0017702F"/>
    <w:rsid w:val="0018471F"/>
    <w:rsid w:val="001D237A"/>
    <w:rsid w:val="001D3F41"/>
    <w:rsid w:val="001F4276"/>
    <w:rsid w:val="0020790A"/>
    <w:rsid w:val="00241083"/>
    <w:rsid w:val="00252E87"/>
    <w:rsid w:val="00271881"/>
    <w:rsid w:val="003366C5"/>
    <w:rsid w:val="00356004"/>
    <w:rsid w:val="003A02CE"/>
    <w:rsid w:val="003A0BD9"/>
    <w:rsid w:val="003D4DD7"/>
    <w:rsid w:val="003F5E6F"/>
    <w:rsid w:val="00401020"/>
    <w:rsid w:val="004364FB"/>
    <w:rsid w:val="00440623"/>
    <w:rsid w:val="00464F1B"/>
    <w:rsid w:val="00486C17"/>
    <w:rsid w:val="004E6804"/>
    <w:rsid w:val="00516C78"/>
    <w:rsid w:val="0053064D"/>
    <w:rsid w:val="00554D4D"/>
    <w:rsid w:val="00556AEB"/>
    <w:rsid w:val="00593720"/>
    <w:rsid w:val="005C3803"/>
    <w:rsid w:val="005F0921"/>
    <w:rsid w:val="005F5F42"/>
    <w:rsid w:val="005F7784"/>
    <w:rsid w:val="005F7A06"/>
    <w:rsid w:val="0060793C"/>
    <w:rsid w:val="00613378"/>
    <w:rsid w:val="00696376"/>
    <w:rsid w:val="006D4B25"/>
    <w:rsid w:val="006D5D13"/>
    <w:rsid w:val="006E456C"/>
    <w:rsid w:val="006F4BA7"/>
    <w:rsid w:val="006F682F"/>
    <w:rsid w:val="007C77C6"/>
    <w:rsid w:val="007C7B47"/>
    <w:rsid w:val="00843EF5"/>
    <w:rsid w:val="00861F22"/>
    <w:rsid w:val="00890F5C"/>
    <w:rsid w:val="009326C8"/>
    <w:rsid w:val="00942230"/>
    <w:rsid w:val="0095372D"/>
    <w:rsid w:val="0095502B"/>
    <w:rsid w:val="00963371"/>
    <w:rsid w:val="009A3D0C"/>
    <w:rsid w:val="009C681C"/>
    <w:rsid w:val="00A32F7B"/>
    <w:rsid w:val="00A932F9"/>
    <w:rsid w:val="00AE0112"/>
    <w:rsid w:val="00AE044D"/>
    <w:rsid w:val="00B205F0"/>
    <w:rsid w:val="00B7585D"/>
    <w:rsid w:val="00B83D77"/>
    <w:rsid w:val="00BC5260"/>
    <w:rsid w:val="00BE2C65"/>
    <w:rsid w:val="00C42327"/>
    <w:rsid w:val="00C51978"/>
    <w:rsid w:val="00CA3714"/>
    <w:rsid w:val="00CB65B4"/>
    <w:rsid w:val="00CD4D70"/>
    <w:rsid w:val="00D012B0"/>
    <w:rsid w:val="00D16DFC"/>
    <w:rsid w:val="00D22642"/>
    <w:rsid w:val="00D34BD9"/>
    <w:rsid w:val="00D401D4"/>
    <w:rsid w:val="00D54B97"/>
    <w:rsid w:val="00E373E8"/>
    <w:rsid w:val="00EB5659"/>
    <w:rsid w:val="00EB56C7"/>
    <w:rsid w:val="00ED65DC"/>
    <w:rsid w:val="00F17477"/>
    <w:rsid w:val="00F20424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8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24108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rsid w:val="00271881"/>
    <w:pPr>
      <w:jc w:val="both"/>
    </w:pPr>
    <w:rPr>
      <w:rFonts w:ascii="Book Antiqua" w:hAnsi="Book Antiqua"/>
      <w:sz w:val="26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271881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27188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C77C6"/>
    <w:rPr>
      <w:b/>
      <w:bCs/>
    </w:rPr>
  </w:style>
  <w:style w:type="character" w:customStyle="1" w:styleId="whitespace-normal">
    <w:name w:val="whitespace-normal"/>
    <w:basedOn w:val="Fontepargpadro"/>
    <w:rsid w:val="00D012B0"/>
  </w:style>
  <w:style w:type="character" w:customStyle="1" w:styleId="Ttulo3Char">
    <w:name w:val="Título 3 Char"/>
    <w:basedOn w:val="Fontepargpadro"/>
    <w:link w:val="Ttulo3"/>
    <w:uiPriority w:val="9"/>
    <w:rsid w:val="0024108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86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cp:lastPrinted>2025-11-03T12:16:00Z</cp:lastPrinted>
  <dcterms:created xsi:type="dcterms:W3CDTF">2026-01-19T13:38:00Z</dcterms:created>
  <dcterms:modified xsi:type="dcterms:W3CDTF">2026-05-12T14:10:00Z</dcterms:modified>
</cp:coreProperties>
</file>