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E3622" w14:textId="3F77EE7C"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2D67C7">
        <w:rPr>
          <w:rFonts w:ascii="Times New Roman" w:hAnsi="Times New Roman" w:cs="Times New Roman"/>
          <w:b/>
          <w:sz w:val="24"/>
          <w:szCs w:val="24"/>
          <w:u w:val="single"/>
        </w:rPr>
        <w:t>784/</w:t>
      </w:r>
      <w:r w:rsidRPr="005338B1">
        <w:rPr>
          <w:rFonts w:ascii="Times New Roman" w:hAnsi="Times New Roman" w:cs="Times New Roman"/>
          <w:b/>
          <w:sz w:val="24"/>
          <w:szCs w:val="24"/>
          <w:u w:val="single"/>
        </w:rPr>
        <w:t>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2D67C7">
        <w:rPr>
          <w:rFonts w:ascii="Times New Roman" w:hAnsi="Times New Roman" w:cs="Times New Roman"/>
          <w:b/>
          <w:sz w:val="24"/>
          <w:szCs w:val="24"/>
          <w:u w:val="single"/>
        </w:rPr>
        <w:t>04</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2D67C7">
        <w:rPr>
          <w:rFonts w:ascii="Times New Roman" w:hAnsi="Times New Roman" w:cs="Times New Roman"/>
          <w:b/>
          <w:sz w:val="24"/>
          <w:szCs w:val="24"/>
          <w:u w:val="single"/>
        </w:rPr>
        <w:t>MAIO</w:t>
      </w:r>
      <w:r w:rsidRPr="005338B1">
        <w:rPr>
          <w:rFonts w:ascii="Times New Roman" w:hAnsi="Times New Roman" w:cs="Times New Roman"/>
          <w:b/>
          <w:sz w:val="24"/>
          <w:szCs w:val="24"/>
          <w:u w:val="single"/>
        </w:rPr>
        <w:t xml:space="preserve"> DE 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1765C354" w:rsidR="00A54DA9" w:rsidRPr="005338B1" w:rsidRDefault="00804055" w:rsidP="007014AA">
      <w:pPr>
        <w:ind w:firstLine="1440"/>
        <w:jc w:val="both"/>
        <w:rPr>
          <w:rFonts w:ascii="Times New Roman" w:hAnsi="Times New Roman" w:cs="Times New Roman"/>
          <w:sz w:val="24"/>
          <w:szCs w:val="24"/>
        </w:rPr>
      </w:pPr>
      <w:r>
        <w:rPr>
          <w:rFonts w:ascii="Times New Roman" w:hAnsi="Times New Roman" w:cs="Times New Roman"/>
          <w:b/>
          <w:bCs/>
          <w:sz w:val="24"/>
          <w:szCs w:val="24"/>
          <w:u w:val="single"/>
        </w:rPr>
        <w:t>JOAQUIM PEREIRA DOS SANTOS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 xml:space="preserve">Presidente da Câmara Municipal de Campo Novo do Parecis, Estado de Mato Grosso, no uso de suas atribuições legais conferidas pelo art. 39, XXVIII do Regimento Interno desta Casa e, em conformidade com o disposto </w:t>
      </w:r>
      <w:r w:rsidR="00476A04">
        <w:rPr>
          <w:rFonts w:ascii="Times New Roman" w:hAnsi="Times New Roman" w:cs="Times New Roman"/>
          <w:sz w:val="24"/>
          <w:szCs w:val="24"/>
        </w:rPr>
        <w:t>no</w:t>
      </w:r>
      <w:r w:rsidR="00A54DA9" w:rsidRPr="005338B1">
        <w:rPr>
          <w:rFonts w:ascii="Times New Roman" w:hAnsi="Times New Roman" w:cs="Times New Roman"/>
          <w:sz w:val="24"/>
          <w:szCs w:val="24"/>
        </w:rPr>
        <w:t xml:space="preserve"> art. </w:t>
      </w:r>
      <w:r w:rsidR="00476A04">
        <w:rPr>
          <w:rFonts w:ascii="Times New Roman" w:hAnsi="Times New Roman" w:cs="Times New Roman"/>
          <w:sz w:val="24"/>
          <w:szCs w:val="24"/>
        </w:rPr>
        <w:t>3</w:t>
      </w:r>
      <w:r w:rsidR="00A54DA9" w:rsidRPr="005338B1">
        <w:rPr>
          <w:rFonts w:ascii="Times New Roman" w:hAnsi="Times New Roman" w:cs="Times New Roman"/>
          <w:sz w:val="24"/>
          <w:szCs w:val="24"/>
        </w:rPr>
        <w:t xml:space="preserve">º, da Lei Municipal nº </w:t>
      </w:r>
      <w:r w:rsidR="00476A04">
        <w:rPr>
          <w:rFonts w:ascii="Times New Roman" w:hAnsi="Times New Roman" w:cs="Times New Roman"/>
          <w:sz w:val="24"/>
          <w:szCs w:val="24"/>
        </w:rPr>
        <w:t>2.442/2023, e ainda, o interesse público e a necessidade administrativa;</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5931EFB2" w14:textId="7FDA99C2" w:rsidR="0004305A" w:rsidRPr="00F15EA8" w:rsidRDefault="0096074B" w:rsidP="00476A04">
      <w:pPr>
        <w:ind w:firstLine="1440"/>
        <w:jc w:val="both"/>
        <w:rPr>
          <w:rFonts w:ascii="Times New Roman" w:hAnsi="Times New Roman" w:cs="Times New Roman"/>
        </w:rPr>
      </w:pPr>
      <w:r w:rsidRPr="005338B1">
        <w:rPr>
          <w:rFonts w:ascii="Times New Roman" w:hAnsi="Times New Roman" w:cs="Times New Roman"/>
          <w:b/>
          <w:sz w:val="24"/>
          <w:szCs w:val="24"/>
        </w:rPr>
        <w:t>CONCEDER,</w:t>
      </w:r>
      <w:r w:rsidRPr="005338B1">
        <w:rPr>
          <w:rFonts w:ascii="Times New Roman" w:hAnsi="Times New Roman" w:cs="Times New Roman"/>
          <w:sz w:val="24"/>
          <w:szCs w:val="24"/>
        </w:rPr>
        <w:t xml:space="preserve"> a partir de</w:t>
      </w:r>
      <w:r w:rsidR="00476A04">
        <w:rPr>
          <w:rFonts w:ascii="Times New Roman" w:hAnsi="Times New Roman" w:cs="Times New Roman"/>
          <w:sz w:val="24"/>
          <w:szCs w:val="24"/>
        </w:rPr>
        <w:t xml:space="preserve">sta data, </w:t>
      </w:r>
      <w:r w:rsidR="00476A04" w:rsidRPr="00476A04">
        <w:rPr>
          <w:rFonts w:ascii="Times New Roman" w:hAnsi="Times New Roman" w:cs="Times New Roman"/>
        </w:rPr>
        <w:t xml:space="preserve">percentual de gratificação, a título de </w:t>
      </w:r>
      <w:r w:rsidR="00476A04" w:rsidRPr="00F15EA8">
        <w:rPr>
          <w:rFonts w:ascii="Times New Roman" w:hAnsi="Times New Roman" w:cs="Times New Roman"/>
        </w:rPr>
        <w:t>função gratificada, sobre os vencimentos básicos mensais do servidor abaixo: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0"/>
        <w:gridCol w:w="1952"/>
        <w:gridCol w:w="851"/>
        <w:gridCol w:w="4671"/>
      </w:tblGrid>
      <w:tr w:rsidR="00F15EA8" w:rsidRPr="00F15EA8" w14:paraId="7B245CD9" w14:textId="77777777" w:rsidTr="00F15EA8">
        <w:tc>
          <w:tcPr>
            <w:tcW w:w="1020" w:type="dxa"/>
          </w:tcPr>
          <w:p w14:paraId="6BC5608B"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Mat.</w:t>
            </w:r>
          </w:p>
        </w:tc>
        <w:tc>
          <w:tcPr>
            <w:tcW w:w="1952" w:type="dxa"/>
          </w:tcPr>
          <w:p w14:paraId="0E15AF62"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SERVIDOR</w:t>
            </w:r>
          </w:p>
        </w:tc>
        <w:tc>
          <w:tcPr>
            <w:tcW w:w="851" w:type="dxa"/>
          </w:tcPr>
          <w:p w14:paraId="70F5F1E1"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w:t>
            </w:r>
          </w:p>
        </w:tc>
        <w:tc>
          <w:tcPr>
            <w:tcW w:w="4671" w:type="dxa"/>
          </w:tcPr>
          <w:p w14:paraId="264D362E"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JUSTIFICATIVA (atividades a serem desempenhadas)</w:t>
            </w:r>
          </w:p>
        </w:tc>
      </w:tr>
      <w:tr w:rsidR="00F15EA8" w:rsidRPr="00F15EA8" w14:paraId="02AA9053" w14:textId="77777777" w:rsidTr="00F15EA8">
        <w:trPr>
          <w:trHeight w:val="531"/>
        </w:trPr>
        <w:tc>
          <w:tcPr>
            <w:tcW w:w="1020" w:type="dxa"/>
          </w:tcPr>
          <w:p w14:paraId="3D0ADE61" w14:textId="77777777" w:rsidR="0004305A" w:rsidRPr="00645C5A" w:rsidRDefault="0004305A" w:rsidP="000B378C">
            <w:pPr>
              <w:rPr>
                <w:rFonts w:ascii="Times New Roman" w:eastAsia="Calibri" w:hAnsi="Times New Roman" w:cs="Times New Roman"/>
                <w:b/>
              </w:rPr>
            </w:pPr>
          </w:p>
          <w:p w14:paraId="6501F84B" w14:textId="77777777" w:rsidR="0004305A" w:rsidRPr="00645C5A" w:rsidRDefault="0004305A" w:rsidP="000B378C">
            <w:pPr>
              <w:rPr>
                <w:rFonts w:ascii="Times New Roman" w:eastAsia="Calibri" w:hAnsi="Times New Roman" w:cs="Times New Roman"/>
                <w:b/>
              </w:rPr>
            </w:pPr>
          </w:p>
          <w:p w14:paraId="72059F6E" w14:textId="77777777" w:rsidR="00F15EA8" w:rsidRPr="00645C5A" w:rsidRDefault="00F15EA8" w:rsidP="000B378C">
            <w:pPr>
              <w:jc w:val="center"/>
              <w:rPr>
                <w:rFonts w:ascii="Times New Roman" w:eastAsia="Calibri" w:hAnsi="Times New Roman" w:cs="Times New Roman"/>
                <w:b/>
              </w:rPr>
            </w:pPr>
          </w:p>
          <w:p w14:paraId="21A7EF52" w14:textId="77777777" w:rsidR="00F15EA8" w:rsidRPr="00645C5A" w:rsidRDefault="00F15EA8" w:rsidP="000B378C">
            <w:pPr>
              <w:jc w:val="center"/>
              <w:rPr>
                <w:rFonts w:ascii="Times New Roman" w:eastAsia="Calibri" w:hAnsi="Times New Roman" w:cs="Times New Roman"/>
                <w:b/>
              </w:rPr>
            </w:pPr>
          </w:p>
          <w:p w14:paraId="6F04DB92" w14:textId="0A1F147C" w:rsidR="0004305A" w:rsidRPr="00645C5A" w:rsidRDefault="00645C5A" w:rsidP="000B378C">
            <w:pPr>
              <w:jc w:val="center"/>
              <w:rPr>
                <w:rFonts w:ascii="Times New Roman" w:eastAsia="Calibri" w:hAnsi="Times New Roman" w:cs="Times New Roman"/>
                <w:b/>
              </w:rPr>
            </w:pPr>
            <w:r w:rsidRPr="00645C5A">
              <w:rPr>
                <w:rFonts w:ascii="Times New Roman" w:eastAsia="Calibri" w:hAnsi="Times New Roman" w:cs="Times New Roman"/>
                <w:b/>
              </w:rPr>
              <w:t>194</w:t>
            </w:r>
          </w:p>
        </w:tc>
        <w:tc>
          <w:tcPr>
            <w:tcW w:w="1952" w:type="dxa"/>
            <w:vAlign w:val="center"/>
          </w:tcPr>
          <w:p w14:paraId="2868515F" w14:textId="68F45263" w:rsidR="0004305A" w:rsidRPr="00645C5A" w:rsidRDefault="00645C5A" w:rsidP="000B378C">
            <w:pPr>
              <w:jc w:val="center"/>
              <w:rPr>
                <w:rFonts w:ascii="Times New Roman" w:eastAsia="Calibri" w:hAnsi="Times New Roman" w:cs="Times New Roman"/>
                <w:b/>
              </w:rPr>
            </w:pPr>
            <w:proofErr w:type="spellStart"/>
            <w:r w:rsidRPr="00645C5A">
              <w:rPr>
                <w:rFonts w:ascii="Times New Roman" w:eastAsia="Calibri" w:hAnsi="Times New Roman" w:cs="Times New Roman"/>
                <w:b/>
              </w:rPr>
              <w:t>Valteir</w:t>
            </w:r>
            <w:proofErr w:type="spellEnd"/>
            <w:r w:rsidRPr="00645C5A">
              <w:rPr>
                <w:rFonts w:ascii="Times New Roman" w:eastAsia="Calibri" w:hAnsi="Times New Roman" w:cs="Times New Roman"/>
                <w:b/>
              </w:rPr>
              <w:t xml:space="preserve"> da Silva Neves</w:t>
            </w:r>
          </w:p>
        </w:tc>
        <w:tc>
          <w:tcPr>
            <w:tcW w:w="851" w:type="dxa"/>
            <w:vAlign w:val="center"/>
          </w:tcPr>
          <w:p w14:paraId="4506818D" w14:textId="77777777" w:rsidR="0004305A" w:rsidRPr="00645C5A" w:rsidRDefault="0004305A" w:rsidP="000B378C">
            <w:pPr>
              <w:jc w:val="center"/>
              <w:rPr>
                <w:rFonts w:ascii="Times New Roman" w:eastAsia="Calibri" w:hAnsi="Times New Roman" w:cs="Times New Roman"/>
                <w:b/>
              </w:rPr>
            </w:pPr>
            <w:r w:rsidRPr="00645C5A">
              <w:rPr>
                <w:rFonts w:ascii="Times New Roman" w:eastAsia="Calibri" w:hAnsi="Times New Roman" w:cs="Times New Roman"/>
                <w:b/>
              </w:rPr>
              <w:t>50%</w:t>
            </w:r>
          </w:p>
        </w:tc>
        <w:tc>
          <w:tcPr>
            <w:tcW w:w="4671" w:type="dxa"/>
            <w:vAlign w:val="center"/>
          </w:tcPr>
          <w:p w14:paraId="25A4E879" w14:textId="2996A9BF" w:rsidR="0004305A" w:rsidRPr="00F15EA8" w:rsidRDefault="002739D5" w:rsidP="0004305A">
            <w:pPr>
              <w:pStyle w:val="PargrafodaLista"/>
              <w:numPr>
                <w:ilvl w:val="0"/>
                <w:numId w:val="1"/>
              </w:numPr>
              <w:spacing w:after="0" w:line="240" w:lineRule="auto"/>
              <w:ind w:left="176" w:hanging="176"/>
              <w:jc w:val="both"/>
              <w:rPr>
                <w:rFonts w:ascii="Times New Roman" w:hAnsi="Times New Roman" w:cs="Times New Roman"/>
                <w:color w:val="000000"/>
              </w:rPr>
            </w:pPr>
            <w:r w:rsidRPr="00F15EA8">
              <w:rPr>
                <w:rFonts w:ascii="Times New Roman" w:hAnsi="Times New Roman" w:cs="Times New Roman"/>
                <w:color w:val="000000"/>
              </w:rPr>
              <w:t xml:space="preserve">Executar </w:t>
            </w:r>
            <w:r w:rsidR="00A9593E" w:rsidRPr="00F15EA8">
              <w:rPr>
                <w:rFonts w:ascii="Times New Roman" w:hAnsi="Times New Roman" w:cs="Times New Roman"/>
                <w:color w:val="000000"/>
              </w:rPr>
              <w:t xml:space="preserve">as atividades de registro, tombamento e controle do uso dos bens patrimoniais da Câmara, com base na legislação; </w:t>
            </w:r>
          </w:p>
          <w:p w14:paraId="4277332A" w14:textId="21296B82" w:rsidR="0004305A" w:rsidRPr="00F15EA8" w:rsidRDefault="00A9593E" w:rsidP="0004305A">
            <w:pPr>
              <w:pStyle w:val="PargrafodaLista"/>
              <w:numPr>
                <w:ilvl w:val="0"/>
                <w:numId w:val="1"/>
              </w:numPr>
              <w:spacing w:after="0" w:line="240" w:lineRule="auto"/>
              <w:ind w:left="176" w:hanging="176"/>
              <w:jc w:val="both"/>
              <w:rPr>
                <w:rFonts w:ascii="Times New Roman" w:hAnsi="Times New Roman" w:cs="Times New Roman"/>
                <w:color w:val="000000"/>
              </w:rPr>
            </w:pPr>
            <w:r w:rsidRPr="00F15EA8">
              <w:rPr>
                <w:rFonts w:ascii="Times New Roman" w:hAnsi="Times New Roman" w:cs="Times New Roman"/>
                <w:color w:val="000000"/>
              </w:rPr>
              <w:t>Executar as atividades de classificação, numeração e codificação do material permanente;</w:t>
            </w:r>
          </w:p>
          <w:p w14:paraId="0BC0114D" w14:textId="23EE247D" w:rsidR="00F15EA8" w:rsidRPr="00F15EA8" w:rsidRDefault="00A9593E" w:rsidP="0004305A">
            <w:pPr>
              <w:pStyle w:val="PargrafodaLista"/>
              <w:numPr>
                <w:ilvl w:val="0"/>
                <w:numId w:val="1"/>
              </w:numPr>
              <w:spacing w:after="0" w:line="240" w:lineRule="auto"/>
              <w:ind w:left="176" w:hanging="176"/>
              <w:jc w:val="both"/>
              <w:rPr>
                <w:rFonts w:ascii="Times New Roman" w:hAnsi="Times New Roman" w:cs="Times New Roman"/>
                <w:color w:val="000000"/>
              </w:rPr>
            </w:pPr>
            <w:r w:rsidRPr="00F15EA8">
              <w:rPr>
                <w:rFonts w:ascii="Times New Roman" w:hAnsi="Times New Roman" w:cs="Times New Roman"/>
                <w:color w:val="000000"/>
              </w:rPr>
              <w:t>Organizar o sistema de carga do material distribuído pelas diversas salas da Câmara</w:t>
            </w:r>
            <w:r w:rsidR="00F15EA8" w:rsidRPr="00F15EA8">
              <w:rPr>
                <w:rFonts w:ascii="Times New Roman" w:hAnsi="Times New Roman" w:cs="Times New Roman"/>
                <w:color w:val="000000"/>
              </w:rPr>
              <w:t>, elaborando, conferindo e atualizando os respectivos Termos de Responsabilidade de Bens;</w:t>
            </w:r>
          </w:p>
          <w:p w14:paraId="01FA9D1D" w14:textId="53691A51" w:rsidR="00F15EA8" w:rsidRPr="00F15EA8" w:rsidRDefault="00F15EA8" w:rsidP="00F15EA8">
            <w:pPr>
              <w:pStyle w:val="PargrafodaLista"/>
              <w:numPr>
                <w:ilvl w:val="0"/>
                <w:numId w:val="1"/>
              </w:numPr>
              <w:spacing w:after="0" w:line="240" w:lineRule="auto"/>
              <w:ind w:left="176" w:hanging="176"/>
              <w:jc w:val="both"/>
              <w:rPr>
                <w:rFonts w:ascii="Times New Roman" w:hAnsi="Times New Roman" w:cs="Times New Roman"/>
                <w:color w:val="000000"/>
              </w:rPr>
            </w:pPr>
            <w:r w:rsidRPr="00F15EA8">
              <w:rPr>
                <w:rFonts w:ascii="Times New Roman" w:hAnsi="Times New Roman" w:cs="Times New Roman"/>
                <w:color w:val="000000"/>
              </w:rPr>
              <w:t>Providenciar ma</w:t>
            </w:r>
            <w:r w:rsidR="00182C5D">
              <w:rPr>
                <w:rFonts w:ascii="Times New Roman" w:hAnsi="Times New Roman" w:cs="Times New Roman"/>
                <w:color w:val="000000"/>
              </w:rPr>
              <w:t>nutenção de bens móveis, quando</w:t>
            </w:r>
            <w:r w:rsidR="00645C5A">
              <w:rPr>
                <w:rFonts w:ascii="Times New Roman" w:hAnsi="Times New Roman" w:cs="Times New Roman"/>
                <w:color w:val="000000"/>
              </w:rPr>
              <w:t xml:space="preserve"> solicitado, pelos</w:t>
            </w:r>
            <w:bookmarkStart w:id="0" w:name="_GoBack"/>
            <w:bookmarkEnd w:id="0"/>
            <w:r w:rsidRPr="00F15EA8">
              <w:rPr>
                <w:rFonts w:ascii="Times New Roman" w:hAnsi="Times New Roman" w:cs="Times New Roman"/>
                <w:color w:val="000000"/>
              </w:rPr>
              <w:t xml:space="preserve"> usuários/responsáveis dos mesmos; </w:t>
            </w:r>
          </w:p>
          <w:p w14:paraId="71F2977D" w14:textId="09D37E38" w:rsidR="0004305A" w:rsidRPr="00F15EA8" w:rsidRDefault="00F15EA8" w:rsidP="0004305A">
            <w:pPr>
              <w:pStyle w:val="PargrafodaLista"/>
              <w:numPr>
                <w:ilvl w:val="0"/>
                <w:numId w:val="1"/>
              </w:numPr>
              <w:spacing w:after="0" w:line="240" w:lineRule="auto"/>
              <w:ind w:left="176" w:hanging="176"/>
              <w:jc w:val="both"/>
              <w:rPr>
                <w:rFonts w:ascii="Times New Roman" w:hAnsi="Times New Roman" w:cs="Times New Roman"/>
                <w:color w:val="000000"/>
              </w:rPr>
            </w:pPr>
            <w:r w:rsidRPr="00F15EA8">
              <w:rPr>
                <w:rFonts w:ascii="Times New Roman" w:hAnsi="Times New Roman" w:cs="Times New Roman"/>
                <w:color w:val="000000"/>
              </w:rPr>
              <w:t>Providenciar manutenção, conforme necessidade, da estrutura predial da Câmara</w:t>
            </w:r>
            <w:r w:rsidR="0004305A" w:rsidRPr="00F15EA8">
              <w:rPr>
                <w:rFonts w:ascii="Times New Roman" w:hAnsi="Times New Roman" w:cs="Times New Roman"/>
                <w:color w:val="000000"/>
              </w:rPr>
              <w:t>.</w:t>
            </w:r>
          </w:p>
        </w:tc>
      </w:tr>
    </w:tbl>
    <w:p w14:paraId="7FEEC4F1" w14:textId="458BCDB4" w:rsidR="00A54DA9" w:rsidRPr="005338B1" w:rsidRDefault="00A54DA9"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034A0801" w14:textId="77777777" w:rsidR="00476A04" w:rsidRDefault="00476A04" w:rsidP="00A54DA9">
      <w:pPr>
        <w:ind w:firstLine="1440"/>
        <w:jc w:val="both"/>
        <w:rPr>
          <w:rFonts w:ascii="Times New Roman" w:hAnsi="Times New Roman" w:cs="Times New Roman"/>
          <w:sz w:val="24"/>
          <w:szCs w:val="24"/>
        </w:rPr>
      </w:pPr>
    </w:p>
    <w:p w14:paraId="67D67741" w14:textId="3340B1E5" w:rsidR="00A54DA9" w:rsidRDefault="00A54DA9" w:rsidP="00476A04">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2D67C7">
        <w:rPr>
          <w:rFonts w:ascii="Times New Roman" w:hAnsi="Times New Roman" w:cs="Times New Roman"/>
          <w:sz w:val="24"/>
          <w:szCs w:val="24"/>
        </w:rPr>
        <w:t>04</w:t>
      </w:r>
      <w:r w:rsidRPr="005338B1">
        <w:rPr>
          <w:rFonts w:ascii="Times New Roman" w:hAnsi="Times New Roman" w:cs="Times New Roman"/>
          <w:sz w:val="24"/>
          <w:szCs w:val="24"/>
        </w:rPr>
        <w:t xml:space="preserve"> de </w:t>
      </w:r>
      <w:r w:rsidR="002D67C7">
        <w:rPr>
          <w:rFonts w:ascii="Times New Roman" w:hAnsi="Times New Roman" w:cs="Times New Roman"/>
          <w:sz w:val="24"/>
          <w:szCs w:val="24"/>
        </w:rPr>
        <w:t>maio</w:t>
      </w:r>
      <w:r w:rsidRPr="005338B1">
        <w:rPr>
          <w:rFonts w:ascii="Times New Roman" w:hAnsi="Times New Roman" w:cs="Times New Roman"/>
          <w:sz w:val="24"/>
          <w:szCs w:val="24"/>
        </w:rPr>
        <w:t xml:space="preserve"> de 202</w:t>
      </w:r>
      <w:r w:rsidR="00804055">
        <w:rPr>
          <w:rFonts w:ascii="Times New Roman" w:hAnsi="Times New Roman" w:cs="Times New Roman"/>
          <w:sz w:val="24"/>
          <w:szCs w:val="24"/>
        </w:rPr>
        <w:t>3</w:t>
      </w:r>
      <w:r w:rsidRPr="005338B1">
        <w:rPr>
          <w:rFonts w:ascii="Times New Roman" w:hAnsi="Times New Roman" w:cs="Times New Roman"/>
          <w:sz w:val="24"/>
          <w:szCs w:val="24"/>
        </w:rPr>
        <w:t xml:space="preserve">.         </w:t>
      </w:r>
      <w:r w:rsidR="00804055">
        <w:rPr>
          <w:rFonts w:ascii="Times New Roman" w:hAnsi="Times New Roman" w:cs="Times New Roman"/>
          <w:sz w:val="24"/>
          <w:szCs w:val="24"/>
        </w:rPr>
        <w:t xml:space="preserve">                               </w:t>
      </w:r>
    </w:p>
    <w:p w14:paraId="0797BA3B" w14:textId="77777777" w:rsidR="00804055" w:rsidRPr="005338B1" w:rsidRDefault="00804055" w:rsidP="00804055">
      <w:pPr>
        <w:ind w:left="708"/>
        <w:jc w:val="both"/>
        <w:rPr>
          <w:rFonts w:ascii="Times New Roman" w:hAnsi="Times New Roman" w:cs="Times New Roman"/>
          <w:sz w:val="24"/>
          <w:szCs w:val="24"/>
        </w:rPr>
      </w:pPr>
    </w:p>
    <w:p w14:paraId="2925AD16" w14:textId="6B2B7EE8" w:rsidR="005338B1" w:rsidRDefault="005338B1" w:rsidP="005338B1">
      <w:pPr>
        <w:spacing w:after="0"/>
        <w:ind w:left="708"/>
        <w:jc w:val="center"/>
        <w:rPr>
          <w:rFonts w:ascii="Times New Roman" w:hAnsi="Times New Roman" w:cs="Times New Roman"/>
          <w:b/>
          <w:sz w:val="24"/>
          <w:szCs w:val="24"/>
        </w:rPr>
      </w:pPr>
      <w:proofErr w:type="gramStart"/>
      <w:r>
        <w:rPr>
          <w:rFonts w:ascii="Times New Roman" w:hAnsi="Times New Roman" w:cs="Times New Roman"/>
          <w:b/>
          <w:bCs/>
          <w:sz w:val="24"/>
        </w:rPr>
        <w:t xml:space="preserve">Ver. </w:t>
      </w:r>
      <w:r w:rsidR="00804055">
        <w:rPr>
          <w:rFonts w:ascii="Times New Roman" w:hAnsi="Times New Roman" w:cs="Times New Roman"/>
          <w:b/>
          <w:bCs/>
          <w:sz w:val="24"/>
        </w:rPr>
        <w:t>JOAQUIM PEREIRA</w:t>
      </w:r>
      <w:proofErr w:type="gramEnd"/>
      <w:r w:rsidR="00804055">
        <w:rPr>
          <w:rFonts w:ascii="Times New Roman" w:hAnsi="Times New Roman" w:cs="Times New Roman"/>
          <w:b/>
          <w:bCs/>
          <w:sz w:val="24"/>
        </w:rPr>
        <w:t xml:space="preserve"> DOS SANTOS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75304" w14:textId="77777777" w:rsidR="00363E3E" w:rsidRDefault="00363E3E" w:rsidP="004C6A93">
      <w:pPr>
        <w:spacing w:after="0" w:line="240" w:lineRule="auto"/>
      </w:pPr>
      <w:r>
        <w:separator/>
      </w:r>
    </w:p>
  </w:endnote>
  <w:endnote w:type="continuationSeparator" w:id="0">
    <w:p w14:paraId="58B9ABDA" w14:textId="77777777" w:rsidR="00363E3E" w:rsidRDefault="00363E3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A00B2" w14:textId="77777777" w:rsidR="00363E3E" w:rsidRDefault="00363E3E" w:rsidP="004C6A93">
      <w:pPr>
        <w:spacing w:after="0" w:line="240" w:lineRule="auto"/>
      </w:pPr>
      <w:r>
        <w:separator/>
      </w:r>
    </w:p>
  </w:footnote>
  <w:footnote w:type="continuationSeparator" w:id="0">
    <w:p w14:paraId="14DC0845" w14:textId="77777777" w:rsidR="00363E3E" w:rsidRDefault="00363E3E"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C60A2"/>
    <w:multiLevelType w:val="hybridMultilevel"/>
    <w:tmpl w:val="0408D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4305A"/>
    <w:rsid w:val="00080953"/>
    <w:rsid w:val="000A007D"/>
    <w:rsid w:val="000B7776"/>
    <w:rsid w:val="000E4B7E"/>
    <w:rsid w:val="001252EA"/>
    <w:rsid w:val="001477A0"/>
    <w:rsid w:val="00182C5D"/>
    <w:rsid w:val="00230494"/>
    <w:rsid w:val="0026580E"/>
    <w:rsid w:val="002739D5"/>
    <w:rsid w:val="002D67C7"/>
    <w:rsid w:val="00363E3E"/>
    <w:rsid w:val="003E681C"/>
    <w:rsid w:val="00476A04"/>
    <w:rsid w:val="004C6A93"/>
    <w:rsid w:val="004E55AD"/>
    <w:rsid w:val="00504964"/>
    <w:rsid w:val="005338B1"/>
    <w:rsid w:val="005971D3"/>
    <w:rsid w:val="00597654"/>
    <w:rsid w:val="00621C56"/>
    <w:rsid w:val="00645C5A"/>
    <w:rsid w:val="00673F2B"/>
    <w:rsid w:val="006A53B7"/>
    <w:rsid w:val="006B04EA"/>
    <w:rsid w:val="006E25DC"/>
    <w:rsid w:val="007014AA"/>
    <w:rsid w:val="00745295"/>
    <w:rsid w:val="007462AB"/>
    <w:rsid w:val="007A5032"/>
    <w:rsid w:val="007E306D"/>
    <w:rsid w:val="00804055"/>
    <w:rsid w:val="008449B9"/>
    <w:rsid w:val="008652A8"/>
    <w:rsid w:val="00875A87"/>
    <w:rsid w:val="008A5BFB"/>
    <w:rsid w:val="00957E1A"/>
    <w:rsid w:val="0096074B"/>
    <w:rsid w:val="009A0AB0"/>
    <w:rsid w:val="009B0B2A"/>
    <w:rsid w:val="00A54DA9"/>
    <w:rsid w:val="00A9593E"/>
    <w:rsid w:val="00B41166"/>
    <w:rsid w:val="00BC1C4D"/>
    <w:rsid w:val="00C32120"/>
    <w:rsid w:val="00C54F94"/>
    <w:rsid w:val="00C75F50"/>
    <w:rsid w:val="00C91B8A"/>
    <w:rsid w:val="00C91FC5"/>
    <w:rsid w:val="00D92D7E"/>
    <w:rsid w:val="00DC2368"/>
    <w:rsid w:val="00E05C20"/>
    <w:rsid w:val="00E546C0"/>
    <w:rsid w:val="00EC278C"/>
    <w:rsid w:val="00EC7662"/>
    <w:rsid w:val="00ED2F0B"/>
    <w:rsid w:val="00F15EA8"/>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styleId="PargrafodaLista">
    <w:name w:val="List Paragraph"/>
    <w:basedOn w:val="Normal"/>
    <w:uiPriority w:val="34"/>
    <w:qFormat/>
    <w:rsid w:val="000430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223</Words>
  <Characters>1208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6</cp:revision>
  <cp:lastPrinted>2022-02-16T12:33:00Z</cp:lastPrinted>
  <dcterms:created xsi:type="dcterms:W3CDTF">2023-05-05T18:40:00Z</dcterms:created>
  <dcterms:modified xsi:type="dcterms:W3CDTF">2023-05-05T20:49:00Z</dcterms:modified>
</cp:coreProperties>
</file>