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B1C5F" w14:textId="30919FEA" w:rsidR="00CC4595" w:rsidRPr="001253CA" w:rsidRDefault="00CC4595" w:rsidP="00CC4595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</w:rPr>
      </w:pPr>
      <w:r w:rsidRPr="001253CA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20D9A37" wp14:editId="4EE202A0">
                <wp:simplePos x="0" y="0"/>
                <wp:positionH relativeFrom="column">
                  <wp:posOffset>-226695</wp:posOffset>
                </wp:positionH>
                <wp:positionV relativeFrom="paragraph">
                  <wp:posOffset>36195</wp:posOffset>
                </wp:positionV>
                <wp:extent cx="1920240" cy="838200"/>
                <wp:effectExtent l="0" t="0" r="22860" b="19050"/>
                <wp:wrapNone/>
                <wp:docPr id="1411610180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3820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F876DF" w14:textId="77777777" w:rsidR="00CC4595" w:rsidRDefault="00CC4595" w:rsidP="00CC459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4F5288B" w14:textId="77777777" w:rsidR="00CC4595" w:rsidRDefault="00CC4595" w:rsidP="00CC459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C214D09" w14:textId="77777777" w:rsidR="00CC4595" w:rsidRDefault="00CC4595" w:rsidP="00CC459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3283/2025</w:t>
                            </w:r>
                          </w:p>
                          <w:p w14:paraId="24954BE1" w14:textId="77777777" w:rsidR="00CC4595" w:rsidRDefault="00CC4595" w:rsidP="00CC4595">
                            <w:pPr>
                              <w:pStyle w:val="Ttulo2"/>
                              <w:widowControl w:val="0"/>
                              <w:spacing w:line="360" w:lineRule="auto"/>
                              <w:rPr>
                                <w:rFonts w:cs="Arial"/>
                                <w:szCs w:val="16"/>
                              </w:rPr>
                            </w:pPr>
                            <w:r>
                              <w:rPr>
                                <w:rFonts w:cs="Arial"/>
                                <w:szCs w:val="16"/>
                              </w:rPr>
                              <w:t>DE 05/12/2025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0D9A37" id="Retângulo 3" o:spid="_x0000_s1026" style="position:absolute;left:0;text-align:left;margin-left:-17.85pt;margin-top:2.85pt;width:151.2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" o:allowincell="f" filled="f" strokeweight="0">
                <v:stroke dashstyle="1 1" endcap="round"/>
                <v:textbox>
                  <w:txbxContent>
                    <w:p w14:paraId="36F876DF" w14:textId="77777777" w:rsidR="00CC4595" w:rsidRDefault="00CC4595" w:rsidP="00CC459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4F5288B" w14:textId="77777777" w:rsidR="00CC4595" w:rsidRDefault="00CC4595" w:rsidP="00CC459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C214D09" w14:textId="77777777" w:rsidR="00CC4595" w:rsidRDefault="00CC4595" w:rsidP="00CC459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3283/2025</w:t>
                      </w:r>
                    </w:p>
                    <w:p w14:paraId="24954BE1" w14:textId="77777777" w:rsidR="00CC4595" w:rsidRDefault="00CC4595" w:rsidP="00CC4595">
                      <w:pPr>
                        <w:pStyle w:val="Ttulo2"/>
                        <w:widowControl w:val="0"/>
                        <w:spacing w:line="360" w:lineRule="auto"/>
                        <w:rPr>
                          <w:rFonts w:cs="Arial"/>
                          <w:szCs w:val="16"/>
                        </w:rPr>
                      </w:pPr>
                      <w:r>
                        <w:rPr>
                          <w:rFonts w:cs="Arial"/>
                          <w:szCs w:val="16"/>
                        </w:rPr>
                        <w:t>DE 05/12/2025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Hlk122009699"/>
      <w:r w:rsidRPr="001253CA">
        <w:rPr>
          <w:rFonts w:ascii="Garamond" w:hAnsi="Garamond"/>
          <w:b/>
          <w:bCs/>
          <w:noProof/>
          <w:sz w:val="26"/>
        </w:rPr>
        <w:t xml:space="preserve">D E C R E T O  Nº 1 2 3 </w:t>
      </w:r>
      <w:r>
        <w:rPr>
          <w:rFonts w:ascii="Garamond" w:hAnsi="Garamond"/>
          <w:b/>
          <w:bCs/>
          <w:noProof/>
          <w:sz w:val="26"/>
        </w:rPr>
        <w:t xml:space="preserve">3 </w:t>
      </w:r>
      <w:r>
        <w:rPr>
          <w:rFonts w:ascii="Garamond" w:hAnsi="Garamond"/>
          <w:b/>
          <w:bCs/>
          <w:noProof/>
          <w:sz w:val="26"/>
        </w:rPr>
        <w:t>8</w:t>
      </w:r>
    </w:p>
    <w:p w14:paraId="274C3803" w14:textId="77777777" w:rsidR="00CC4595" w:rsidRPr="001253CA" w:rsidRDefault="00CC4595" w:rsidP="00CC4595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1253CA">
        <w:rPr>
          <w:rFonts w:ascii="Arial" w:hAnsi="Arial" w:cs="Arial"/>
          <w:bCs/>
          <w:noProof/>
          <w:sz w:val="24"/>
          <w:szCs w:val="24"/>
        </w:rPr>
        <w:t>De 0</w:t>
      </w:r>
      <w:r>
        <w:rPr>
          <w:rFonts w:ascii="Arial" w:hAnsi="Arial" w:cs="Arial"/>
          <w:bCs/>
          <w:noProof/>
          <w:sz w:val="24"/>
          <w:szCs w:val="24"/>
        </w:rPr>
        <w:t>5</w:t>
      </w:r>
      <w:r w:rsidRPr="001253CA">
        <w:rPr>
          <w:rFonts w:ascii="Arial" w:hAnsi="Arial" w:cs="Arial"/>
          <w:bCs/>
          <w:noProof/>
          <w:sz w:val="24"/>
          <w:szCs w:val="24"/>
        </w:rPr>
        <w:t xml:space="preserve"> de dezembro de 2025</w:t>
      </w:r>
      <w:bookmarkEnd w:id="0"/>
    </w:p>
    <w:p w14:paraId="0D5B304C" w14:textId="77777777" w:rsidR="00722F21" w:rsidRPr="001F1139" w:rsidRDefault="00722F21" w:rsidP="00BD3E3F">
      <w:pPr>
        <w:widowControl w:val="0"/>
        <w:spacing w:after="0" w:line="240" w:lineRule="auto"/>
        <w:ind w:right="-427"/>
        <w:rPr>
          <w:rFonts w:ascii="Arial" w:hAnsi="Arial" w:cs="Arial"/>
          <w:sz w:val="24"/>
          <w:szCs w:val="24"/>
        </w:rPr>
      </w:pPr>
    </w:p>
    <w:p w14:paraId="2BD2949A" w14:textId="5CB9AEE9" w:rsidR="00A838AA" w:rsidRPr="00A838AA" w:rsidRDefault="00A838AA" w:rsidP="00CC4595">
      <w:pPr>
        <w:widowControl w:val="0"/>
        <w:tabs>
          <w:tab w:val="left" w:pos="7655"/>
        </w:tabs>
        <w:spacing w:after="0" w:line="240" w:lineRule="auto"/>
        <w:ind w:left="2835" w:right="44"/>
        <w:jc w:val="both"/>
        <w:rPr>
          <w:rFonts w:ascii="Arial" w:hAnsi="Arial" w:cs="Arial"/>
          <w:b/>
          <w:bCs/>
          <w:sz w:val="24"/>
          <w:szCs w:val="24"/>
        </w:rPr>
      </w:pPr>
      <w:r w:rsidRPr="00A838AA">
        <w:rPr>
          <w:rFonts w:ascii="Arial" w:hAnsi="Arial" w:cs="Arial"/>
          <w:b/>
          <w:bCs/>
          <w:sz w:val="24"/>
          <w:szCs w:val="24"/>
        </w:rPr>
        <w:t>Dispõe sobre a composição do Conselho Municipal de Saneamento Básico</w:t>
      </w:r>
      <w:r>
        <w:rPr>
          <w:rFonts w:ascii="Arial" w:hAnsi="Arial" w:cs="Arial"/>
          <w:b/>
          <w:bCs/>
          <w:sz w:val="24"/>
          <w:szCs w:val="24"/>
        </w:rPr>
        <w:t xml:space="preserve"> e Ambiental</w:t>
      </w:r>
      <w:r w:rsidRPr="00A838AA">
        <w:rPr>
          <w:rFonts w:ascii="Arial" w:hAnsi="Arial" w:cs="Arial"/>
          <w:b/>
          <w:bCs/>
          <w:sz w:val="24"/>
          <w:szCs w:val="24"/>
        </w:rPr>
        <w:t>, revoga o Decreto nº</w:t>
      </w:r>
      <w:r>
        <w:rPr>
          <w:rFonts w:ascii="Arial" w:hAnsi="Arial" w:cs="Arial"/>
          <w:b/>
          <w:bCs/>
          <w:sz w:val="24"/>
          <w:szCs w:val="24"/>
        </w:rPr>
        <w:t xml:space="preserve"> 9.629</w:t>
      </w:r>
      <w:r w:rsidRPr="00A838AA">
        <w:rPr>
          <w:rFonts w:ascii="Arial" w:hAnsi="Arial" w:cs="Arial"/>
          <w:b/>
          <w:bCs/>
          <w:sz w:val="24"/>
          <w:szCs w:val="24"/>
        </w:rPr>
        <w:t xml:space="preserve">, de </w:t>
      </w:r>
      <w:r>
        <w:rPr>
          <w:rFonts w:ascii="Arial" w:hAnsi="Arial" w:cs="Arial"/>
          <w:b/>
          <w:bCs/>
          <w:sz w:val="24"/>
          <w:szCs w:val="24"/>
        </w:rPr>
        <w:t>10</w:t>
      </w:r>
      <w:r w:rsidRPr="00A838AA">
        <w:rPr>
          <w:rFonts w:ascii="Arial" w:hAnsi="Arial" w:cs="Arial"/>
          <w:b/>
          <w:bCs/>
          <w:sz w:val="24"/>
          <w:szCs w:val="24"/>
        </w:rPr>
        <w:t xml:space="preserve"> de </w:t>
      </w:r>
      <w:r>
        <w:rPr>
          <w:rFonts w:ascii="Arial" w:hAnsi="Arial" w:cs="Arial"/>
          <w:b/>
          <w:bCs/>
          <w:sz w:val="24"/>
          <w:szCs w:val="24"/>
        </w:rPr>
        <w:t>junho</w:t>
      </w:r>
      <w:r w:rsidRPr="00A838AA">
        <w:rPr>
          <w:rFonts w:ascii="Arial" w:hAnsi="Arial" w:cs="Arial"/>
          <w:b/>
          <w:bCs/>
          <w:sz w:val="24"/>
          <w:szCs w:val="24"/>
        </w:rPr>
        <w:t xml:space="preserve"> de 2022, e dá outras providências.</w:t>
      </w:r>
    </w:p>
    <w:p w14:paraId="71B5F299" w14:textId="77777777" w:rsidR="00412659" w:rsidRPr="001F1139" w:rsidRDefault="00412659" w:rsidP="00F956C6">
      <w:pPr>
        <w:widowControl w:val="0"/>
        <w:spacing w:after="0" w:line="240" w:lineRule="auto"/>
        <w:ind w:left="2552" w:right="44"/>
        <w:jc w:val="both"/>
        <w:rPr>
          <w:rFonts w:ascii="Arial" w:hAnsi="Arial" w:cs="Arial"/>
          <w:sz w:val="24"/>
          <w:szCs w:val="24"/>
        </w:rPr>
      </w:pPr>
    </w:p>
    <w:p w14:paraId="52BD57E0" w14:textId="577AF122" w:rsidR="00A30592" w:rsidRPr="00BD3E3F" w:rsidRDefault="00A30592" w:rsidP="00F956C6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CC4595">
        <w:rPr>
          <w:rFonts w:ascii="Arial" w:hAnsi="Arial" w:cs="Arial"/>
          <w:b/>
          <w:bCs/>
          <w:sz w:val="24"/>
          <w:szCs w:val="24"/>
        </w:rPr>
        <w:t xml:space="preserve">O </w:t>
      </w:r>
      <w:r w:rsidRPr="00E12407">
        <w:rPr>
          <w:rFonts w:ascii="Arial" w:hAnsi="Arial" w:cs="Arial"/>
          <w:b/>
          <w:bCs/>
          <w:sz w:val="24"/>
          <w:szCs w:val="24"/>
        </w:rPr>
        <w:t>PREFEITO DO MUNICÍPIO DE CAMPO MOURÃO</w:t>
      </w:r>
      <w:r w:rsidRPr="00E12407">
        <w:rPr>
          <w:rFonts w:ascii="Arial" w:hAnsi="Arial" w:cs="Arial"/>
          <w:sz w:val="24"/>
          <w:szCs w:val="24"/>
        </w:rPr>
        <w:t xml:space="preserve">, Estado do Paraná, no uso das atribuições que lhe são conferidas, </w:t>
      </w:r>
      <w:r w:rsidR="00CC4595">
        <w:rPr>
          <w:rFonts w:ascii="Arial" w:hAnsi="Arial" w:cs="Arial"/>
          <w:sz w:val="24"/>
          <w:szCs w:val="24"/>
        </w:rPr>
        <w:t>tendo em vista o contido no processo nº 61097/2025;</w:t>
      </w:r>
    </w:p>
    <w:p w14:paraId="3BB5FB56" w14:textId="77777777" w:rsidR="00BD3E3F" w:rsidRDefault="00BD3E3F" w:rsidP="00F956C6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</w:p>
    <w:p w14:paraId="5D3E495E" w14:textId="168AF720" w:rsidR="00CC4595" w:rsidRDefault="00A838AA" w:rsidP="00F956C6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CC4595">
        <w:rPr>
          <w:rFonts w:ascii="Arial" w:hAnsi="Arial" w:cs="Arial"/>
          <w:b/>
          <w:bCs/>
          <w:sz w:val="24"/>
          <w:szCs w:val="24"/>
        </w:rPr>
        <w:t xml:space="preserve">Considerando </w:t>
      </w:r>
      <w:r w:rsidRPr="00A838AA">
        <w:rPr>
          <w:rFonts w:ascii="Arial" w:hAnsi="Arial" w:cs="Arial"/>
          <w:sz w:val="24"/>
          <w:szCs w:val="24"/>
        </w:rPr>
        <w:t>a Lei Municipal nº</w:t>
      </w:r>
      <w:r>
        <w:rPr>
          <w:rFonts w:ascii="Arial" w:hAnsi="Arial" w:cs="Arial"/>
          <w:sz w:val="24"/>
          <w:szCs w:val="24"/>
        </w:rPr>
        <w:t xml:space="preserve"> 4.925</w:t>
      </w:r>
      <w:r w:rsidRPr="00A838AA">
        <w:rPr>
          <w:rFonts w:ascii="Arial" w:hAnsi="Arial" w:cs="Arial"/>
          <w:sz w:val="24"/>
          <w:szCs w:val="24"/>
        </w:rPr>
        <w:t xml:space="preserve">, de </w:t>
      </w:r>
      <w:r>
        <w:rPr>
          <w:rFonts w:ascii="Arial" w:hAnsi="Arial" w:cs="Arial"/>
          <w:sz w:val="24"/>
          <w:szCs w:val="24"/>
        </w:rPr>
        <w:t>31</w:t>
      </w:r>
      <w:r w:rsidRPr="00A838AA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outubro</w:t>
      </w:r>
      <w:r w:rsidRPr="00A838AA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25</w:t>
      </w:r>
      <w:r w:rsidRPr="00A838AA">
        <w:rPr>
          <w:rFonts w:ascii="Arial" w:hAnsi="Arial" w:cs="Arial"/>
          <w:sz w:val="24"/>
          <w:szCs w:val="24"/>
        </w:rPr>
        <w:t>, que dispõe sobre o Plano Municipal de Saneamento Básico, cria o Sistema, o Conselho e o Fundo Municipal de Saneamento Básico</w:t>
      </w:r>
      <w:r>
        <w:rPr>
          <w:rFonts w:ascii="Arial" w:hAnsi="Arial" w:cs="Arial"/>
          <w:sz w:val="24"/>
          <w:szCs w:val="24"/>
        </w:rPr>
        <w:t xml:space="preserve"> e Ambiental</w:t>
      </w:r>
      <w:r w:rsidRPr="00A838AA">
        <w:rPr>
          <w:rFonts w:ascii="Arial" w:hAnsi="Arial" w:cs="Arial"/>
          <w:sz w:val="24"/>
          <w:szCs w:val="24"/>
        </w:rPr>
        <w:t xml:space="preserve"> do Município de Campo Mourão,</w:t>
      </w:r>
      <w:r>
        <w:rPr>
          <w:rFonts w:ascii="Arial" w:hAnsi="Arial" w:cs="Arial"/>
          <w:sz w:val="24"/>
          <w:szCs w:val="24"/>
        </w:rPr>
        <w:t xml:space="preserve"> e dá outras providências</w:t>
      </w:r>
      <w:r w:rsidR="00CC4595"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8649583" w14:textId="77777777" w:rsidR="00AD4BE8" w:rsidRDefault="00AD4BE8" w:rsidP="00CC4595">
      <w:pPr>
        <w:widowControl w:val="0"/>
        <w:spacing w:after="0" w:line="240" w:lineRule="auto"/>
        <w:ind w:right="44"/>
        <w:jc w:val="center"/>
        <w:rPr>
          <w:rFonts w:ascii="Garamond" w:hAnsi="Garamond" w:cs="Arial"/>
          <w:b/>
          <w:bCs/>
          <w:sz w:val="26"/>
          <w:szCs w:val="26"/>
        </w:rPr>
      </w:pPr>
    </w:p>
    <w:p w14:paraId="4C352627" w14:textId="566DABCC" w:rsidR="00A838AA" w:rsidRPr="00CC4595" w:rsidRDefault="00A838AA" w:rsidP="00CC4595">
      <w:pPr>
        <w:widowControl w:val="0"/>
        <w:spacing w:after="0" w:line="240" w:lineRule="auto"/>
        <w:ind w:right="44"/>
        <w:jc w:val="center"/>
        <w:rPr>
          <w:rFonts w:ascii="Garamond" w:hAnsi="Garamond" w:cs="Arial"/>
          <w:sz w:val="26"/>
          <w:szCs w:val="26"/>
        </w:rPr>
      </w:pPr>
      <w:r w:rsidRPr="00CC4595">
        <w:rPr>
          <w:rFonts w:ascii="Garamond" w:hAnsi="Garamond" w:cs="Arial"/>
          <w:b/>
          <w:bCs/>
          <w:sz w:val="26"/>
          <w:szCs w:val="26"/>
        </w:rPr>
        <w:t>D</w:t>
      </w:r>
      <w:r w:rsidR="00CC4595" w:rsidRPr="00CC4595">
        <w:rPr>
          <w:rFonts w:ascii="Garamond" w:hAnsi="Garamond" w:cs="Arial"/>
          <w:b/>
          <w:bCs/>
          <w:sz w:val="26"/>
          <w:szCs w:val="26"/>
        </w:rPr>
        <w:t xml:space="preserve"> </w:t>
      </w:r>
      <w:r w:rsidRPr="00CC4595">
        <w:rPr>
          <w:rFonts w:ascii="Garamond" w:hAnsi="Garamond" w:cs="Arial"/>
          <w:b/>
          <w:bCs/>
          <w:sz w:val="26"/>
          <w:szCs w:val="26"/>
        </w:rPr>
        <w:t>E</w:t>
      </w:r>
      <w:r w:rsidR="00CC4595" w:rsidRPr="00CC4595">
        <w:rPr>
          <w:rFonts w:ascii="Garamond" w:hAnsi="Garamond" w:cs="Arial"/>
          <w:b/>
          <w:bCs/>
          <w:sz w:val="26"/>
          <w:szCs w:val="26"/>
        </w:rPr>
        <w:t xml:space="preserve"> </w:t>
      </w:r>
      <w:r w:rsidRPr="00CC4595">
        <w:rPr>
          <w:rFonts w:ascii="Garamond" w:hAnsi="Garamond" w:cs="Arial"/>
          <w:b/>
          <w:bCs/>
          <w:sz w:val="26"/>
          <w:szCs w:val="26"/>
        </w:rPr>
        <w:t>C</w:t>
      </w:r>
      <w:r w:rsidR="00CC4595" w:rsidRPr="00CC4595">
        <w:rPr>
          <w:rFonts w:ascii="Garamond" w:hAnsi="Garamond" w:cs="Arial"/>
          <w:b/>
          <w:bCs/>
          <w:sz w:val="26"/>
          <w:szCs w:val="26"/>
        </w:rPr>
        <w:t xml:space="preserve"> </w:t>
      </w:r>
      <w:r w:rsidRPr="00CC4595">
        <w:rPr>
          <w:rFonts w:ascii="Garamond" w:hAnsi="Garamond" w:cs="Arial"/>
          <w:b/>
          <w:bCs/>
          <w:sz w:val="26"/>
          <w:szCs w:val="26"/>
        </w:rPr>
        <w:t>R</w:t>
      </w:r>
      <w:r w:rsidR="00CC4595" w:rsidRPr="00CC4595">
        <w:rPr>
          <w:rFonts w:ascii="Garamond" w:hAnsi="Garamond" w:cs="Arial"/>
          <w:b/>
          <w:bCs/>
          <w:sz w:val="26"/>
          <w:szCs w:val="26"/>
        </w:rPr>
        <w:t xml:space="preserve"> </w:t>
      </w:r>
      <w:r w:rsidRPr="00CC4595">
        <w:rPr>
          <w:rFonts w:ascii="Garamond" w:hAnsi="Garamond" w:cs="Arial"/>
          <w:b/>
          <w:bCs/>
          <w:sz w:val="26"/>
          <w:szCs w:val="26"/>
        </w:rPr>
        <w:t>E</w:t>
      </w:r>
      <w:r w:rsidR="00CC4595" w:rsidRPr="00CC4595">
        <w:rPr>
          <w:rFonts w:ascii="Garamond" w:hAnsi="Garamond" w:cs="Arial"/>
          <w:b/>
          <w:bCs/>
          <w:sz w:val="26"/>
          <w:szCs w:val="26"/>
        </w:rPr>
        <w:t xml:space="preserve"> </w:t>
      </w:r>
      <w:r w:rsidRPr="00CC4595">
        <w:rPr>
          <w:rFonts w:ascii="Garamond" w:hAnsi="Garamond" w:cs="Arial"/>
          <w:b/>
          <w:bCs/>
          <w:sz w:val="26"/>
          <w:szCs w:val="26"/>
        </w:rPr>
        <w:t>T</w:t>
      </w:r>
      <w:r w:rsidR="00CC4595" w:rsidRPr="00CC4595">
        <w:rPr>
          <w:rFonts w:ascii="Garamond" w:hAnsi="Garamond" w:cs="Arial"/>
          <w:b/>
          <w:bCs/>
          <w:sz w:val="26"/>
          <w:szCs w:val="26"/>
        </w:rPr>
        <w:t xml:space="preserve"> </w:t>
      </w:r>
      <w:proofErr w:type="gramStart"/>
      <w:r w:rsidRPr="00CC4595">
        <w:rPr>
          <w:rFonts w:ascii="Garamond" w:hAnsi="Garamond" w:cs="Arial"/>
          <w:b/>
          <w:bCs/>
          <w:sz w:val="26"/>
          <w:szCs w:val="26"/>
        </w:rPr>
        <w:t>A</w:t>
      </w:r>
      <w:r w:rsidR="00CC4595" w:rsidRPr="00CC4595">
        <w:rPr>
          <w:rFonts w:ascii="Garamond" w:hAnsi="Garamond" w:cs="Arial"/>
          <w:b/>
          <w:bCs/>
          <w:sz w:val="26"/>
          <w:szCs w:val="26"/>
        </w:rPr>
        <w:t xml:space="preserve"> </w:t>
      </w:r>
      <w:r w:rsidRPr="00CC4595">
        <w:rPr>
          <w:rFonts w:ascii="Garamond" w:hAnsi="Garamond" w:cs="Arial"/>
          <w:sz w:val="26"/>
          <w:szCs w:val="26"/>
        </w:rPr>
        <w:t>:</w:t>
      </w:r>
      <w:proofErr w:type="gramEnd"/>
    </w:p>
    <w:p w14:paraId="0E705F41" w14:textId="77777777" w:rsidR="00AD4BE8" w:rsidRDefault="00AD4BE8" w:rsidP="00AD4BE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right="44" w:firstLine="1418"/>
        <w:jc w:val="both"/>
        <w:rPr>
          <w:rFonts w:ascii="Arial" w:hAnsi="Arial" w:cs="Arial"/>
          <w:b/>
          <w:bCs/>
          <w:sz w:val="24"/>
          <w:szCs w:val="24"/>
        </w:rPr>
      </w:pPr>
      <w:bookmarkStart w:id="1" w:name="artigo_1º"/>
    </w:p>
    <w:p w14:paraId="0DA1E04B" w14:textId="55C8ABB7" w:rsidR="00A838AA" w:rsidRDefault="00A838AA" w:rsidP="00AD4BE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A838AA">
        <w:rPr>
          <w:rFonts w:ascii="Arial" w:hAnsi="Arial" w:cs="Arial"/>
          <w:b/>
          <w:bCs/>
          <w:sz w:val="24"/>
          <w:szCs w:val="24"/>
        </w:rPr>
        <w:t>Art. 1º</w:t>
      </w:r>
      <w:bookmarkEnd w:id="1"/>
      <w:r w:rsidRPr="00A838AA">
        <w:rPr>
          <w:rFonts w:ascii="Arial" w:hAnsi="Arial" w:cs="Arial"/>
          <w:sz w:val="24"/>
          <w:szCs w:val="24"/>
        </w:rPr>
        <w:t xml:space="preserve"> Ficam designados para compor o Conselho Municipal de Saneamento Básico </w:t>
      </w:r>
      <w:r>
        <w:rPr>
          <w:rFonts w:ascii="Arial" w:hAnsi="Arial" w:cs="Arial"/>
          <w:sz w:val="24"/>
          <w:szCs w:val="24"/>
        </w:rPr>
        <w:t xml:space="preserve">e Ambiental </w:t>
      </w:r>
      <w:r w:rsidRPr="00A838AA">
        <w:rPr>
          <w:rFonts w:ascii="Arial" w:hAnsi="Arial" w:cs="Arial"/>
          <w:sz w:val="24"/>
          <w:szCs w:val="24"/>
        </w:rPr>
        <w:t>- COMSAB, os membros abaixo nominados:</w:t>
      </w:r>
    </w:p>
    <w:p w14:paraId="5B17A4D9" w14:textId="77777777" w:rsidR="00A838AA" w:rsidRDefault="00A838AA" w:rsidP="00F956C6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right="44"/>
        <w:jc w:val="both"/>
        <w:rPr>
          <w:rFonts w:ascii="Arial" w:hAnsi="Arial" w:cs="Arial"/>
          <w:sz w:val="24"/>
          <w:szCs w:val="24"/>
        </w:rPr>
      </w:pPr>
    </w:p>
    <w:p w14:paraId="65283799" w14:textId="77777777" w:rsidR="00E12407" w:rsidRPr="003D197F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b/>
          <w:bCs/>
          <w:sz w:val="24"/>
          <w:szCs w:val="24"/>
        </w:rPr>
      </w:pPr>
      <w:r w:rsidRPr="003D197F">
        <w:rPr>
          <w:rFonts w:ascii="Arial" w:hAnsi="Arial" w:cs="Arial"/>
          <w:b/>
          <w:bCs/>
          <w:sz w:val="24"/>
          <w:szCs w:val="24"/>
        </w:rPr>
        <w:t>I - 01 (um) representante de cada Secretaria Municipal, Poder Legislativo e Órgão de Defesa do Consumidor indicados abaixo:</w:t>
      </w:r>
    </w:p>
    <w:p w14:paraId="1094A82D" w14:textId="77777777" w:rsidR="00E12407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</w:p>
    <w:p w14:paraId="52E9C5DE" w14:textId="728D59D3" w:rsidR="00E12407" w:rsidRPr="00CE184D" w:rsidRDefault="00E12407" w:rsidP="00AD4BE8">
      <w:pPr>
        <w:pStyle w:val="PargrafodaLista"/>
        <w:widowControl w:val="0"/>
        <w:numPr>
          <w:ilvl w:val="0"/>
          <w:numId w:val="4"/>
        </w:numPr>
        <w:spacing w:after="0" w:line="240" w:lineRule="auto"/>
        <w:ind w:left="0" w:right="44" w:firstLine="1418"/>
        <w:jc w:val="both"/>
        <w:rPr>
          <w:rFonts w:ascii="Arial" w:hAnsi="Arial" w:cs="Arial"/>
        </w:rPr>
      </w:pPr>
      <w:r w:rsidRPr="00CE184D">
        <w:rPr>
          <w:rFonts w:ascii="Arial" w:hAnsi="Arial" w:cs="Arial"/>
        </w:rPr>
        <w:t>01 (um) representante da Secretaria de Meio Ambiente e Bem-Estar Animal:</w:t>
      </w:r>
    </w:p>
    <w:p w14:paraId="6D58B4F4" w14:textId="77777777" w:rsidR="00E12407" w:rsidRPr="00E12407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E12407">
        <w:rPr>
          <w:rFonts w:ascii="Arial" w:hAnsi="Arial" w:cs="Arial"/>
          <w:sz w:val="24"/>
          <w:szCs w:val="24"/>
        </w:rPr>
        <w:t>Titular: João Cezar Souza Cardoso</w:t>
      </w:r>
    </w:p>
    <w:p w14:paraId="7F22F6A3" w14:textId="77777777" w:rsidR="00E12407" w:rsidRPr="00E12407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E12407">
        <w:rPr>
          <w:rFonts w:ascii="Arial" w:hAnsi="Arial" w:cs="Arial"/>
          <w:sz w:val="24"/>
          <w:szCs w:val="24"/>
        </w:rPr>
        <w:t>Suplente: Juliana Mariano de Lima</w:t>
      </w:r>
    </w:p>
    <w:p w14:paraId="7B5CD11C" w14:textId="77777777" w:rsidR="00E12407" w:rsidRPr="003D197F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32CF0FCA" w14:textId="6029B1D3" w:rsidR="00E12407" w:rsidRPr="00CE184D" w:rsidRDefault="00E12407" w:rsidP="00AD4BE8">
      <w:pPr>
        <w:pStyle w:val="PargrafodaLista"/>
        <w:widowControl w:val="0"/>
        <w:numPr>
          <w:ilvl w:val="0"/>
          <w:numId w:val="4"/>
        </w:numPr>
        <w:spacing w:after="0" w:line="240" w:lineRule="auto"/>
        <w:ind w:left="0" w:right="44" w:firstLine="1418"/>
        <w:jc w:val="both"/>
        <w:rPr>
          <w:rFonts w:ascii="Arial" w:hAnsi="Arial" w:cs="Arial"/>
        </w:rPr>
      </w:pPr>
      <w:r w:rsidRPr="00CE184D">
        <w:rPr>
          <w:rFonts w:ascii="Arial" w:hAnsi="Arial" w:cs="Arial"/>
        </w:rPr>
        <w:t>01 (um) representante da Secretaria de Saúde:</w:t>
      </w:r>
    </w:p>
    <w:p w14:paraId="4C9D9285" w14:textId="77777777" w:rsidR="00E12407" w:rsidRPr="00E12407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E12407">
        <w:rPr>
          <w:rFonts w:ascii="Arial" w:hAnsi="Arial" w:cs="Arial"/>
          <w:sz w:val="24"/>
          <w:szCs w:val="24"/>
        </w:rPr>
        <w:t>Titular: Márcio Carvalho dos Santos</w:t>
      </w:r>
    </w:p>
    <w:p w14:paraId="540AE5DC" w14:textId="77777777" w:rsidR="00E12407" w:rsidRPr="00E12407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E12407">
        <w:rPr>
          <w:rFonts w:ascii="Arial" w:hAnsi="Arial" w:cs="Arial"/>
          <w:sz w:val="24"/>
          <w:szCs w:val="24"/>
        </w:rPr>
        <w:t>Suplente: Gabriel Faleiros Couto</w:t>
      </w:r>
    </w:p>
    <w:p w14:paraId="41211831" w14:textId="77777777" w:rsidR="00E12407" w:rsidRPr="003D197F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2DA9DF87" w14:textId="6DC13A1A" w:rsidR="00E12407" w:rsidRPr="00CE184D" w:rsidRDefault="00E12407" w:rsidP="00AD4BE8">
      <w:pPr>
        <w:pStyle w:val="PargrafodaLista"/>
        <w:widowControl w:val="0"/>
        <w:numPr>
          <w:ilvl w:val="0"/>
          <w:numId w:val="4"/>
        </w:numPr>
        <w:spacing w:after="0" w:line="240" w:lineRule="auto"/>
        <w:ind w:left="0" w:right="44" w:firstLine="1418"/>
        <w:jc w:val="both"/>
        <w:rPr>
          <w:rFonts w:ascii="Arial" w:hAnsi="Arial" w:cs="Arial"/>
        </w:rPr>
      </w:pPr>
      <w:r w:rsidRPr="00CE184D">
        <w:rPr>
          <w:rFonts w:ascii="Arial" w:hAnsi="Arial" w:cs="Arial"/>
        </w:rPr>
        <w:t>01 (um) representante da Secretaria de Controle Urbano e Fiscalização:</w:t>
      </w:r>
    </w:p>
    <w:p w14:paraId="68F0FBB5" w14:textId="77777777" w:rsidR="00E12407" w:rsidRPr="00E12407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E12407">
        <w:rPr>
          <w:rFonts w:ascii="Arial" w:hAnsi="Arial" w:cs="Arial"/>
          <w:sz w:val="24"/>
          <w:szCs w:val="24"/>
        </w:rPr>
        <w:t>Titular: Ivair de Souza Libério</w:t>
      </w:r>
    </w:p>
    <w:p w14:paraId="7FF53B65" w14:textId="77777777" w:rsidR="00E12407" w:rsidRPr="00E12407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E12407">
        <w:rPr>
          <w:rFonts w:ascii="Arial" w:hAnsi="Arial" w:cs="Arial"/>
          <w:sz w:val="24"/>
          <w:szCs w:val="24"/>
        </w:rPr>
        <w:t>Suplente: Jaqueline Gaspar Teixeira Vieira</w:t>
      </w:r>
    </w:p>
    <w:p w14:paraId="7DF4A06D" w14:textId="77777777" w:rsidR="00E12407" w:rsidRPr="00CE184D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</w:p>
    <w:p w14:paraId="2CBB76DA" w14:textId="2DCD385F" w:rsidR="00E12407" w:rsidRPr="00CE184D" w:rsidRDefault="00E12407" w:rsidP="00AD4BE8">
      <w:pPr>
        <w:pStyle w:val="PargrafodaLista"/>
        <w:widowControl w:val="0"/>
        <w:numPr>
          <w:ilvl w:val="0"/>
          <w:numId w:val="4"/>
        </w:numPr>
        <w:spacing w:after="0" w:line="240" w:lineRule="auto"/>
        <w:ind w:left="0" w:right="44" w:firstLine="1418"/>
        <w:jc w:val="both"/>
        <w:rPr>
          <w:rFonts w:ascii="Arial" w:hAnsi="Arial" w:cs="Arial"/>
        </w:rPr>
      </w:pPr>
      <w:r w:rsidRPr="00CE184D">
        <w:rPr>
          <w:rFonts w:ascii="Arial" w:hAnsi="Arial" w:cs="Arial"/>
        </w:rPr>
        <w:t>01 (um) representante da Secretaria de Infraestrutura e Mobilidade Urbana:</w:t>
      </w:r>
    </w:p>
    <w:p w14:paraId="2ECB4969" w14:textId="77777777" w:rsidR="00E12407" w:rsidRPr="00E12407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E12407">
        <w:rPr>
          <w:rFonts w:ascii="Arial" w:hAnsi="Arial" w:cs="Arial"/>
          <w:sz w:val="24"/>
          <w:szCs w:val="24"/>
        </w:rPr>
        <w:t>Titular: Nelson Chuiti Tanaka</w:t>
      </w:r>
    </w:p>
    <w:p w14:paraId="47CC0E2C" w14:textId="77777777" w:rsidR="00E12407" w:rsidRPr="00E12407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E12407">
        <w:rPr>
          <w:rFonts w:ascii="Arial" w:hAnsi="Arial" w:cs="Arial"/>
          <w:sz w:val="24"/>
          <w:szCs w:val="24"/>
        </w:rPr>
        <w:t>Suplente: Júlio Cesar Renisz</w:t>
      </w:r>
    </w:p>
    <w:p w14:paraId="7A487D55" w14:textId="77777777" w:rsidR="00E12407" w:rsidRPr="00E12407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</w:p>
    <w:p w14:paraId="49FD0D6E" w14:textId="2EC82CD5" w:rsidR="00E12407" w:rsidRPr="00CE184D" w:rsidRDefault="00E12407" w:rsidP="00AD4BE8">
      <w:pPr>
        <w:pStyle w:val="PargrafodaLista"/>
        <w:widowControl w:val="0"/>
        <w:numPr>
          <w:ilvl w:val="0"/>
          <w:numId w:val="4"/>
        </w:numPr>
        <w:spacing w:after="0" w:line="240" w:lineRule="auto"/>
        <w:ind w:left="0" w:right="44" w:firstLine="1418"/>
        <w:jc w:val="both"/>
        <w:rPr>
          <w:rFonts w:ascii="Arial" w:hAnsi="Arial" w:cs="Arial"/>
        </w:rPr>
      </w:pPr>
      <w:r w:rsidRPr="00CE184D">
        <w:rPr>
          <w:rFonts w:ascii="Arial" w:hAnsi="Arial" w:cs="Arial"/>
        </w:rPr>
        <w:t>01 (um) representante da Câmara de Vereadores:</w:t>
      </w:r>
    </w:p>
    <w:p w14:paraId="0BF91001" w14:textId="77777777" w:rsidR="00E12407" w:rsidRPr="00E12407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E12407">
        <w:rPr>
          <w:rFonts w:ascii="Arial" w:hAnsi="Arial" w:cs="Arial"/>
          <w:sz w:val="24"/>
          <w:szCs w:val="24"/>
        </w:rPr>
        <w:t>Titular: Juliana Godoi Del Canale</w:t>
      </w:r>
    </w:p>
    <w:p w14:paraId="6CE79E13" w14:textId="77777777" w:rsidR="00E12407" w:rsidRPr="00E12407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E12407">
        <w:rPr>
          <w:rFonts w:ascii="Arial" w:hAnsi="Arial" w:cs="Arial"/>
          <w:sz w:val="24"/>
          <w:szCs w:val="24"/>
        </w:rPr>
        <w:t>Suplente: Marcelo Antônio Brandino Assis</w:t>
      </w:r>
    </w:p>
    <w:p w14:paraId="0CA82316" w14:textId="77777777" w:rsidR="00E12407" w:rsidRPr="00E12407" w:rsidRDefault="00E12407" w:rsidP="00AD4BE8">
      <w:pPr>
        <w:pStyle w:val="PargrafodaLista"/>
        <w:widowControl w:val="0"/>
        <w:spacing w:after="0" w:line="240" w:lineRule="auto"/>
        <w:ind w:left="0" w:right="44" w:firstLine="1418"/>
        <w:jc w:val="both"/>
        <w:rPr>
          <w:rFonts w:ascii="Arial" w:hAnsi="Arial" w:cs="Arial"/>
        </w:rPr>
      </w:pPr>
    </w:p>
    <w:p w14:paraId="2956B0ED" w14:textId="3DBCA979" w:rsidR="00E12407" w:rsidRPr="00CE184D" w:rsidRDefault="00E12407" w:rsidP="00AD4BE8">
      <w:pPr>
        <w:pStyle w:val="PargrafodaLista"/>
        <w:widowControl w:val="0"/>
        <w:numPr>
          <w:ilvl w:val="0"/>
          <w:numId w:val="4"/>
        </w:numPr>
        <w:spacing w:after="0" w:line="240" w:lineRule="auto"/>
        <w:ind w:left="0" w:right="44" w:firstLine="1418"/>
        <w:jc w:val="both"/>
        <w:rPr>
          <w:rFonts w:ascii="Arial" w:hAnsi="Arial" w:cs="Arial"/>
        </w:rPr>
      </w:pPr>
      <w:r w:rsidRPr="00CE184D">
        <w:rPr>
          <w:rFonts w:ascii="Arial" w:hAnsi="Arial" w:cs="Arial"/>
        </w:rPr>
        <w:t>01 (um) representante de Órgão de Defesa do Consumidor:</w:t>
      </w:r>
    </w:p>
    <w:p w14:paraId="7DCE34D5" w14:textId="77777777" w:rsidR="00E12407" w:rsidRPr="00E12407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E12407">
        <w:rPr>
          <w:rFonts w:ascii="Arial" w:hAnsi="Arial" w:cs="Arial"/>
          <w:sz w:val="24"/>
          <w:szCs w:val="24"/>
        </w:rPr>
        <w:t>Titular: Edilson Moreira Cordeiro</w:t>
      </w:r>
    </w:p>
    <w:p w14:paraId="6ACDCD2E" w14:textId="77777777" w:rsidR="00E12407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E12407">
        <w:rPr>
          <w:rFonts w:ascii="Arial" w:hAnsi="Arial" w:cs="Arial"/>
          <w:sz w:val="24"/>
          <w:szCs w:val="24"/>
        </w:rPr>
        <w:t>Suplente: Beatriz de Freitas Menezes</w:t>
      </w:r>
    </w:p>
    <w:p w14:paraId="7577F1B0" w14:textId="77777777" w:rsidR="00CF631C" w:rsidRDefault="00CF631C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</w:p>
    <w:p w14:paraId="240E2D4F" w14:textId="05D5C875" w:rsidR="00E12407" w:rsidRPr="003D197F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b/>
          <w:bCs/>
          <w:sz w:val="24"/>
          <w:szCs w:val="24"/>
        </w:rPr>
      </w:pPr>
      <w:r w:rsidRPr="003D197F">
        <w:rPr>
          <w:rFonts w:ascii="Arial" w:hAnsi="Arial" w:cs="Arial"/>
          <w:b/>
          <w:bCs/>
          <w:sz w:val="24"/>
          <w:szCs w:val="24"/>
        </w:rPr>
        <w:t>II - 01 (um) representante de cada Entidade da Sociedade Civil e atuantes no campo da promoção e defesa dos direitos da população:</w:t>
      </w:r>
    </w:p>
    <w:p w14:paraId="32F5D714" w14:textId="77777777" w:rsidR="00E12407" w:rsidRPr="00E12407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</w:p>
    <w:p w14:paraId="4EECF4DC" w14:textId="0F25940E" w:rsidR="00E12407" w:rsidRPr="00CE184D" w:rsidRDefault="00E12407" w:rsidP="00AD4BE8">
      <w:pPr>
        <w:pStyle w:val="PargrafodaLista"/>
        <w:widowControl w:val="0"/>
        <w:numPr>
          <w:ilvl w:val="0"/>
          <w:numId w:val="5"/>
        </w:numPr>
        <w:tabs>
          <w:tab w:val="left" w:pos="284"/>
        </w:tabs>
        <w:spacing w:after="0" w:line="240" w:lineRule="auto"/>
        <w:ind w:left="0" w:right="44" w:firstLine="1418"/>
        <w:jc w:val="both"/>
        <w:rPr>
          <w:rFonts w:ascii="Arial" w:hAnsi="Arial" w:cs="Arial"/>
        </w:rPr>
      </w:pPr>
      <w:r w:rsidRPr="00CE184D">
        <w:rPr>
          <w:rFonts w:ascii="Arial" w:hAnsi="Arial" w:cs="Arial"/>
        </w:rPr>
        <w:t>01 (um) representante da Associação Comercial e Industrial de Campo Mourão – ACICAM:</w:t>
      </w:r>
    </w:p>
    <w:p w14:paraId="737A687F" w14:textId="1A384458" w:rsidR="00E12407" w:rsidRPr="00E12407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E12407">
        <w:rPr>
          <w:rFonts w:ascii="Arial" w:hAnsi="Arial" w:cs="Arial"/>
          <w:sz w:val="24"/>
          <w:szCs w:val="24"/>
        </w:rPr>
        <w:t>Titular: Francisco Aparecido Viudes</w:t>
      </w:r>
    </w:p>
    <w:p w14:paraId="3A07C267" w14:textId="77777777" w:rsidR="00E12407" w:rsidRPr="00E12407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E12407">
        <w:rPr>
          <w:rFonts w:ascii="Arial" w:hAnsi="Arial" w:cs="Arial"/>
          <w:sz w:val="24"/>
          <w:szCs w:val="24"/>
        </w:rPr>
        <w:t>Suplente: Mario Landi Neto</w:t>
      </w:r>
    </w:p>
    <w:p w14:paraId="56B9C368" w14:textId="77777777" w:rsidR="00E12407" w:rsidRPr="00E12407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</w:p>
    <w:p w14:paraId="536F610D" w14:textId="77777777" w:rsidR="003D197F" w:rsidRPr="00CE184D" w:rsidRDefault="00E12407" w:rsidP="005776A3">
      <w:pPr>
        <w:pStyle w:val="PargrafodaLista"/>
        <w:widowControl w:val="0"/>
        <w:numPr>
          <w:ilvl w:val="0"/>
          <w:numId w:val="5"/>
        </w:numPr>
        <w:tabs>
          <w:tab w:val="left" w:pos="284"/>
        </w:tabs>
        <w:spacing w:after="0" w:line="240" w:lineRule="auto"/>
        <w:ind w:left="0" w:right="44" w:firstLine="1418"/>
        <w:jc w:val="both"/>
        <w:rPr>
          <w:rFonts w:ascii="Arial" w:hAnsi="Arial" w:cs="Arial"/>
        </w:rPr>
      </w:pPr>
      <w:r w:rsidRPr="00CE184D">
        <w:rPr>
          <w:rFonts w:ascii="Arial" w:hAnsi="Arial" w:cs="Arial"/>
        </w:rPr>
        <w:t>01 (um) representante do Conselho de Classe Regional do Paraná:</w:t>
      </w:r>
    </w:p>
    <w:p w14:paraId="67A16979" w14:textId="2A672E7E" w:rsidR="00E12407" w:rsidRPr="003D197F" w:rsidRDefault="00E12407" w:rsidP="003D197F">
      <w:pPr>
        <w:pStyle w:val="PargrafodaLista"/>
        <w:widowControl w:val="0"/>
        <w:tabs>
          <w:tab w:val="left" w:pos="284"/>
        </w:tabs>
        <w:spacing w:after="0" w:line="240" w:lineRule="auto"/>
        <w:ind w:left="1418" w:right="44"/>
        <w:jc w:val="both"/>
        <w:rPr>
          <w:rFonts w:ascii="Arial" w:hAnsi="Arial" w:cs="Arial"/>
        </w:rPr>
      </w:pPr>
      <w:r w:rsidRPr="003D197F">
        <w:rPr>
          <w:rFonts w:ascii="Arial" w:hAnsi="Arial" w:cs="Arial"/>
        </w:rPr>
        <w:t>Titular: Rodrigo Gonçalves Ferreira da Silva</w:t>
      </w:r>
    </w:p>
    <w:p w14:paraId="36583C4C" w14:textId="77777777" w:rsidR="00E12407" w:rsidRPr="00E12407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E12407">
        <w:rPr>
          <w:rFonts w:ascii="Arial" w:hAnsi="Arial" w:cs="Arial"/>
          <w:sz w:val="24"/>
          <w:szCs w:val="24"/>
        </w:rPr>
        <w:t>Suplente: Sergio Serafim Borges Junior</w:t>
      </w:r>
    </w:p>
    <w:p w14:paraId="720DF451" w14:textId="77777777" w:rsidR="00E12407" w:rsidRPr="00E12407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</w:p>
    <w:p w14:paraId="1C62B6EC" w14:textId="23B64B71" w:rsidR="00E12407" w:rsidRPr="00CE184D" w:rsidRDefault="00E12407" w:rsidP="00AD4BE8">
      <w:pPr>
        <w:pStyle w:val="PargrafodaLista"/>
        <w:widowControl w:val="0"/>
        <w:numPr>
          <w:ilvl w:val="0"/>
          <w:numId w:val="5"/>
        </w:numPr>
        <w:tabs>
          <w:tab w:val="left" w:pos="284"/>
        </w:tabs>
        <w:spacing w:after="0" w:line="240" w:lineRule="auto"/>
        <w:ind w:left="0" w:right="44" w:firstLine="1418"/>
        <w:jc w:val="both"/>
        <w:rPr>
          <w:rFonts w:ascii="Arial" w:hAnsi="Arial" w:cs="Arial"/>
        </w:rPr>
      </w:pPr>
      <w:r w:rsidRPr="00CE184D">
        <w:rPr>
          <w:rFonts w:ascii="Arial" w:hAnsi="Arial" w:cs="Arial"/>
        </w:rPr>
        <w:t>01 (um) representante de Prestadores de Serviços Públicos de Saneamento Básico e Ambiental</w:t>
      </w:r>
      <w:r w:rsidR="003D197F" w:rsidRPr="00CE184D">
        <w:rPr>
          <w:rFonts w:ascii="Arial" w:hAnsi="Arial" w:cs="Arial"/>
        </w:rPr>
        <w:t>:</w:t>
      </w:r>
    </w:p>
    <w:p w14:paraId="12103A01" w14:textId="204582C8" w:rsidR="00E12407" w:rsidRPr="00E12407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E12407">
        <w:rPr>
          <w:rFonts w:ascii="Arial" w:hAnsi="Arial" w:cs="Arial"/>
          <w:sz w:val="24"/>
          <w:szCs w:val="24"/>
        </w:rPr>
        <w:t>Titular: Araceli Eliane Pendiuk Stela</w:t>
      </w:r>
    </w:p>
    <w:p w14:paraId="138DE9AB" w14:textId="77777777" w:rsidR="00E12407" w:rsidRPr="00E12407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E12407">
        <w:rPr>
          <w:rFonts w:ascii="Arial" w:hAnsi="Arial" w:cs="Arial"/>
          <w:sz w:val="24"/>
          <w:szCs w:val="24"/>
        </w:rPr>
        <w:t>Suplente: Luciano Ferreira Silva</w:t>
      </w:r>
    </w:p>
    <w:p w14:paraId="67E18E03" w14:textId="77777777" w:rsidR="00CF631C" w:rsidRPr="00E12407" w:rsidRDefault="00CF631C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</w:p>
    <w:p w14:paraId="21CF74DB" w14:textId="77777777" w:rsidR="00E12407" w:rsidRPr="003D197F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b/>
          <w:bCs/>
          <w:sz w:val="24"/>
          <w:szCs w:val="24"/>
        </w:rPr>
      </w:pPr>
      <w:r w:rsidRPr="003D197F">
        <w:rPr>
          <w:rFonts w:ascii="Arial" w:hAnsi="Arial" w:cs="Arial"/>
          <w:b/>
          <w:bCs/>
          <w:sz w:val="24"/>
          <w:szCs w:val="24"/>
        </w:rPr>
        <w:t>III - 01 (um) representante de cada entidade de Órgãos Públicos Estaduais, Ensino Superior e de Usuários de Serviços de Saneamento:</w:t>
      </w:r>
    </w:p>
    <w:p w14:paraId="0B07A8C2" w14:textId="77777777" w:rsidR="00E12407" w:rsidRPr="00E12407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</w:p>
    <w:p w14:paraId="2EC2B8EC" w14:textId="5EADD291" w:rsidR="00E12407" w:rsidRPr="00CE184D" w:rsidRDefault="00E12407" w:rsidP="00AD4BE8">
      <w:pPr>
        <w:pStyle w:val="PargrafodaLista"/>
        <w:widowControl w:val="0"/>
        <w:numPr>
          <w:ilvl w:val="0"/>
          <w:numId w:val="6"/>
        </w:numPr>
        <w:tabs>
          <w:tab w:val="left" w:pos="284"/>
        </w:tabs>
        <w:spacing w:after="0" w:line="240" w:lineRule="auto"/>
        <w:ind w:left="0" w:right="44" w:firstLine="1418"/>
        <w:jc w:val="both"/>
        <w:rPr>
          <w:rFonts w:ascii="Arial" w:hAnsi="Arial" w:cs="Arial"/>
        </w:rPr>
      </w:pPr>
      <w:r w:rsidRPr="00CE184D">
        <w:rPr>
          <w:rFonts w:ascii="Arial" w:hAnsi="Arial" w:cs="Arial"/>
        </w:rPr>
        <w:t>01 (um) representante de Órgão Público Estadual:</w:t>
      </w:r>
    </w:p>
    <w:p w14:paraId="7F3CF485" w14:textId="798CBFA2" w:rsidR="00E12407" w:rsidRPr="00E12407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E12407">
        <w:rPr>
          <w:rFonts w:ascii="Arial" w:hAnsi="Arial" w:cs="Arial"/>
          <w:sz w:val="24"/>
          <w:szCs w:val="24"/>
        </w:rPr>
        <w:t>Titular: Maxuel Cirilo de Oliveira</w:t>
      </w:r>
    </w:p>
    <w:p w14:paraId="607D9AC2" w14:textId="77777777" w:rsidR="00E12407" w:rsidRPr="00E12407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E12407">
        <w:rPr>
          <w:rFonts w:ascii="Arial" w:hAnsi="Arial" w:cs="Arial"/>
          <w:sz w:val="24"/>
          <w:szCs w:val="24"/>
        </w:rPr>
        <w:t>Suplente: Guilherme Stevanato Araujo</w:t>
      </w:r>
    </w:p>
    <w:p w14:paraId="4DA6FBD6" w14:textId="77777777" w:rsidR="00E12407" w:rsidRPr="003D197F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1A182825" w14:textId="08891793" w:rsidR="00E12407" w:rsidRPr="00CE184D" w:rsidRDefault="00E12407" w:rsidP="00AD4BE8">
      <w:pPr>
        <w:pStyle w:val="PargrafodaLista"/>
        <w:widowControl w:val="0"/>
        <w:numPr>
          <w:ilvl w:val="0"/>
          <w:numId w:val="6"/>
        </w:numPr>
        <w:tabs>
          <w:tab w:val="left" w:pos="284"/>
        </w:tabs>
        <w:spacing w:after="0" w:line="240" w:lineRule="auto"/>
        <w:ind w:left="0" w:right="44" w:firstLine="1418"/>
        <w:jc w:val="both"/>
        <w:rPr>
          <w:rFonts w:ascii="Arial" w:hAnsi="Arial" w:cs="Arial"/>
        </w:rPr>
      </w:pPr>
      <w:r w:rsidRPr="00CE184D">
        <w:rPr>
          <w:rFonts w:ascii="Arial" w:hAnsi="Arial" w:cs="Arial"/>
        </w:rPr>
        <w:t>01</w:t>
      </w:r>
      <w:r w:rsidR="003D197F" w:rsidRPr="00CE184D">
        <w:rPr>
          <w:rFonts w:ascii="Arial" w:hAnsi="Arial" w:cs="Arial"/>
        </w:rPr>
        <w:t xml:space="preserve"> </w:t>
      </w:r>
      <w:r w:rsidRPr="00CE184D">
        <w:rPr>
          <w:rFonts w:ascii="Arial" w:hAnsi="Arial" w:cs="Arial"/>
        </w:rPr>
        <w:t>(um) representante de Entidade de Ensino Superior:</w:t>
      </w:r>
    </w:p>
    <w:p w14:paraId="2BC8E065" w14:textId="5A88E2BE" w:rsidR="00E12407" w:rsidRPr="00E12407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E12407">
        <w:rPr>
          <w:rFonts w:ascii="Arial" w:hAnsi="Arial" w:cs="Arial"/>
          <w:sz w:val="24"/>
          <w:szCs w:val="24"/>
        </w:rPr>
        <w:t>Titular: Paula Cristina de Souza</w:t>
      </w:r>
    </w:p>
    <w:p w14:paraId="54554B12" w14:textId="77777777" w:rsidR="00E12407" w:rsidRPr="00E12407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E12407">
        <w:rPr>
          <w:rFonts w:ascii="Arial" w:hAnsi="Arial" w:cs="Arial"/>
          <w:sz w:val="24"/>
          <w:szCs w:val="24"/>
        </w:rPr>
        <w:t>Suplente: Eudes José Arantes</w:t>
      </w:r>
    </w:p>
    <w:p w14:paraId="672DDD35" w14:textId="77777777" w:rsidR="00E12407" w:rsidRPr="00E12407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</w:p>
    <w:p w14:paraId="658C3B21" w14:textId="42992765" w:rsidR="00E12407" w:rsidRPr="00CE184D" w:rsidRDefault="00E12407" w:rsidP="00AD4BE8">
      <w:pPr>
        <w:pStyle w:val="PargrafodaLista"/>
        <w:widowControl w:val="0"/>
        <w:numPr>
          <w:ilvl w:val="0"/>
          <w:numId w:val="6"/>
        </w:numPr>
        <w:tabs>
          <w:tab w:val="left" w:pos="284"/>
        </w:tabs>
        <w:spacing w:after="0" w:line="240" w:lineRule="auto"/>
        <w:ind w:left="0" w:right="44" w:firstLine="1418"/>
        <w:jc w:val="both"/>
        <w:rPr>
          <w:rFonts w:ascii="Arial" w:hAnsi="Arial" w:cs="Arial"/>
        </w:rPr>
      </w:pPr>
      <w:r w:rsidRPr="00CE184D">
        <w:rPr>
          <w:rFonts w:ascii="Arial" w:hAnsi="Arial" w:cs="Arial"/>
        </w:rPr>
        <w:t>01</w:t>
      </w:r>
      <w:r w:rsidR="003D197F" w:rsidRPr="00CE184D">
        <w:rPr>
          <w:rFonts w:ascii="Arial" w:hAnsi="Arial" w:cs="Arial"/>
        </w:rPr>
        <w:t> </w:t>
      </w:r>
      <w:r w:rsidRPr="00CE184D">
        <w:rPr>
          <w:rFonts w:ascii="Arial" w:hAnsi="Arial" w:cs="Arial"/>
        </w:rPr>
        <w:t>(um) representante de Usuários de Serviços de Saneamento Básico e Ambiental:</w:t>
      </w:r>
    </w:p>
    <w:p w14:paraId="4FC54B03" w14:textId="623C5794" w:rsidR="00E12407" w:rsidRPr="00E12407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E12407">
        <w:rPr>
          <w:rFonts w:ascii="Arial" w:hAnsi="Arial" w:cs="Arial"/>
          <w:sz w:val="24"/>
          <w:szCs w:val="24"/>
        </w:rPr>
        <w:t>Titular: Luiz Felipe Bathke Alves</w:t>
      </w:r>
    </w:p>
    <w:p w14:paraId="5EDB8CC0" w14:textId="77777777" w:rsidR="00E12407" w:rsidRPr="00E12407" w:rsidRDefault="00E12407" w:rsidP="00AD4BE8">
      <w:pPr>
        <w:widowControl w:val="0"/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E12407">
        <w:rPr>
          <w:rFonts w:ascii="Arial" w:hAnsi="Arial" w:cs="Arial"/>
          <w:sz w:val="24"/>
          <w:szCs w:val="24"/>
        </w:rPr>
        <w:t>Suplente: Paula Regina Wendt</w:t>
      </w:r>
    </w:p>
    <w:p w14:paraId="27B399B6" w14:textId="77777777" w:rsidR="00E12407" w:rsidRDefault="00E12407" w:rsidP="00AD4BE8">
      <w:pPr>
        <w:ind w:right="44" w:firstLine="1418"/>
      </w:pPr>
    </w:p>
    <w:p w14:paraId="6572F18A" w14:textId="04E35DD1" w:rsidR="00F94713" w:rsidRDefault="00F94713" w:rsidP="00AD4BE8">
      <w:pPr>
        <w:widowControl w:val="0"/>
        <w:tabs>
          <w:tab w:val="left" w:pos="1134"/>
        </w:tabs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bookmarkStart w:id="2" w:name="artigo_2º"/>
      <w:r w:rsidRPr="00AD4BE8">
        <w:rPr>
          <w:rFonts w:ascii="Arial" w:hAnsi="Arial" w:cs="Arial"/>
          <w:b/>
          <w:bCs/>
          <w:sz w:val="24"/>
          <w:szCs w:val="24"/>
        </w:rPr>
        <w:t>Art. 2º</w:t>
      </w:r>
      <w:bookmarkEnd w:id="2"/>
      <w:r w:rsidR="00F61999">
        <w:rPr>
          <w:rFonts w:ascii="Arial" w:hAnsi="Arial" w:cs="Arial"/>
          <w:sz w:val="24"/>
          <w:szCs w:val="24"/>
        </w:rPr>
        <w:t xml:space="preserve"> </w:t>
      </w:r>
      <w:r w:rsidRPr="00F94713">
        <w:rPr>
          <w:rFonts w:ascii="Arial" w:hAnsi="Arial" w:cs="Arial"/>
          <w:sz w:val="24"/>
          <w:szCs w:val="24"/>
        </w:rPr>
        <w:t xml:space="preserve">A presidência do COMSAB caberá ao Secretário Municipal de </w:t>
      </w:r>
      <w:r>
        <w:rPr>
          <w:rFonts w:ascii="Arial" w:hAnsi="Arial" w:cs="Arial"/>
          <w:sz w:val="24"/>
          <w:szCs w:val="24"/>
        </w:rPr>
        <w:t>Meio Ambiente e Bem-Estar Animal</w:t>
      </w:r>
      <w:r w:rsidRPr="00F94713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Franco Freire Sanches</w:t>
      </w:r>
      <w:r w:rsidRPr="00F94713">
        <w:rPr>
          <w:rFonts w:ascii="Arial" w:hAnsi="Arial" w:cs="Arial"/>
          <w:sz w:val="24"/>
          <w:szCs w:val="24"/>
        </w:rPr>
        <w:t>.</w:t>
      </w:r>
      <w:bookmarkStart w:id="3" w:name="artigo_3º"/>
    </w:p>
    <w:p w14:paraId="42ECA240" w14:textId="77777777" w:rsidR="00F94713" w:rsidRDefault="00F94713" w:rsidP="00AD4BE8">
      <w:pPr>
        <w:widowControl w:val="0"/>
        <w:tabs>
          <w:tab w:val="left" w:pos="1134"/>
        </w:tabs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</w:p>
    <w:p w14:paraId="3C8512B8" w14:textId="1A833A62" w:rsidR="00F94713" w:rsidRDefault="00F94713" w:rsidP="00AD4BE8">
      <w:pPr>
        <w:widowControl w:val="0"/>
        <w:tabs>
          <w:tab w:val="left" w:pos="1134"/>
        </w:tabs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AD4BE8">
        <w:rPr>
          <w:rFonts w:ascii="Arial" w:hAnsi="Arial" w:cs="Arial"/>
          <w:b/>
          <w:bCs/>
          <w:sz w:val="24"/>
          <w:szCs w:val="24"/>
        </w:rPr>
        <w:t>Art. 3º</w:t>
      </w:r>
      <w:bookmarkEnd w:id="3"/>
      <w:r w:rsidR="00F61999">
        <w:rPr>
          <w:rFonts w:ascii="Arial" w:hAnsi="Arial" w:cs="Arial"/>
          <w:sz w:val="24"/>
          <w:szCs w:val="24"/>
        </w:rPr>
        <w:t xml:space="preserve"> </w:t>
      </w:r>
      <w:r w:rsidRPr="00F94713">
        <w:rPr>
          <w:rFonts w:ascii="Arial" w:hAnsi="Arial" w:cs="Arial"/>
          <w:sz w:val="24"/>
          <w:szCs w:val="24"/>
        </w:rPr>
        <w:t>Os membros do COMSAB nomeados neste Decreto terão um mandato de 02 (dois) anos, podendo ser reconduzidos por outro mandato de igual período.</w:t>
      </w:r>
      <w:bookmarkStart w:id="4" w:name="artigo_4º"/>
    </w:p>
    <w:p w14:paraId="046BA9CC" w14:textId="6EFFB634" w:rsidR="00F94713" w:rsidRDefault="00F94713" w:rsidP="00AD4BE8">
      <w:pPr>
        <w:widowControl w:val="0"/>
        <w:tabs>
          <w:tab w:val="left" w:pos="1134"/>
        </w:tabs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AD4BE8">
        <w:rPr>
          <w:rFonts w:ascii="Arial" w:hAnsi="Arial" w:cs="Arial"/>
          <w:b/>
          <w:bCs/>
          <w:sz w:val="24"/>
          <w:szCs w:val="24"/>
        </w:rPr>
        <w:t>Art.</w:t>
      </w:r>
      <w:r w:rsidR="003D197F">
        <w:rPr>
          <w:rFonts w:ascii="Arial" w:hAnsi="Arial" w:cs="Arial"/>
          <w:b/>
          <w:bCs/>
          <w:sz w:val="24"/>
          <w:szCs w:val="24"/>
        </w:rPr>
        <w:t> </w:t>
      </w:r>
      <w:r w:rsidRPr="00AD4BE8">
        <w:rPr>
          <w:rFonts w:ascii="Arial" w:hAnsi="Arial" w:cs="Arial"/>
          <w:b/>
          <w:bCs/>
          <w:sz w:val="24"/>
          <w:szCs w:val="24"/>
        </w:rPr>
        <w:t>4º</w:t>
      </w:r>
      <w:bookmarkEnd w:id="4"/>
      <w:r w:rsidR="003D197F">
        <w:rPr>
          <w:rFonts w:ascii="Arial" w:hAnsi="Arial" w:cs="Arial"/>
          <w:sz w:val="24"/>
          <w:szCs w:val="24"/>
        </w:rPr>
        <w:t> </w:t>
      </w:r>
      <w:r w:rsidRPr="00F94713">
        <w:rPr>
          <w:rFonts w:ascii="Arial" w:hAnsi="Arial" w:cs="Arial"/>
          <w:sz w:val="24"/>
          <w:szCs w:val="24"/>
        </w:rPr>
        <w:t>As atividades dos membros da COMSAB não serão remuneradas,</w:t>
      </w:r>
      <w:r>
        <w:rPr>
          <w:rFonts w:ascii="Arial" w:hAnsi="Arial" w:cs="Arial"/>
          <w:sz w:val="24"/>
          <w:szCs w:val="24"/>
        </w:rPr>
        <w:t xml:space="preserve"> </w:t>
      </w:r>
      <w:r w:rsidRPr="00F94713">
        <w:rPr>
          <w:rFonts w:ascii="Arial" w:hAnsi="Arial" w:cs="Arial"/>
          <w:sz w:val="24"/>
          <w:szCs w:val="24"/>
        </w:rPr>
        <w:t>constituindo-se serviço público relevante.</w:t>
      </w:r>
    </w:p>
    <w:p w14:paraId="6F66652E" w14:textId="77777777" w:rsidR="00F94713" w:rsidRDefault="00F94713" w:rsidP="00AD4BE8">
      <w:pPr>
        <w:widowControl w:val="0"/>
        <w:tabs>
          <w:tab w:val="left" w:pos="1134"/>
        </w:tabs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</w:p>
    <w:p w14:paraId="22288379" w14:textId="7978EE6A" w:rsidR="00480115" w:rsidRPr="00F94713" w:rsidRDefault="00A30592" w:rsidP="00AD4BE8">
      <w:pPr>
        <w:widowControl w:val="0"/>
        <w:tabs>
          <w:tab w:val="left" w:pos="1134"/>
        </w:tabs>
        <w:spacing w:after="0" w:line="240" w:lineRule="auto"/>
        <w:ind w:right="44" w:firstLine="1418"/>
        <w:jc w:val="both"/>
        <w:rPr>
          <w:rFonts w:ascii="Arial" w:hAnsi="Arial" w:cs="Arial"/>
          <w:sz w:val="24"/>
          <w:szCs w:val="24"/>
        </w:rPr>
      </w:pPr>
      <w:r w:rsidRPr="00AD4BE8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F94713" w:rsidRPr="00AD4BE8">
        <w:rPr>
          <w:rFonts w:ascii="Arial" w:hAnsi="Arial" w:cs="Arial"/>
          <w:b/>
          <w:bCs/>
          <w:sz w:val="24"/>
          <w:szCs w:val="24"/>
        </w:rPr>
        <w:t>5</w:t>
      </w:r>
      <w:r w:rsidRPr="00AD4BE8">
        <w:rPr>
          <w:rFonts w:ascii="Arial" w:hAnsi="Arial" w:cs="Arial"/>
          <w:b/>
          <w:bCs/>
          <w:sz w:val="24"/>
          <w:szCs w:val="24"/>
        </w:rPr>
        <w:t>º</w:t>
      </w:r>
      <w:r w:rsidRPr="00F94713">
        <w:rPr>
          <w:rFonts w:ascii="Arial" w:hAnsi="Arial" w:cs="Arial"/>
          <w:sz w:val="24"/>
          <w:szCs w:val="24"/>
        </w:rPr>
        <w:t xml:space="preserve"> </w:t>
      </w:r>
      <w:r w:rsidR="00E12407" w:rsidRPr="00F94713">
        <w:rPr>
          <w:rFonts w:ascii="Arial" w:hAnsi="Arial" w:cs="Arial"/>
          <w:sz w:val="24"/>
          <w:szCs w:val="24"/>
        </w:rPr>
        <w:t>Este Decreto</w:t>
      </w:r>
      <w:r w:rsidRPr="00F94713">
        <w:rPr>
          <w:rFonts w:ascii="Arial" w:hAnsi="Arial" w:cs="Arial"/>
          <w:sz w:val="24"/>
          <w:szCs w:val="24"/>
        </w:rPr>
        <w:t xml:space="preserve"> entra em vigor na data de sua publicação</w:t>
      </w:r>
      <w:r w:rsidR="00E12407" w:rsidRPr="00F94713">
        <w:rPr>
          <w:rFonts w:ascii="Arial" w:hAnsi="Arial" w:cs="Arial"/>
          <w:sz w:val="24"/>
          <w:szCs w:val="24"/>
        </w:rPr>
        <w:t>, revogando-se o Decreto n° 9.629, de 10 de junho de 2022.</w:t>
      </w:r>
    </w:p>
    <w:p w14:paraId="3733B9DA" w14:textId="77777777" w:rsidR="00AD4BE8" w:rsidRDefault="00AD4BE8" w:rsidP="004B04D5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E7C3115" w14:textId="3BF4BE42" w:rsidR="004B04D5" w:rsidRPr="004B04D5" w:rsidRDefault="004B04D5" w:rsidP="004B04D5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B04D5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5D73E1F9" w14:textId="553A62FF" w:rsidR="004B04D5" w:rsidRPr="004B04D5" w:rsidRDefault="004B04D5" w:rsidP="004B04D5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B04D5">
        <w:rPr>
          <w:rFonts w:ascii="Arial" w:hAnsi="Arial" w:cs="Arial"/>
          <w:sz w:val="24"/>
          <w:szCs w:val="24"/>
        </w:rPr>
        <w:t>Campo Mourão,</w:t>
      </w:r>
      <w:r w:rsidR="00E12407">
        <w:rPr>
          <w:rFonts w:ascii="Arial" w:hAnsi="Arial" w:cs="Arial"/>
          <w:sz w:val="24"/>
          <w:szCs w:val="24"/>
        </w:rPr>
        <w:t xml:space="preserve"> </w:t>
      </w:r>
      <w:r w:rsidR="00AD4BE8">
        <w:rPr>
          <w:rFonts w:ascii="Arial" w:hAnsi="Arial" w:cs="Arial"/>
          <w:sz w:val="24"/>
          <w:szCs w:val="24"/>
        </w:rPr>
        <w:t>0</w:t>
      </w:r>
      <w:r w:rsidR="00F23D53" w:rsidRPr="00AD4BE8">
        <w:rPr>
          <w:rFonts w:ascii="Arial" w:hAnsi="Arial" w:cs="Arial"/>
          <w:sz w:val="24"/>
          <w:szCs w:val="24"/>
        </w:rPr>
        <w:t>5</w:t>
      </w:r>
      <w:r w:rsidRPr="00AD4BE8">
        <w:rPr>
          <w:rFonts w:ascii="Arial" w:hAnsi="Arial" w:cs="Arial"/>
          <w:bCs/>
          <w:sz w:val="24"/>
          <w:szCs w:val="24"/>
        </w:rPr>
        <w:t xml:space="preserve"> de</w:t>
      </w:r>
      <w:r w:rsidR="00F23D53">
        <w:rPr>
          <w:rFonts w:ascii="Arial" w:hAnsi="Arial" w:cs="Arial"/>
          <w:bCs/>
          <w:sz w:val="24"/>
          <w:szCs w:val="24"/>
        </w:rPr>
        <w:t xml:space="preserve"> dezembro</w:t>
      </w:r>
      <w:r w:rsidR="00F8793A">
        <w:rPr>
          <w:rFonts w:ascii="Arial" w:hAnsi="Arial" w:cs="Arial"/>
          <w:bCs/>
          <w:sz w:val="24"/>
          <w:szCs w:val="24"/>
        </w:rPr>
        <w:t xml:space="preserve"> </w:t>
      </w:r>
      <w:r w:rsidRPr="004B04D5">
        <w:rPr>
          <w:rFonts w:ascii="Arial" w:hAnsi="Arial" w:cs="Arial"/>
          <w:bCs/>
          <w:sz w:val="24"/>
          <w:szCs w:val="24"/>
        </w:rPr>
        <w:t>de 2025</w:t>
      </w:r>
    </w:p>
    <w:p w14:paraId="41B0E426" w14:textId="77777777" w:rsidR="004B04D5" w:rsidRPr="004B04D5" w:rsidRDefault="004B04D5" w:rsidP="004B04D5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C73F791" w14:textId="77777777" w:rsidR="004B04D5" w:rsidRPr="004B04D5" w:rsidRDefault="004B04D5" w:rsidP="004B04D5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7ED6267" w14:textId="77777777" w:rsidR="004B04D5" w:rsidRPr="004B04D5" w:rsidRDefault="004B04D5" w:rsidP="004B04D5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8E4AC1C" w14:textId="77777777" w:rsidR="004B04D5" w:rsidRPr="004B04D5" w:rsidRDefault="004B04D5" w:rsidP="004B04D5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7AB8BD5" w14:textId="77777777" w:rsidR="004B04D5" w:rsidRPr="004B04D5" w:rsidRDefault="004B04D5" w:rsidP="004B04D5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B04D5">
        <w:rPr>
          <w:rFonts w:ascii="Arial" w:hAnsi="Arial" w:cs="Arial"/>
          <w:sz w:val="24"/>
          <w:szCs w:val="24"/>
        </w:rPr>
        <w:t>João Douglas Fabrício</w:t>
      </w:r>
    </w:p>
    <w:p w14:paraId="4B20462A" w14:textId="77777777" w:rsidR="004B04D5" w:rsidRPr="004B04D5" w:rsidRDefault="004B04D5" w:rsidP="004B04D5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4B04D5">
        <w:rPr>
          <w:rFonts w:ascii="Arial" w:hAnsi="Arial" w:cs="Arial"/>
          <w:b/>
          <w:color w:val="000000"/>
          <w:sz w:val="24"/>
          <w:szCs w:val="24"/>
        </w:rPr>
        <w:t>Prefeito Municipal</w:t>
      </w:r>
    </w:p>
    <w:sectPr w:rsidR="004B04D5" w:rsidRPr="004B04D5" w:rsidSect="00386115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594B8" w14:textId="77777777" w:rsidR="00386115" w:rsidRDefault="00386115" w:rsidP="00386115">
      <w:pPr>
        <w:spacing w:after="0" w:line="240" w:lineRule="auto"/>
      </w:pPr>
      <w:r>
        <w:separator/>
      </w:r>
    </w:p>
  </w:endnote>
  <w:endnote w:type="continuationSeparator" w:id="0">
    <w:p w14:paraId="35BEB26E" w14:textId="77777777" w:rsidR="00386115" w:rsidRDefault="00386115" w:rsidP="003861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E29FF6" w14:textId="77777777" w:rsidR="00386115" w:rsidRDefault="00386115" w:rsidP="00386115">
      <w:pPr>
        <w:spacing w:after="0" w:line="240" w:lineRule="auto"/>
      </w:pPr>
      <w:r>
        <w:separator/>
      </w:r>
    </w:p>
  </w:footnote>
  <w:footnote w:type="continuationSeparator" w:id="0">
    <w:p w14:paraId="4A4714C1" w14:textId="77777777" w:rsidR="00386115" w:rsidRDefault="00386115" w:rsidP="003861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05153" w14:textId="77777777" w:rsidR="00386115" w:rsidRDefault="00386115" w:rsidP="00386115">
    <w:pPr>
      <w:pStyle w:val="Cabealho"/>
      <w:rPr>
        <w:rFonts w:ascii="Arial" w:hAnsi="Arial" w:cs="Arial"/>
        <w:sz w:val="16"/>
      </w:rPr>
    </w:pPr>
  </w:p>
  <w:p w14:paraId="3A4101F5" w14:textId="77777777" w:rsidR="00386115" w:rsidRDefault="00386115" w:rsidP="00386115">
    <w:pPr>
      <w:pStyle w:val="Cabealho"/>
      <w:rPr>
        <w:rFonts w:ascii="Arial" w:hAnsi="Arial" w:cs="Arial"/>
        <w:sz w:val="16"/>
      </w:rPr>
    </w:pPr>
  </w:p>
  <w:p w14:paraId="52B6D93C" w14:textId="77777777" w:rsidR="00386115" w:rsidRDefault="00386115" w:rsidP="00386115">
    <w:pPr>
      <w:pStyle w:val="Cabealho"/>
      <w:rPr>
        <w:rFonts w:ascii="Arial" w:hAnsi="Arial" w:cs="Arial"/>
        <w:sz w:val="16"/>
      </w:rPr>
    </w:pPr>
  </w:p>
  <w:p w14:paraId="057C09A2" w14:textId="77777777" w:rsidR="00386115" w:rsidRDefault="00386115" w:rsidP="00386115">
    <w:pPr>
      <w:pStyle w:val="Cabealho"/>
      <w:rPr>
        <w:rFonts w:ascii="Arial" w:hAnsi="Arial" w:cs="Arial"/>
        <w:sz w:val="16"/>
      </w:rPr>
    </w:pPr>
  </w:p>
  <w:p w14:paraId="0E053BAC" w14:textId="77777777" w:rsidR="00386115" w:rsidRDefault="00386115" w:rsidP="00386115">
    <w:pPr>
      <w:pStyle w:val="Cabealho"/>
      <w:rPr>
        <w:rFonts w:ascii="Arial" w:hAnsi="Arial" w:cs="Arial"/>
        <w:sz w:val="16"/>
      </w:rPr>
    </w:pPr>
  </w:p>
  <w:p w14:paraId="125BC794" w14:textId="77777777" w:rsidR="00386115" w:rsidRDefault="00386115" w:rsidP="00386115">
    <w:pPr>
      <w:pStyle w:val="Cabealho"/>
      <w:rPr>
        <w:rFonts w:ascii="Arial" w:hAnsi="Arial" w:cs="Arial"/>
        <w:sz w:val="16"/>
      </w:rPr>
    </w:pPr>
  </w:p>
  <w:p w14:paraId="39D0F71A" w14:textId="216E43A4" w:rsidR="00386115" w:rsidRDefault="00386115">
    <w:pPr>
      <w:pStyle w:val="Cabealho"/>
      <w:rPr>
        <w:rStyle w:val="Nmerodepgina"/>
        <w:rFonts w:ascii="Arial" w:hAnsi="Arial" w:cs="Arial"/>
        <w:sz w:val="16"/>
      </w:rPr>
    </w:pPr>
    <w:r>
      <w:rPr>
        <w:rFonts w:ascii="Arial" w:hAnsi="Arial" w:cs="Arial"/>
        <w:sz w:val="16"/>
      </w:rPr>
      <w:t>Decreto n° 1233</w:t>
    </w:r>
    <w:r>
      <w:rPr>
        <w:rFonts w:ascii="Arial" w:hAnsi="Arial" w:cs="Arial"/>
        <w:sz w:val="16"/>
      </w:rPr>
      <w:t>8</w:t>
    </w:r>
    <w:r>
      <w:rPr>
        <w:rFonts w:ascii="Arial" w:hAnsi="Arial" w:cs="Arial"/>
        <w:sz w:val="16"/>
      </w:rPr>
      <w:t>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29F02220" w14:textId="77777777" w:rsidR="00386115" w:rsidRPr="00386115" w:rsidRDefault="00386115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80AEE"/>
    <w:multiLevelType w:val="hybridMultilevel"/>
    <w:tmpl w:val="601EE76A"/>
    <w:lvl w:ilvl="0" w:tplc="23C21D30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8E2B0F"/>
    <w:multiLevelType w:val="hybridMultilevel"/>
    <w:tmpl w:val="4F7A8F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130ADE"/>
    <w:multiLevelType w:val="hybridMultilevel"/>
    <w:tmpl w:val="F380190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2A6D9A"/>
    <w:multiLevelType w:val="hybridMultilevel"/>
    <w:tmpl w:val="AF827C6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390555"/>
    <w:multiLevelType w:val="hybridMultilevel"/>
    <w:tmpl w:val="54E073EC"/>
    <w:lvl w:ilvl="0" w:tplc="699A8F48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7DB00A40"/>
    <w:multiLevelType w:val="hybridMultilevel"/>
    <w:tmpl w:val="D924E002"/>
    <w:lvl w:ilvl="0" w:tplc="1A34BBBE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278875902">
    <w:abstractNumId w:val="2"/>
  </w:num>
  <w:num w:numId="2" w16cid:durableId="1217863018">
    <w:abstractNumId w:val="1"/>
  </w:num>
  <w:num w:numId="3" w16cid:durableId="588462092">
    <w:abstractNumId w:val="3"/>
  </w:num>
  <w:num w:numId="4" w16cid:durableId="823274322">
    <w:abstractNumId w:val="0"/>
  </w:num>
  <w:num w:numId="5" w16cid:durableId="465317532">
    <w:abstractNumId w:val="4"/>
  </w:num>
  <w:num w:numId="6" w16cid:durableId="18183785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115"/>
    <w:rsid w:val="000B5DC4"/>
    <w:rsid w:val="001D5942"/>
    <w:rsid w:val="001F1139"/>
    <w:rsid w:val="002143C1"/>
    <w:rsid w:val="0024127C"/>
    <w:rsid w:val="002D32FC"/>
    <w:rsid w:val="00371730"/>
    <w:rsid w:val="00386115"/>
    <w:rsid w:val="003965EC"/>
    <w:rsid w:val="003D197F"/>
    <w:rsid w:val="003F4710"/>
    <w:rsid w:val="0040320E"/>
    <w:rsid w:val="00412659"/>
    <w:rsid w:val="00480115"/>
    <w:rsid w:val="00491E3D"/>
    <w:rsid w:val="00493AF5"/>
    <w:rsid w:val="00494AD1"/>
    <w:rsid w:val="004B04D5"/>
    <w:rsid w:val="004F3A44"/>
    <w:rsid w:val="005010B9"/>
    <w:rsid w:val="00501D1B"/>
    <w:rsid w:val="00543B3F"/>
    <w:rsid w:val="005643D0"/>
    <w:rsid w:val="00564D03"/>
    <w:rsid w:val="00574680"/>
    <w:rsid w:val="00592E2D"/>
    <w:rsid w:val="005975C9"/>
    <w:rsid w:val="00600640"/>
    <w:rsid w:val="00627E74"/>
    <w:rsid w:val="0066373B"/>
    <w:rsid w:val="0066514B"/>
    <w:rsid w:val="006654C5"/>
    <w:rsid w:val="006955AA"/>
    <w:rsid w:val="006D6877"/>
    <w:rsid w:val="006F0CF7"/>
    <w:rsid w:val="00715BAB"/>
    <w:rsid w:val="00722F21"/>
    <w:rsid w:val="007D64C5"/>
    <w:rsid w:val="00803D0F"/>
    <w:rsid w:val="0081563D"/>
    <w:rsid w:val="008333FD"/>
    <w:rsid w:val="00835080"/>
    <w:rsid w:val="00846BE1"/>
    <w:rsid w:val="00856DDB"/>
    <w:rsid w:val="008B26C3"/>
    <w:rsid w:val="008D0A04"/>
    <w:rsid w:val="00930A17"/>
    <w:rsid w:val="00991FD8"/>
    <w:rsid w:val="00A01741"/>
    <w:rsid w:val="00A05472"/>
    <w:rsid w:val="00A30592"/>
    <w:rsid w:val="00A41DE9"/>
    <w:rsid w:val="00A5650D"/>
    <w:rsid w:val="00A838AA"/>
    <w:rsid w:val="00A90FFF"/>
    <w:rsid w:val="00AA1C77"/>
    <w:rsid w:val="00AB3C5A"/>
    <w:rsid w:val="00AB627F"/>
    <w:rsid w:val="00AD4BE8"/>
    <w:rsid w:val="00B10902"/>
    <w:rsid w:val="00B25002"/>
    <w:rsid w:val="00B27AEF"/>
    <w:rsid w:val="00B7189D"/>
    <w:rsid w:val="00BD3E3F"/>
    <w:rsid w:val="00C234B4"/>
    <w:rsid w:val="00C37ADF"/>
    <w:rsid w:val="00C50C3C"/>
    <w:rsid w:val="00C52FD9"/>
    <w:rsid w:val="00C77F0A"/>
    <w:rsid w:val="00C927B9"/>
    <w:rsid w:val="00CA3080"/>
    <w:rsid w:val="00CC4595"/>
    <w:rsid w:val="00CC5B59"/>
    <w:rsid w:val="00CC7330"/>
    <w:rsid w:val="00CE184D"/>
    <w:rsid w:val="00CF2FA5"/>
    <w:rsid w:val="00CF631C"/>
    <w:rsid w:val="00D31A28"/>
    <w:rsid w:val="00DA5652"/>
    <w:rsid w:val="00DE6479"/>
    <w:rsid w:val="00E12407"/>
    <w:rsid w:val="00E12B71"/>
    <w:rsid w:val="00E83ABA"/>
    <w:rsid w:val="00EA6810"/>
    <w:rsid w:val="00EB7668"/>
    <w:rsid w:val="00EF2982"/>
    <w:rsid w:val="00F06959"/>
    <w:rsid w:val="00F1379C"/>
    <w:rsid w:val="00F23D53"/>
    <w:rsid w:val="00F61999"/>
    <w:rsid w:val="00F8793A"/>
    <w:rsid w:val="00F94713"/>
    <w:rsid w:val="00F956C6"/>
    <w:rsid w:val="00FE2E2C"/>
    <w:rsid w:val="00FE5FFD"/>
    <w:rsid w:val="00FF7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16BDD"/>
  <w15:chartTrackingRefBased/>
  <w15:docId w15:val="{566C0F50-46FD-4738-A09D-22DF263AD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D3E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BD3E3F"/>
    <w:pPr>
      <w:keepNext/>
      <w:spacing w:after="0" w:line="240" w:lineRule="auto"/>
      <w:jc w:val="center"/>
      <w:outlineLvl w:val="1"/>
    </w:pPr>
    <w:rPr>
      <w:rFonts w:ascii="Garamond" w:eastAsia="Times New Roman" w:hAnsi="Garamond" w:cs="Times New Roman"/>
      <w:b/>
      <w:sz w:val="16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D3E3F"/>
    <w:pPr>
      <w:keepNext/>
      <w:spacing w:after="0" w:line="240" w:lineRule="auto"/>
      <w:ind w:firstLine="2835"/>
      <w:outlineLvl w:val="2"/>
    </w:pPr>
    <w:rPr>
      <w:rFonts w:ascii="Garamond" w:eastAsia="Times New Roman" w:hAnsi="Garamond" w:cs="Times New Roman"/>
      <w:b/>
      <w:sz w:val="26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sid w:val="00501D1B"/>
    <w:rPr>
      <w:b/>
      <w:bCs/>
    </w:rPr>
  </w:style>
  <w:style w:type="character" w:customStyle="1" w:styleId="Ttulo2Char">
    <w:name w:val="Título 2 Char"/>
    <w:basedOn w:val="Fontepargpadro"/>
    <w:link w:val="Ttulo2"/>
    <w:rsid w:val="00BD3E3F"/>
    <w:rPr>
      <w:rFonts w:ascii="Garamond" w:eastAsia="Times New Roman" w:hAnsi="Garamond" w:cs="Times New Roman"/>
      <w:b/>
      <w:sz w:val="16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D3E3F"/>
    <w:rPr>
      <w:rFonts w:ascii="Garamond" w:eastAsia="Times New Roman" w:hAnsi="Garamond" w:cs="Times New Roman"/>
      <w:b/>
      <w:sz w:val="26"/>
      <w:szCs w:val="20"/>
      <w:lang w:eastAsia="pt-BR"/>
    </w:rPr>
  </w:style>
  <w:style w:type="paragraph" w:styleId="Legenda">
    <w:name w:val="caption"/>
    <w:basedOn w:val="Normal"/>
    <w:next w:val="Normal"/>
    <w:qFormat/>
    <w:rsid w:val="00BD3E3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D3E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Fontepargpadro"/>
    <w:uiPriority w:val="99"/>
    <w:unhideWhenUsed/>
    <w:rsid w:val="00A838AA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838AA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E12407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paragraph" w:styleId="Cabealho">
    <w:name w:val="header"/>
    <w:basedOn w:val="Normal"/>
    <w:link w:val="CabealhoChar"/>
    <w:unhideWhenUsed/>
    <w:rsid w:val="003861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86115"/>
  </w:style>
  <w:style w:type="paragraph" w:styleId="Rodap">
    <w:name w:val="footer"/>
    <w:basedOn w:val="Normal"/>
    <w:link w:val="RodapChar"/>
    <w:uiPriority w:val="99"/>
    <w:unhideWhenUsed/>
    <w:rsid w:val="003861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115"/>
  </w:style>
  <w:style w:type="character" w:styleId="Nmerodepgina">
    <w:name w:val="page number"/>
    <w:basedOn w:val="Fontepargpadro"/>
    <w:rsid w:val="003861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78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CBE0F8-9B72-456D-833D-0871D9AAE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535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Custódio da Rosa</dc:creator>
  <cp:keywords/>
  <dc:description/>
  <cp:lastModifiedBy>Josiane de Jesus Oliveira</cp:lastModifiedBy>
  <cp:revision>15</cp:revision>
  <cp:lastPrinted>2025-12-04T13:51:00Z</cp:lastPrinted>
  <dcterms:created xsi:type="dcterms:W3CDTF">2025-12-04T13:48:00Z</dcterms:created>
  <dcterms:modified xsi:type="dcterms:W3CDTF">2025-12-05T13:56:00Z</dcterms:modified>
</cp:coreProperties>
</file>