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0323F6" w14:textId="77777777" w:rsidR="000544A8" w:rsidRPr="00135765" w:rsidRDefault="000544A8" w:rsidP="00035D31">
      <w:pPr>
        <w:rPr>
          <w:rFonts w:ascii="Arial" w:hAnsi="Arial" w:cs="Arial"/>
          <w:sz w:val="24"/>
          <w:szCs w:val="24"/>
        </w:rPr>
      </w:pPr>
    </w:p>
    <w:p w14:paraId="362B039F" w14:textId="77777777" w:rsidR="00135765" w:rsidRPr="00135765" w:rsidRDefault="00135765" w:rsidP="00035D31">
      <w:pPr>
        <w:rPr>
          <w:rFonts w:ascii="Arial" w:hAnsi="Arial" w:cs="Arial"/>
          <w:sz w:val="24"/>
          <w:szCs w:val="24"/>
        </w:rPr>
      </w:pPr>
    </w:p>
    <w:p w14:paraId="1E98FD42" w14:textId="5E800A03" w:rsidR="00135765" w:rsidRPr="00135765" w:rsidRDefault="00135765" w:rsidP="00135765">
      <w:pPr>
        <w:rPr>
          <w:rFonts w:ascii="Arial" w:hAnsi="Arial" w:cs="Arial"/>
          <w:b/>
          <w:sz w:val="24"/>
          <w:szCs w:val="24"/>
        </w:rPr>
      </w:pPr>
      <w:r w:rsidRPr="00135765">
        <w:rPr>
          <w:rFonts w:ascii="Arial" w:hAnsi="Arial" w:cs="Arial"/>
          <w:b/>
          <w:sz w:val="24"/>
          <w:szCs w:val="24"/>
        </w:rPr>
        <w:t>PROJETO DE LEI Nº 008/2023</w:t>
      </w:r>
    </w:p>
    <w:p w14:paraId="6E387F07" w14:textId="77777777" w:rsidR="00135765" w:rsidRPr="00135765" w:rsidRDefault="00135765" w:rsidP="00135765">
      <w:pPr>
        <w:rPr>
          <w:rFonts w:ascii="Arial" w:hAnsi="Arial" w:cs="Arial"/>
          <w:b/>
          <w:sz w:val="24"/>
          <w:szCs w:val="24"/>
        </w:rPr>
      </w:pPr>
    </w:p>
    <w:p w14:paraId="086E1646" w14:textId="77777777" w:rsidR="00135765" w:rsidRPr="00135765" w:rsidRDefault="00135765" w:rsidP="00135765">
      <w:pPr>
        <w:rPr>
          <w:rFonts w:ascii="Arial" w:hAnsi="Arial" w:cs="Arial"/>
          <w:b/>
          <w:sz w:val="24"/>
          <w:szCs w:val="24"/>
        </w:rPr>
      </w:pPr>
      <w:bookmarkStart w:id="0" w:name="_GoBack"/>
    </w:p>
    <w:p w14:paraId="4C8D8061" w14:textId="77777777" w:rsidR="00135765" w:rsidRPr="00135765" w:rsidRDefault="00135765" w:rsidP="00135765">
      <w:pPr>
        <w:ind w:left="3969"/>
        <w:jc w:val="both"/>
        <w:rPr>
          <w:rFonts w:ascii="Arial" w:hAnsi="Arial" w:cs="Arial"/>
          <w:b/>
          <w:sz w:val="24"/>
          <w:szCs w:val="24"/>
        </w:rPr>
      </w:pPr>
      <w:r w:rsidRPr="00135765">
        <w:rPr>
          <w:rFonts w:ascii="Arial" w:hAnsi="Arial" w:cs="Arial"/>
          <w:b/>
          <w:sz w:val="24"/>
          <w:szCs w:val="24"/>
        </w:rPr>
        <w:t>EMENTA: Dispõe sobre a criação da Secretaria da Mulher e da Diversidade de Gênero (SMMDG), acrescentando dispositivos na lei nº 140/2013 que organiza a estrutura administrativa da prefeitura de Brasileira-PI e dá outras providências.</w:t>
      </w:r>
    </w:p>
    <w:p w14:paraId="6B82E061" w14:textId="77777777" w:rsidR="00135765" w:rsidRPr="00135765" w:rsidRDefault="00135765" w:rsidP="00135765">
      <w:pPr>
        <w:rPr>
          <w:rFonts w:ascii="Arial" w:hAnsi="Arial" w:cs="Arial"/>
          <w:b/>
          <w:sz w:val="24"/>
          <w:szCs w:val="24"/>
        </w:rPr>
      </w:pPr>
      <w:r w:rsidRPr="00135765">
        <w:rPr>
          <w:rFonts w:ascii="Arial" w:hAnsi="Arial" w:cs="Arial"/>
          <w:b/>
          <w:sz w:val="24"/>
          <w:szCs w:val="24"/>
        </w:rPr>
        <w:t xml:space="preserve"> </w:t>
      </w:r>
    </w:p>
    <w:bookmarkEnd w:id="0"/>
    <w:p w14:paraId="2F43B7AA" w14:textId="7A52C05C" w:rsidR="00135765" w:rsidRPr="00135765" w:rsidRDefault="00135765" w:rsidP="00135765">
      <w:pPr>
        <w:jc w:val="both"/>
        <w:rPr>
          <w:rFonts w:ascii="Arial" w:hAnsi="Arial" w:cs="Arial"/>
          <w:sz w:val="24"/>
          <w:szCs w:val="24"/>
        </w:rPr>
      </w:pPr>
      <w:r w:rsidRPr="00135765">
        <w:rPr>
          <w:rFonts w:ascii="Arial" w:hAnsi="Arial" w:cs="Arial"/>
          <w:b/>
          <w:sz w:val="24"/>
          <w:szCs w:val="24"/>
        </w:rPr>
        <w:t>A PREFEITA DO MUNICÍPIO DE BRASILEIRA-PI, CARMEN GEAN VERAS E MENESES</w:t>
      </w:r>
      <w:r w:rsidRPr="00135765">
        <w:rPr>
          <w:rFonts w:ascii="Arial" w:hAnsi="Arial" w:cs="Arial"/>
          <w:sz w:val="24"/>
          <w:szCs w:val="24"/>
        </w:rPr>
        <w:t>, faço saber que a Câmara Municipal de Brasileira- Piauí aprovou e eu sanciono a seguinte Lei:</w:t>
      </w:r>
    </w:p>
    <w:p w14:paraId="53E9C36E" w14:textId="77777777" w:rsidR="00135765" w:rsidRPr="00135765" w:rsidRDefault="00135765" w:rsidP="00135765">
      <w:pPr>
        <w:jc w:val="both"/>
        <w:rPr>
          <w:rFonts w:ascii="Arial" w:hAnsi="Arial" w:cs="Arial"/>
          <w:sz w:val="24"/>
          <w:szCs w:val="24"/>
        </w:rPr>
      </w:pPr>
    </w:p>
    <w:p w14:paraId="481A164B" w14:textId="77777777" w:rsidR="00135765" w:rsidRPr="00135765" w:rsidRDefault="00135765" w:rsidP="00135765">
      <w:pPr>
        <w:jc w:val="both"/>
        <w:rPr>
          <w:rFonts w:ascii="Arial" w:hAnsi="Arial" w:cs="Arial"/>
          <w:sz w:val="24"/>
          <w:szCs w:val="24"/>
        </w:rPr>
      </w:pPr>
      <w:r w:rsidRPr="00135765">
        <w:rPr>
          <w:rFonts w:ascii="Arial" w:hAnsi="Arial" w:cs="Arial"/>
          <w:b/>
          <w:sz w:val="24"/>
          <w:szCs w:val="24"/>
        </w:rPr>
        <w:t>Art. 1º</w:t>
      </w:r>
      <w:r w:rsidRPr="00135765">
        <w:rPr>
          <w:rFonts w:ascii="Arial" w:hAnsi="Arial" w:cs="Arial"/>
          <w:sz w:val="24"/>
          <w:szCs w:val="24"/>
        </w:rPr>
        <w:t xml:space="preserve"> Fica criada no Munícipio de Brasileira a SECRETARIA MUNICIPAL DA MULHER E DA DIVERSIDADE DE GÊNERO (SMMDG), sendo este o órgão incumbido de orientar, apoiar, coordenar, acompanhar e executar políticas públicas para mulheres e população de lésbicas, gays, bissexuais, transexuais, travestis, </w:t>
      </w:r>
      <w:proofErr w:type="spellStart"/>
      <w:r w:rsidRPr="00135765">
        <w:rPr>
          <w:rFonts w:ascii="Arial" w:hAnsi="Arial" w:cs="Arial"/>
          <w:sz w:val="24"/>
          <w:szCs w:val="24"/>
        </w:rPr>
        <w:t>queer</w:t>
      </w:r>
      <w:proofErr w:type="spellEnd"/>
      <w:r w:rsidRPr="00135765">
        <w:rPr>
          <w:rFonts w:ascii="Arial" w:hAnsi="Arial" w:cs="Arial"/>
          <w:sz w:val="24"/>
          <w:szCs w:val="24"/>
        </w:rPr>
        <w:t xml:space="preserve">, intersexuais, assexuais e outros grupos e variações de sexualidade e gênero (LGBTQIA+) no âmbito do Município de Brasileira-PI. </w:t>
      </w:r>
    </w:p>
    <w:p w14:paraId="2BD61E61" w14:textId="17809CD5" w:rsidR="00135765" w:rsidRPr="00135765" w:rsidRDefault="00135765" w:rsidP="00135765">
      <w:pPr>
        <w:jc w:val="both"/>
        <w:rPr>
          <w:rFonts w:ascii="Arial" w:hAnsi="Arial" w:cs="Arial"/>
          <w:sz w:val="24"/>
          <w:szCs w:val="24"/>
        </w:rPr>
      </w:pPr>
      <w:r w:rsidRPr="00135765">
        <w:rPr>
          <w:rFonts w:ascii="Arial" w:hAnsi="Arial" w:cs="Arial"/>
          <w:b/>
          <w:sz w:val="24"/>
          <w:szCs w:val="24"/>
        </w:rPr>
        <w:t>Parágrafo Primeiro</w:t>
      </w:r>
      <w:r w:rsidRPr="00135765">
        <w:rPr>
          <w:rFonts w:ascii="Arial" w:hAnsi="Arial" w:cs="Arial"/>
          <w:sz w:val="24"/>
          <w:szCs w:val="24"/>
        </w:rPr>
        <w:t>- A referida secretaria fica vinculada ao Gabinete do Prefeito (a), acrescentando o item</w:t>
      </w:r>
      <w:r w:rsidR="00FA40C8">
        <w:rPr>
          <w:rFonts w:ascii="Arial" w:hAnsi="Arial" w:cs="Arial"/>
          <w:sz w:val="24"/>
          <w:szCs w:val="24"/>
        </w:rPr>
        <w:t xml:space="preserve"> 2.11 ao artigo 3º d</w:t>
      </w:r>
      <w:r w:rsidRPr="00135765">
        <w:rPr>
          <w:rFonts w:ascii="Arial" w:hAnsi="Arial" w:cs="Arial"/>
          <w:sz w:val="24"/>
          <w:szCs w:val="24"/>
        </w:rPr>
        <w:t>a Lei nº 140/2013.</w:t>
      </w:r>
    </w:p>
    <w:p w14:paraId="50582EA0" w14:textId="1823236F" w:rsidR="00135765" w:rsidRPr="00135765" w:rsidRDefault="00135765" w:rsidP="00135765">
      <w:pPr>
        <w:jc w:val="both"/>
        <w:rPr>
          <w:rFonts w:ascii="Arial" w:hAnsi="Arial" w:cs="Arial"/>
          <w:sz w:val="24"/>
          <w:szCs w:val="24"/>
        </w:rPr>
      </w:pPr>
      <w:r w:rsidRPr="00135765">
        <w:rPr>
          <w:rFonts w:ascii="Arial" w:hAnsi="Arial" w:cs="Arial"/>
          <w:b/>
          <w:sz w:val="24"/>
          <w:szCs w:val="24"/>
        </w:rPr>
        <w:t>Parágrafo Primeiro</w:t>
      </w:r>
      <w:r w:rsidRPr="00135765">
        <w:rPr>
          <w:rFonts w:ascii="Arial" w:hAnsi="Arial" w:cs="Arial"/>
          <w:sz w:val="24"/>
          <w:szCs w:val="24"/>
        </w:rPr>
        <w:t xml:space="preserve"> - A Secretaria Municipal da Mulher e da Diversidade de Gênero (SMMDG), será exercida pelo respectivo </w:t>
      </w:r>
      <w:r w:rsidR="00CC467F" w:rsidRPr="00135765">
        <w:rPr>
          <w:rFonts w:ascii="Arial" w:hAnsi="Arial" w:cs="Arial"/>
          <w:sz w:val="24"/>
          <w:szCs w:val="24"/>
        </w:rPr>
        <w:t>Secretário (</w:t>
      </w:r>
      <w:r w:rsidRPr="00135765">
        <w:rPr>
          <w:rFonts w:ascii="Arial" w:hAnsi="Arial" w:cs="Arial"/>
          <w:sz w:val="24"/>
          <w:szCs w:val="24"/>
        </w:rPr>
        <w:t xml:space="preserve">a) Municipal, que será nomeado pelo </w:t>
      </w:r>
      <w:r w:rsidR="00E310C1" w:rsidRPr="00135765">
        <w:rPr>
          <w:rFonts w:ascii="Arial" w:hAnsi="Arial" w:cs="Arial"/>
          <w:sz w:val="24"/>
          <w:szCs w:val="24"/>
        </w:rPr>
        <w:t>Prefeito (</w:t>
      </w:r>
      <w:r w:rsidRPr="00135765">
        <w:rPr>
          <w:rFonts w:ascii="Arial" w:hAnsi="Arial" w:cs="Arial"/>
          <w:sz w:val="24"/>
          <w:szCs w:val="24"/>
        </w:rPr>
        <w:t>a) Municipal e desempenhará as funções típicas definidas no caput, deste artigo, e terá a seguinte estrutura:</w:t>
      </w:r>
    </w:p>
    <w:p w14:paraId="6201A396" w14:textId="77777777" w:rsidR="00135765" w:rsidRPr="00135765" w:rsidRDefault="00135765" w:rsidP="00135765">
      <w:pPr>
        <w:jc w:val="both"/>
        <w:rPr>
          <w:rFonts w:ascii="Arial" w:hAnsi="Arial" w:cs="Arial"/>
          <w:sz w:val="24"/>
          <w:szCs w:val="24"/>
        </w:rPr>
      </w:pPr>
    </w:p>
    <w:p w14:paraId="26860AD9" w14:textId="77777777" w:rsidR="00135765" w:rsidRPr="00135765" w:rsidRDefault="00135765" w:rsidP="00135765">
      <w:pPr>
        <w:jc w:val="both"/>
        <w:rPr>
          <w:rFonts w:ascii="Arial" w:hAnsi="Arial" w:cs="Arial"/>
          <w:sz w:val="24"/>
          <w:szCs w:val="24"/>
        </w:rPr>
      </w:pPr>
      <w:r w:rsidRPr="00135765">
        <w:rPr>
          <w:rFonts w:ascii="Arial" w:hAnsi="Arial" w:cs="Arial"/>
          <w:sz w:val="24"/>
          <w:szCs w:val="24"/>
        </w:rPr>
        <w:t>I.</w:t>
      </w:r>
      <w:r w:rsidRPr="00135765">
        <w:rPr>
          <w:rFonts w:ascii="Arial" w:hAnsi="Arial" w:cs="Arial"/>
          <w:sz w:val="24"/>
          <w:szCs w:val="24"/>
        </w:rPr>
        <w:tab/>
        <w:t>A Coordenação Municipal de Políticas Públicas para as Mulheres tem como finalidade assessorar, assistir, apoiar, articular e acompanhar ações, implementando programas e projetos temáticos nas áreas de educação, cultura, lazer, esportes, saúde, que considerem as mulheres em sua diversidade, visando à promoção da igualdade de gênero e dos direitos das mulheres de forma direta ou em parceria com organismos governamentais e não governamentais e ainda terá função de propor políticas públicas de enfrentamento à violência contra as mulheres com vistas à prevenção, combate à violência, assistência e garantia de direitos aos que estiverem em situação de violência.</w:t>
      </w:r>
    </w:p>
    <w:p w14:paraId="5DDFECF3" w14:textId="77777777" w:rsidR="00135765" w:rsidRPr="00135765" w:rsidRDefault="00135765" w:rsidP="00135765">
      <w:pPr>
        <w:jc w:val="both"/>
        <w:rPr>
          <w:rFonts w:ascii="Arial" w:hAnsi="Arial" w:cs="Arial"/>
          <w:sz w:val="24"/>
          <w:szCs w:val="24"/>
        </w:rPr>
      </w:pPr>
    </w:p>
    <w:p w14:paraId="72921DA3" w14:textId="3CB10487" w:rsidR="00135765" w:rsidRPr="00135765" w:rsidRDefault="00135765" w:rsidP="00135765">
      <w:pPr>
        <w:jc w:val="both"/>
        <w:rPr>
          <w:rFonts w:ascii="Arial" w:hAnsi="Arial" w:cs="Arial"/>
          <w:sz w:val="24"/>
          <w:szCs w:val="24"/>
        </w:rPr>
      </w:pPr>
      <w:r w:rsidRPr="00135765">
        <w:rPr>
          <w:rFonts w:ascii="Arial" w:hAnsi="Arial" w:cs="Arial"/>
          <w:sz w:val="24"/>
          <w:szCs w:val="24"/>
        </w:rPr>
        <w:t>II.</w:t>
      </w:r>
      <w:r w:rsidRPr="00135765">
        <w:rPr>
          <w:rFonts w:ascii="Arial" w:hAnsi="Arial" w:cs="Arial"/>
          <w:sz w:val="24"/>
          <w:szCs w:val="24"/>
        </w:rPr>
        <w:tab/>
        <w:t>A Coordenação Municipal de Políticas Públicas para as diversidades de Gênero tem como finalidade assessorar, assistir, apoiar, articular e acompanhar ações, programas e projetos voltados para as diversidades na formulação de políticas que promovam a igualdade racial e apoio a liberdade de orientação sexual, visando à promoção da igualdade de gênero, e dos direitos de forma direta ou em parceria com organismos governamentais e não governamentais e ainda terá função de propor políticas públicas de enfrentamento à violência contra as diversidades de gêneros com vistas à prevenção, combate à violência, assistência e garantia de direitos aos que estiverem em situação de violênc</w:t>
      </w:r>
      <w:r w:rsidR="00FA40C8">
        <w:rPr>
          <w:rFonts w:ascii="Arial" w:hAnsi="Arial" w:cs="Arial"/>
          <w:sz w:val="24"/>
          <w:szCs w:val="24"/>
        </w:rPr>
        <w:t>ia.</w:t>
      </w:r>
    </w:p>
    <w:p w14:paraId="6A87DD9D" w14:textId="77777777" w:rsidR="00135765" w:rsidRPr="00135765" w:rsidRDefault="00135765" w:rsidP="00135765">
      <w:pPr>
        <w:jc w:val="both"/>
        <w:rPr>
          <w:rFonts w:ascii="Arial" w:hAnsi="Arial" w:cs="Arial"/>
          <w:sz w:val="24"/>
          <w:szCs w:val="24"/>
        </w:rPr>
      </w:pPr>
    </w:p>
    <w:p w14:paraId="794DC359" w14:textId="535EB6C4" w:rsidR="00135765" w:rsidRPr="00135765" w:rsidRDefault="00CC467F" w:rsidP="00135765">
      <w:pPr>
        <w:jc w:val="both"/>
        <w:rPr>
          <w:rFonts w:ascii="Arial" w:hAnsi="Arial" w:cs="Arial"/>
          <w:sz w:val="24"/>
          <w:szCs w:val="24"/>
        </w:rPr>
      </w:pPr>
      <w:r w:rsidRPr="00CC467F">
        <w:rPr>
          <w:rFonts w:ascii="Arial" w:hAnsi="Arial" w:cs="Arial"/>
          <w:b/>
          <w:sz w:val="24"/>
          <w:szCs w:val="24"/>
        </w:rPr>
        <w:t xml:space="preserve"> </w:t>
      </w:r>
      <w:r w:rsidR="00135765" w:rsidRPr="00CC467F">
        <w:rPr>
          <w:rFonts w:ascii="Arial" w:hAnsi="Arial" w:cs="Arial"/>
          <w:b/>
          <w:sz w:val="24"/>
          <w:szCs w:val="24"/>
        </w:rPr>
        <w:t>Artigo 2º-</w:t>
      </w:r>
      <w:r w:rsidR="00135765" w:rsidRPr="00135765">
        <w:rPr>
          <w:rFonts w:ascii="Arial" w:hAnsi="Arial" w:cs="Arial"/>
          <w:sz w:val="24"/>
          <w:szCs w:val="24"/>
        </w:rPr>
        <w:t xml:space="preserve"> A Secretaria da Mulher e da Diversidade de Gênero e suas respectivas coordenações tem ainda como finalidade assessorar a diferentes órgãos do governo Municipal programas dirigidos à mulher e as diversidades de gênero em assuntos do seu interesse que envolvam saúde, segurança, emprego, salário, moradia, educação, agricultura, </w:t>
      </w:r>
      <w:proofErr w:type="gramStart"/>
      <w:r w:rsidR="00135765" w:rsidRPr="00135765">
        <w:rPr>
          <w:rFonts w:ascii="Arial" w:hAnsi="Arial" w:cs="Arial"/>
          <w:sz w:val="24"/>
          <w:szCs w:val="24"/>
        </w:rPr>
        <w:t>comunicação,  participação</w:t>
      </w:r>
      <w:proofErr w:type="gramEnd"/>
      <w:r w:rsidR="00135765" w:rsidRPr="00135765">
        <w:rPr>
          <w:rFonts w:ascii="Arial" w:hAnsi="Arial" w:cs="Arial"/>
          <w:sz w:val="24"/>
          <w:szCs w:val="24"/>
        </w:rPr>
        <w:t xml:space="preserve"> política e outros, elaborar estudos, pesquisas, pareceres, informações e levantamentos relativos ao tema.</w:t>
      </w:r>
    </w:p>
    <w:p w14:paraId="374C1C14" w14:textId="77777777" w:rsidR="00135765" w:rsidRPr="00135765" w:rsidRDefault="00135765" w:rsidP="00135765">
      <w:pPr>
        <w:jc w:val="both"/>
        <w:rPr>
          <w:rFonts w:ascii="Arial" w:hAnsi="Arial" w:cs="Arial"/>
          <w:sz w:val="24"/>
          <w:szCs w:val="24"/>
        </w:rPr>
      </w:pPr>
    </w:p>
    <w:p w14:paraId="7DDDF0B9" w14:textId="49AA9696" w:rsidR="00135765" w:rsidRPr="00135765" w:rsidRDefault="002A1B5F" w:rsidP="00135765">
      <w:pPr>
        <w:jc w:val="both"/>
        <w:rPr>
          <w:rFonts w:ascii="Arial" w:hAnsi="Arial" w:cs="Arial"/>
          <w:sz w:val="24"/>
          <w:szCs w:val="24"/>
        </w:rPr>
      </w:pPr>
      <w:r w:rsidRPr="00CC467F"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</w:t>
      </w:r>
      <w:r w:rsidR="00135765" w:rsidRPr="00135765">
        <w:rPr>
          <w:rFonts w:ascii="Arial" w:hAnsi="Arial" w:cs="Arial"/>
          <w:sz w:val="24"/>
          <w:szCs w:val="24"/>
        </w:rPr>
        <w:t>Os recursos necessários para a instalação e funcionamento da Secretaria Municipal da Mulher e da Diversidade Humana serão providos pela Prefeitura Municipal de Brasileira mediante remanejamento de dotações na forma autorizada na Lei do Orçamento Municipal.</w:t>
      </w:r>
    </w:p>
    <w:p w14:paraId="4668D1A8" w14:textId="77777777" w:rsidR="00135765" w:rsidRPr="00CC467F" w:rsidRDefault="00135765" w:rsidP="00135765">
      <w:pPr>
        <w:jc w:val="both"/>
        <w:rPr>
          <w:rFonts w:ascii="Arial" w:hAnsi="Arial" w:cs="Arial"/>
          <w:b/>
          <w:sz w:val="24"/>
          <w:szCs w:val="24"/>
        </w:rPr>
      </w:pPr>
    </w:p>
    <w:p w14:paraId="3E3FFBF7" w14:textId="7B5723D1" w:rsidR="00135765" w:rsidRPr="00135765" w:rsidRDefault="00FA40C8" w:rsidP="00135765">
      <w:pPr>
        <w:jc w:val="both"/>
        <w:rPr>
          <w:rFonts w:ascii="Arial" w:hAnsi="Arial" w:cs="Arial"/>
          <w:sz w:val="24"/>
          <w:szCs w:val="24"/>
        </w:rPr>
      </w:pPr>
      <w:r w:rsidRPr="00CC467F">
        <w:rPr>
          <w:rFonts w:ascii="Arial" w:hAnsi="Arial" w:cs="Arial"/>
          <w:b/>
          <w:sz w:val="24"/>
          <w:szCs w:val="24"/>
        </w:rPr>
        <w:t xml:space="preserve"> </w:t>
      </w:r>
      <w:r w:rsidR="00135765" w:rsidRPr="00CC467F">
        <w:rPr>
          <w:rFonts w:ascii="Arial" w:hAnsi="Arial" w:cs="Arial"/>
          <w:b/>
          <w:sz w:val="24"/>
          <w:szCs w:val="24"/>
        </w:rPr>
        <w:t>Art.4º-</w:t>
      </w:r>
      <w:r w:rsidR="00135765" w:rsidRPr="00135765">
        <w:rPr>
          <w:rFonts w:ascii="Arial" w:hAnsi="Arial" w:cs="Arial"/>
          <w:sz w:val="24"/>
          <w:szCs w:val="24"/>
        </w:rPr>
        <w:t xml:space="preserve"> A remuneração, gratificação ou subsídios dos referentes cargos estão nos respectivos anexos desta lei.</w:t>
      </w:r>
    </w:p>
    <w:p w14:paraId="37B1F5B8" w14:textId="77777777" w:rsidR="00135765" w:rsidRPr="00135765" w:rsidRDefault="00135765" w:rsidP="00135765">
      <w:pPr>
        <w:jc w:val="both"/>
        <w:rPr>
          <w:rFonts w:ascii="Arial" w:hAnsi="Arial" w:cs="Arial"/>
          <w:sz w:val="24"/>
          <w:szCs w:val="24"/>
        </w:rPr>
      </w:pPr>
    </w:p>
    <w:p w14:paraId="5CF20CDA" w14:textId="77777777" w:rsidR="00135765" w:rsidRPr="00135765" w:rsidRDefault="00135765" w:rsidP="00135765">
      <w:pPr>
        <w:jc w:val="both"/>
        <w:rPr>
          <w:rFonts w:ascii="Arial" w:hAnsi="Arial" w:cs="Arial"/>
          <w:sz w:val="24"/>
          <w:szCs w:val="24"/>
        </w:rPr>
      </w:pPr>
      <w:r w:rsidRPr="00CC467F">
        <w:rPr>
          <w:rFonts w:ascii="Arial" w:hAnsi="Arial" w:cs="Arial"/>
          <w:b/>
          <w:sz w:val="24"/>
          <w:szCs w:val="24"/>
        </w:rPr>
        <w:t>Art. 3º</w:t>
      </w:r>
      <w:r w:rsidRPr="00135765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4CE3FC9C" w14:textId="77777777" w:rsidR="00135765" w:rsidRPr="00135765" w:rsidRDefault="00135765" w:rsidP="00135765">
      <w:pPr>
        <w:jc w:val="both"/>
        <w:rPr>
          <w:rFonts w:ascii="Arial" w:hAnsi="Arial" w:cs="Arial"/>
          <w:sz w:val="24"/>
          <w:szCs w:val="24"/>
        </w:rPr>
      </w:pPr>
    </w:p>
    <w:p w14:paraId="615EB859" w14:textId="77777777" w:rsidR="00135765" w:rsidRPr="00135765" w:rsidRDefault="00135765" w:rsidP="00135765">
      <w:pPr>
        <w:jc w:val="both"/>
        <w:rPr>
          <w:rFonts w:ascii="Arial" w:hAnsi="Arial" w:cs="Arial"/>
          <w:sz w:val="24"/>
          <w:szCs w:val="24"/>
        </w:rPr>
      </w:pPr>
    </w:p>
    <w:p w14:paraId="09D319B5" w14:textId="449751F8" w:rsidR="00135765" w:rsidRDefault="00E310C1" w:rsidP="00CC467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Prefeita de </w:t>
      </w:r>
      <w:r w:rsidR="00135765" w:rsidRPr="00135765">
        <w:rPr>
          <w:rFonts w:ascii="Arial" w:hAnsi="Arial" w:cs="Arial"/>
          <w:sz w:val="24"/>
          <w:szCs w:val="24"/>
        </w:rPr>
        <w:t>Brasileira-PI, aos 06 (seis) de março de 2023 (dois mil e vinte e três).</w:t>
      </w:r>
    </w:p>
    <w:p w14:paraId="73965936" w14:textId="77777777" w:rsidR="00CC467F" w:rsidRPr="00135765" w:rsidRDefault="00CC467F" w:rsidP="00CC467F">
      <w:pPr>
        <w:jc w:val="center"/>
        <w:rPr>
          <w:rFonts w:ascii="Arial" w:hAnsi="Arial" w:cs="Arial"/>
          <w:sz w:val="24"/>
          <w:szCs w:val="24"/>
        </w:rPr>
      </w:pPr>
    </w:p>
    <w:p w14:paraId="028DF366" w14:textId="77777777" w:rsidR="00135765" w:rsidRPr="00135765" w:rsidRDefault="00135765" w:rsidP="00CC467F">
      <w:pPr>
        <w:jc w:val="center"/>
        <w:rPr>
          <w:rFonts w:ascii="Arial" w:hAnsi="Arial" w:cs="Arial"/>
          <w:sz w:val="24"/>
          <w:szCs w:val="24"/>
        </w:rPr>
      </w:pPr>
    </w:p>
    <w:p w14:paraId="11E2E059" w14:textId="77777777" w:rsidR="009171C2" w:rsidRDefault="00135765" w:rsidP="00CC467F">
      <w:pPr>
        <w:jc w:val="center"/>
        <w:rPr>
          <w:rFonts w:ascii="Arial" w:hAnsi="Arial" w:cs="Arial"/>
          <w:sz w:val="24"/>
          <w:szCs w:val="24"/>
        </w:rPr>
      </w:pPr>
      <w:r w:rsidRPr="00135765">
        <w:rPr>
          <w:rFonts w:ascii="Arial" w:hAnsi="Arial" w:cs="Arial"/>
          <w:sz w:val="24"/>
          <w:szCs w:val="24"/>
        </w:rPr>
        <w:t>C</w:t>
      </w:r>
      <w:r w:rsidR="009171C2">
        <w:rPr>
          <w:rFonts w:ascii="Arial" w:hAnsi="Arial" w:cs="Arial"/>
          <w:sz w:val="24"/>
          <w:szCs w:val="24"/>
        </w:rPr>
        <w:t xml:space="preserve">armen </w:t>
      </w:r>
      <w:proofErr w:type="spellStart"/>
      <w:r w:rsidR="009171C2">
        <w:rPr>
          <w:rFonts w:ascii="Arial" w:hAnsi="Arial" w:cs="Arial"/>
          <w:sz w:val="24"/>
          <w:szCs w:val="24"/>
        </w:rPr>
        <w:t>Gean</w:t>
      </w:r>
      <w:proofErr w:type="spellEnd"/>
      <w:r w:rsidR="009171C2">
        <w:rPr>
          <w:rFonts w:ascii="Arial" w:hAnsi="Arial" w:cs="Arial"/>
          <w:sz w:val="24"/>
          <w:szCs w:val="24"/>
        </w:rPr>
        <w:t xml:space="preserve"> Veras de Meneses</w:t>
      </w:r>
    </w:p>
    <w:p w14:paraId="586CA1F7" w14:textId="47C5823C" w:rsidR="00135765" w:rsidRPr="00135765" w:rsidRDefault="00135765" w:rsidP="00CC467F">
      <w:pPr>
        <w:jc w:val="center"/>
        <w:rPr>
          <w:rFonts w:ascii="Arial" w:hAnsi="Arial" w:cs="Arial"/>
          <w:sz w:val="24"/>
          <w:szCs w:val="24"/>
        </w:rPr>
      </w:pPr>
      <w:r w:rsidRPr="00135765">
        <w:rPr>
          <w:rFonts w:ascii="Arial" w:hAnsi="Arial" w:cs="Arial"/>
          <w:sz w:val="24"/>
          <w:szCs w:val="24"/>
        </w:rPr>
        <w:t>PREFEITA MUNICIPAL</w:t>
      </w:r>
    </w:p>
    <w:p w14:paraId="5A8E7624" w14:textId="77777777" w:rsidR="00135765" w:rsidRPr="00135765" w:rsidRDefault="00135765" w:rsidP="00135765">
      <w:pPr>
        <w:jc w:val="both"/>
        <w:rPr>
          <w:rFonts w:ascii="Arial" w:hAnsi="Arial" w:cs="Arial"/>
          <w:sz w:val="24"/>
          <w:szCs w:val="24"/>
        </w:rPr>
      </w:pPr>
    </w:p>
    <w:p w14:paraId="2657351F" w14:textId="77777777" w:rsidR="00135765" w:rsidRPr="00135765" w:rsidRDefault="00135765" w:rsidP="00135765">
      <w:pPr>
        <w:jc w:val="both"/>
        <w:rPr>
          <w:rFonts w:ascii="Arial" w:hAnsi="Arial" w:cs="Arial"/>
          <w:sz w:val="24"/>
          <w:szCs w:val="24"/>
        </w:rPr>
      </w:pPr>
    </w:p>
    <w:p w14:paraId="7A9DAB44" w14:textId="77777777" w:rsidR="00135765" w:rsidRPr="00135765" w:rsidRDefault="00135765" w:rsidP="00135765">
      <w:pPr>
        <w:rPr>
          <w:rFonts w:ascii="Arial" w:hAnsi="Arial" w:cs="Arial"/>
          <w:sz w:val="24"/>
          <w:szCs w:val="24"/>
        </w:rPr>
      </w:pPr>
    </w:p>
    <w:p w14:paraId="730349F0" w14:textId="77777777" w:rsidR="00E310C1" w:rsidRDefault="00135765" w:rsidP="00CC467F">
      <w:pPr>
        <w:jc w:val="center"/>
        <w:rPr>
          <w:rFonts w:ascii="Arial" w:hAnsi="Arial" w:cs="Arial"/>
          <w:b/>
          <w:sz w:val="24"/>
          <w:szCs w:val="24"/>
        </w:rPr>
      </w:pPr>
      <w:r w:rsidRPr="00CC467F">
        <w:rPr>
          <w:rFonts w:ascii="Arial" w:hAnsi="Arial" w:cs="Arial"/>
          <w:b/>
          <w:sz w:val="24"/>
          <w:szCs w:val="24"/>
        </w:rPr>
        <w:t>ANEXO I</w:t>
      </w:r>
      <w:r w:rsidR="002A1B5F" w:rsidRPr="00CC467F">
        <w:rPr>
          <w:rFonts w:ascii="Arial" w:hAnsi="Arial" w:cs="Arial"/>
          <w:b/>
          <w:sz w:val="24"/>
          <w:szCs w:val="24"/>
        </w:rPr>
        <w:t xml:space="preserve"> </w:t>
      </w:r>
    </w:p>
    <w:p w14:paraId="24831566" w14:textId="60387E69" w:rsidR="00135765" w:rsidRDefault="002A1B5F" w:rsidP="00CC467F">
      <w:pPr>
        <w:jc w:val="center"/>
        <w:rPr>
          <w:rFonts w:ascii="Arial" w:hAnsi="Arial" w:cs="Arial"/>
          <w:b/>
          <w:sz w:val="24"/>
          <w:szCs w:val="24"/>
        </w:rPr>
      </w:pPr>
      <w:r w:rsidRPr="00CC467F">
        <w:rPr>
          <w:rFonts w:ascii="Arial" w:hAnsi="Arial" w:cs="Arial"/>
          <w:b/>
          <w:sz w:val="24"/>
          <w:szCs w:val="24"/>
        </w:rPr>
        <w:t>(Art. 3º, ITEM 2.11 DA LEI Nº 140/2013)</w:t>
      </w:r>
    </w:p>
    <w:p w14:paraId="69E96EEA" w14:textId="77777777" w:rsidR="00CC467F" w:rsidRPr="00CC467F" w:rsidRDefault="00CC467F" w:rsidP="00CC467F">
      <w:pPr>
        <w:jc w:val="center"/>
        <w:rPr>
          <w:rFonts w:ascii="Arial" w:hAnsi="Arial" w:cs="Arial"/>
          <w:b/>
          <w:sz w:val="24"/>
          <w:szCs w:val="24"/>
        </w:rPr>
      </w:pPr>
    </w:p>
    <w:p w14:paraId="773F9955" w14:textId="211E3A25" w:rsidR="00CC467F" w:rsidRPr="00CC467F" w:rsidRDefault="00CC467F" w:rsidP="00CC467F">
      <w:pPr>
        <w:rPr>
          <w:rFonts w:ascii="Arial" w:hAnsi="Arial" w:cs="Arial"/>
          <w:sz w:val="24"/>
          <w:szCs w:val="24"/>
        </w:rPr>
      </w:pPr>
      <w:r w:rsidRPr="00CC467F">
        <w:rPr>
          <w:rFonts w:ascii="Arial" w:hAnsi="Arial" w:cs="Arial"/>
          <w:b/>
          <w:sz w:val="24"/>
          <w:szCs w:val="24"/>
          <w:u w:val="single"/>
        </w:rPr>
        <w:t>ANEXO I</w:t>
      </w:r>
    </w:p>
    <w:p w14:paraId="5DEA4E8F" w14:textId="77777777" w:rsidR="00CC467F" w:rsidRPr="00CC467F" w:rsidRDefault="00CC467F" w:rsidP="00CC467F">
      <w:pPr>
        <w:rPr>
          <w:rFonts w:ascii="Arial" w:hAnsi="Arial" w:cs="Arial"/>
          <w:b/>
          <w:sz w:val="24"/>
          <w:szCs w:val="24"/>
          <w:u w:val="single"/>
        </w:rPr>
      </w:pPr>
      <w:r w:rsidRPr="00CC467F">
        <w:rPr>
          <w:rFonts w:ascii="Arial" w:hAnsi="Arial" w:cs="Arial"/>
          <w:b/>
          <w:sz w:val="24"/>
          <w:szCs w:val="24"/>
          <w:u w:val="single"/>
        </w:rPr>
        <w:t>TABELA DE VENCIMENTOS</w:t>
      </w:r>
    </w:p>
    <w:p w14:paraId="00D4A762" w14:textId="77777777" w:rsidR="00CC467F" w:rsidRPr="00CC467F" w:rsidRDefault="00CC467F" w:rsidP="00CC467F">
      <w:pPr>
        <w:rPr>
          <w:rFonts w:ascii="Arial" w:hAnsi="Arial" w:cs="Arial"/>
          <w:b/>
          <w:sz w:val="24"/>
          <w:szCs w:val="24"/>
        </w:rPr>
      </w:pPr>
    </w:p>
    <w:tbl>
      <w:tblPr>
        <w:tblW w:w="74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81"/>
        <w:gridCol w:w="1740"/>
        <w:gridCol w:w="2060"/>
      </w:tblGrid>
      <w:tr w:rsidR="00CC467F" w:rsidRPr="00CC467F" w14:paraId="39CEA1CC" w14:textId="77777777" w:rsidTr="00E42B23">
        <w:trPr>
          <w:trHeight w:val="499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60F7F" w14:textId="77777777" w:rsidR="00CC467F" w:rsidRPr="00CC467F" w:rsidRDefault="00CC467F" w:rsidP="00CC467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C467F">
              <w:rPr>
                <w:rFonts w:ascii="Arial" w:hAnsi="Arial" w:cs="Arial"/>
                <w:b/>
                <w:bCs/>
                <w:sz w:val="24"/>
                <w:szCs w:val="24"/>
              </w:rPr>
              <w:t>CARGOS COMISSIONADOS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D847B" w14:textId="77777777" w:rsidR="00CC467F" w:rsidRPr="00CC467F" w:rsidRDefault="00CC467F" w:rsidP="00CC467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C467F">
              <w:rPr>
                <w:rFonts w:ascii="Arial" w:hAnsi="Arial" w:cs="Arial"/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0461E" w14:textId="77777777" w:rsidR="00CC467F" w:rsidRPr="00CC467F" w:rsidRDefault="00CC467F" w:rsidP="00CC467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C467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REMUNERAÇÃO </w:t>
            </w:r>
          </w:p>
        </w:tc>
      </w:tr>
      <w:tr w:rsidR="00CC467F" w:rsidRPr="00CC467F" w14:paraId="2E7BD929" w14:textId="77777777" w:rsidTr="00E42B23">
        <w:trPr>
          <w:trHeight w:val="550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1F217" w14:textId="77777777" w:rsidR="00CC467F" w:rsidRPr="00CC467F" w:rsidRDefault="00CC467F" w:rsidP="00CC467F">
            <w:pPr>
              <w:rPr>
                <w:rFonts w:ascii="Arial" w:hAnsi="Arial" w:cs="Arial"/>
                <w:sz w:val="24"/>
                <w:szCs w:val="24"/>
              </w:rPr>
            </w:pPr>
            <w:r w:rsidRPr="00CC467F">
              <w:rPr>
                <w:rFonts w:ascii="Arial" w:hAnsi="Arial" w:cs="Arial"/>
                <w:sz w:val="24"/>
                <w:szCs w:val="24"/>
              </w:rPr>
              <w:t>Secretário(a) Municipal da Mulher e da Diversidade de Gênero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1342B" w14:textId="77777777" w:rsidR="00CC467F" w:rsidRPr="00CC467F" w:rsidRDefault="00CC467F" w:rsidP="00CC467F">
            <w:pPr>
              <w:rPr>
                <w:rFonts w:ascii="Arial" w:hAnsi="Arial" w:cs="Arial"/>
                <w:sz w:val="24"/>
                <w:szCs w:val="24"/>
              </w:rPr>
            </w:pPr>
            <w:r w:rsidRPr="00CC467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B5154" w14:textId="40C21F4D" w:rsidR="00CC467F" w:rsidRPr="00CC467F" w:rsidRDefault="00D2424D" w:rsidP="00CC467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R$ 2.611,57</w:t>
            </w:r>
          </w:p>
        </w:tc>
      </w:tr>
      <w:tr w:rsidR="00CC467F" w:rsidRPr="00CC467F" w14:paraId="57348653" w14:textId="77777777" w:rsidTr="00E42B23">
        <w:trPr>
          <w:trHeight w:val="287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6C4F9" w14:textId="77777777" w:rsidR="00CC467F" w:rsidRPr="00CC467F" w:rsidRDefault="00CC467F" w:rsidP="00CC467F">
            <w:pPr>
              <w:rPr>
                <w:rFonts w:ascii="Arial" w:hAnsi="Arial" w:cs="Arial"/>
                <w:sz w:val="24"/>
                <w:szCs w:val="24"/>
              </w:rPr>
            </w:pPr>
            <w:r w:rsidRPr="00CC467F">
              <w:rPr>
                <w:rFonts w:ascii="Arial" w:hAnsi="Arial" w:cs="Arial"/>
                <w:sz w:val="24"/>
                <w:szCs w:val="24"/>
              </w:rPr>
              <w:t>Coordenador (a) Municipal de Políticas Públicas para as Mulheres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F5E73" w14:textId="77777777" w:rsidR="00CC467F" w:rsidRPr="00CC467F" w:rsidRDefault="00CC467F" w:rsidP="00CC467F">
            <w:pPr>
              <w:rPr>
                <w:rFonts w:ascii="Arial" w:hAnsi="Arial" w:cs="Arial"/>
                <w:sz w:val="24"/>
                <w:szCs w:val="24"/>
              </w:rPr>
            </w:pPr>
            <w:r w:rsidRPr="00CC467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71B07" w14:textId="77777777" w:rsidR="00CC467F" w:rsidRPr="00CC467F" w:rsidRDefault="00CC467F" w:rsidP="00CC467F">
            <w:pPr>
              <w:rPr>
                <w:rFonts w:ascii="Arial" w:hAnsi="Arial" w:cs="Arial"/>
                <w:sz w:val="24"/>
                <w:szCs w:val="24"/>
              </w:rPr>
            </w:pPr>
            <w:r w:rsidRPr="00CC467F">
              <w:rPr>
                <w:rFonts w:ascii="Arial" w:hAnsi="Arial" w:cs="Arial"/>
                <w:sz w:val="24"/>
                <w:szCs w:val="24"/>
              </w:rPr>
              <w:t>R$ 1.302,00</w:t>
            </w:r>
          </w:p>
        </w:tc>
      </w:tr>
      <w:tr w:rsidR="00CC467F" w:rsidRPr="00CC467F" w14:paraId="3A1BC753" w14:textId="77777777" w:rsidTr="00E42B23">
        <w:trPr>
          <w:trHeight w:val="287"/>
        </w:trPr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2137F" w14:textId="77777777" w:rsidR="00CC467F" w:rsidRPr="00CC467F" w:rsidRDefault="00CC467F" w:rsidP="00CC467F">
            <w:pPr>
              <w:rPr>
                <w:rFonts w:ascii="Arial" w:hAnsi="Arial" w:cs="Arial"/>
                <w:sz w:val="24"/>
                <w:szCs w:val="24"/>
              </w:rPr>
            </w:pPr>
            <w:r w:rsidRPr="00CC467F">
              <w:rPr>
                <w:rFonts w:ascii="Arial" w:hAnsi="Arial" w:cs="Arial"/>
                <w:sz w:val="24"/>
                <w:szCs w:val="24"/>
              </w:rPr>
              <w:t>Coordenador(a) Municipal de Políticas Públicas para as Diversidades de Gênero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298F2" w14:textId="77777777" w:rsidR="00CC467F" w:rsidRPr="00CC467F" w:rsidRDefault="00CC467F" w:rsidP="00CC467F">
            <w:pPr>
              <w:rPr>
                <w:rFonts w:ascii="Arial" w:hAnsi="Arial" w:cs="Arial"/>
                <w:sz w:val="24"/>
                <w:szCs w:val="24"/>
              </w:rPr>
            </w:pPr>
            <w:r w:rsidRPr="00CC467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26364" w14:textId="77777777" w:rsidR="00CC467F" w:rsidRPr="00CC467F" w:rsidRDefault="00CC467F" w:rsidP="00CC467F">
            <w:pPr>
              <w:rPr>
                <w:rFonts w:ascii="Arial" w:hAnsi="Arial" w:cs="Arial"/>
                <w:sz w:val="24"/>
                <w:szCs w:val="24"/>
              </w:rPr>
            </w:pPr>
            <w:r w:rsidRPr="00CC467F">
              <w:rPr>
                <w:rFonts w:ascii="Arial" w:hAnsi="Arial" w:cs="Arial"/>
                <w:sz w:val="24"/>
                <w:szCs w:val="24"/>
              </w:rPr>
              <w:t>R$ 1.302,00</w:t>
            </w:r>
          </w:p>
        </w:tc>
      </w:tr>
    </w:tbl>
    <w:p w14:paraId="56BA8661" w14:textId="77777777" w:rsidR="00CC467F" w:rsidRPr="00CC467F" w:rsidRDefault="00CC467F" w:rsidP="00CC467F">
      <w:pPr>
        <w:rPr>
          <w:rFonts w:ascii="Arial" w:hAnsi="Arial" w:cs="Arial"/>
          <w:sz w:val="24"/>
          <w:szCs w:val="24"/>
        </w:rPr>
      </w:pPr>
    </w:p>
    <w:p w14:paraId="1F42D2F7" w14:textId="77777777" w:rsidR="009171C2" w:rsidRPr="009171C2" w:rsidRDefault="009171C2" w:rsidP="009171C2">
      <w:pPr>
        <w:rPr>
          <w:rFonts w:ascii="Arial" w:hAnsi="Arial" w:cs="Arial"/>
          <w:sz w:val="24"/>
          <w:szCs w:val="24"/>
        </w:rPr>
      </w:pPr>
    </w:p>
    <w:p w14:paraId="61A415F6" w14:textId="77777777" w:rsidR="009171C2" w:rsidRPr="009171C2" w:rsidRDefault="009171C2" w:rsidP="009171C2">
      <w:pPr>
        <w:rPr>
          <w:rFonts w:ascii="Arial" w:hAnsi="Arial" w:cs="Arial"/>
          <w:sz w:val="24"/>
          <w:szCs w:val="24"/>
        </w:rPr>
      </w:pPr>
    </w:p>
    <w:p w14:paraId="6EEB5C1A" w14:textId="77777777" w:rsidR="009171C2" w:rsidRPr="009171C2" w:rsidRDefault="009171C2" w:rsidP="009171C2">
      <w:pPr>
        <w:rPr>
          <w:rFonts w:ascii="Arial" w:hAnsi="Arial" w:cs="Arial"/>
          <w:sz w:val="24"/>
          <w:szCs w:val="24"/>
        </w:rPr>
      </w:pPr>
    </w:p>
    <w:p w14:paraId="56393433" w14:textId="77777777" w:rsidR="009171C2" w:rsidRPr="009171C2" w:rsidRDefault="009171C2" w:rsidP="009171C2">
      <w:pPr>
        <w:rPr>
          <w:rFonts w:ascii="Arial" w:hAnsi="Arial" w:cs="Arial"/>
          <w:sz w:val="24"/>
          <w:szCs w:val="24"/>
        </w:rPr>
      </w:pPr>
    </w:p>
    <w:p w14:paraId="6B9471F3" w14:textId="77777777" w:rsidR="009171C2" w:rsidRPr="009171C2" w:rsidRDefault="009171C2" w:rsidP="009171C2">
      <w:pPr>
        <w:rPr>
          <w:rFonts w:ascii="Arial" w:hAnsi="Arial" w:cs="Arial"/>
          <w:sz w:val="24"/>
          <w:szCs w:val="24"/>
        </w:rPr>
      </w:pPr>
    </w:p>
    <w:p w14:paraId="38E466EC" w14:textId="77777777" w:rsidR="009171C2" w:rsidRPr="009171C2" w:rsidRDefault="009171C2" w:rsidP="009171C2">
      <w:pPr>
        <w:rPr>
          <w:rFonts w:ascii="Arial" w:hAnsi="Arial" w:cs="Arial"/>
          <w:sz w:val="24"/>
          <w:szCs w:val="24"/>
        </w:rPr>
      </w:pPr>
    </w:p>
    <w:p w14:paraId="5C3E0E2F" w14:textId="77777777" w:rsidR="00CC467F" w:rsidRDefault="00CC467F" w:rsidP="009171C2">
      <w:pPr>
        <w:rPr>
          <w:rFonts w:ascii="Arial" w:hAnsi="Arial" w:cs="Arial"/>
          <w:sz w:val="24"/>
          <w:szCs w:val="24"/>
        </w:rPr>
      </w:pPr>
    </w:p>
    <w:p w14:paraId="53B316C9" w14:textId="77777777" w:rsidR="00CC467F" w:rsidRDefault="00CC467F" w:rsidP="009171C2">
      <w:pPr>
        <w:rPr>
          <w:rFonts w:ascii="Arial" w:hAnsi="Arial" w:cs="Arial"/>
          <w:sz w:val="24"/>
          <w:szCs w:val="24"/>
        </w:rPr>
      </w:pPr>
    </w:p>
    <w:p w14:paraId="187E0493" w14:textId="77777777" w:rsidR="00CC467F" w:rsidRDefault="00CC467F" w:rsidP="009171C2">
      <w:pPr>
        <w:rPr>
          <w:rFonts w:ascii="Arial" w:hAnsi="Arial" w:cs="Arial"/>
          <w:sz w:val="24"/>
          <w:szCs w:val="24"/>
        </w:rPr>
      </w:pPr>
    </w:p>
    <w:p w14:paraId="35822FEE" w14:textId="77777777" w:rsidR="00CC467F" w:rsidRDefault="00CC467F" w:rsidP="009171C2">
      <w:pPr>
        <w:rPr>
          <w:rFonts w:ascii="Arial" w:hAnsi="Arial" w:cs="Arial"/>
          <w:sz w:val="24"/>
          <w:szCs w:val="24"/>
        </w:rPr>
      </w:pPr>
    </w:p>
    <w:p w14:paraId="5E757D99" w14:textId="77777777" w:rsidR="00CC467F" w:rsidRDefault="00CC467F" w:rsidP="009171C2">
      <w:pPr>
        <w:rPr>
          <w:rFonts w:ascii="Arial" w:hAnsi="Arial" w:cs="Arial"/>
          <w:sz w:val="24"/>
          <w:szCs w:val="24"/>
        </w:rPr>
      </w:pPr>
    </w:p>
    <w:p w14:paraId="5C604300" w14:textId="77777777" w:rsidR="00CC467F" w:rsidRDefault="00CC467F" w:rsidP="009171C2">
      <w:pPr>
        <w:rPr>
          <w:rFonts w:ascii="Arial" w:hAnsi="Arial" w:cs="Arial"/>
          <w:sz w:val="24"/>
          <w:szCs w:val="24"/>
        </w:rPr>
      </w:pPr>
    </w:p>
    <w:p w14:paraId="73F750D5" w14:textId="77777777" w:rsidR="00CC467F" w:rsidRDefault="00CC467F" w:rsidP="009171C2">
      <w:pPr>
        <w:rPr>
          <w:rFonts w:ascii="Arial" w:hAnsi="Arial" w:cs="Arial"/>
          <w:sz w:val="24"/>
          <w:szCs w:val="24"/>
        </w:rPr>
      </w:pPr>
    </w:p>
    <w:p w14:paraId="71E4E28D" w14:textId="77777777" w:rsidR="00CC467F" w:rsidRDefault="00CC467F" w:rsidP="009171C2">
      <w:pPr>
        <w:rPr>
          <w:rFonts w:ascii="Arial" w:hAnsi="Arial" w:cs="Arial"/>
          <w:sz w:val="24"/>
          <w:szCs w:val="24"/>
        </w:rPr>
      </w:pPr>
    </w:p>
    <w:p w14:paraId="74D44011" w14:textId="77777777" w:rsidR="00CC467F" w:rsidRDefault="00CC467F" w:rsidP="009171C2">
      <w:pPr>
        <w:rPr>
          <w:rFonts w:ascii="Arial" w:hAnsi="Arial" w:cs="Arial"/>
          <w:sz w:val="24"/>
          <w:szCs w:val="24"/>
        </w:rPr>
      </w:pPr>
    </w:p>
    <w:p w14:paraId="0DAACE54" w14:textId="77777777" w:rsidR="00CC467F" w:rsidRDefault="00CC467F" w:rsidP="009171C2">
      <w:pPr>
        <w:rPr>
          <w:rFonts w:ascii="Arial" w:hAnsi="Arial" w:cs="Arial"/>
          <w:sz w:val="24"/>
          <w:szCs w:val="24"/>
        </w:rPr>
      </w:pPr>
    </w:p>
    <w:p w14:paraId="6CBA339F" w14:textId="77777777" w:rsidR="00CC467F" w:rsidRDefault="00CC467F" w:rsidP="009171C2">
      <w:pPr>
        <w:rPr>
          <w:rFonts w:ascii="Arial" w:hAnsi="Arial" w:cs="Arial"/>
          <w:sz w:val="24"/>
          <w:szCs w:val="24"/>
        </w:rPr>
      </w:pPr>
    </w:p>
    <w:p w14:paraId="2D4D3816" w14:textId="77777777" w:rsidR="009171C2" w:rsidRPr="00E310C1" w:rsidRDefault="009171C2" w:rsidP="009171C2">
      <w:pPr>
        <w:rPr>
          <w:rFonts w:ascii="Arial" w:hAnsi="Arial" w:cs="Arial"/>
          <w:b/>
          <w:sz w:val="24"/>
          <w:szCs w:val="24"/>
        </w:rPr>
      </w:pPr>
      <w:r w:rsidRPr="00E310C1">
        <w:rPr>
          <w:rFonts w:ascii="Arial" w:hAnsi="Arial" w:cs="Arial"/>
          <w:b/>
          <w:sz w:val="24"/>
          <w:szCs w:val="24"/>
        </w:rPr>
        <w:t>MENSAGEM/JUSTIFICATIVA AO PROJETO DE LEI</w:t>
      </w:r>
    </w:p>
    <w:p w14:paraId="066D815B" w14:textId="77777777" w:rsidR="009171C2" w:rsidRPr="00E310C1" w:rsidRDefault="009171C2" w:rsidP="009171C2">
      <w:pPr>
        <w:rPr>
          <w:rFonts w:ascii="Arial" w:hAnsi="Arial" w:cs="Arial"/>
          <w:b/>
          <w:sz w:val="24"/>
          <w:szCs w:val="24"/>
        </w:rPr>
      </w:pPr>
    </w:p>
    <w:p w14:paraId="32083FF9" w14:textId="77777777" w:rsidR="009171C2" w:rsidRPr="009171C2" w:rsidRDefault="009171C2" w:rsidP="009171C2">
      <w:pPr>
        <w:rPr>
          <w:rFonts w:ascii="Arial" w:hAnsi="Arial" w:cs="Arial"/>
          <w:sz w:val="24"/>
          <w:szCs w:val="24"/>
        </w:rPr>
      </w:pPr>
    </w:p>
    <w:p w14:paraId="018B0AFA" w14:textId="77777777" w:rsidR="009171C2" w:rsidRPr="009171C2" w:rsidRDefault="009171C2" w:rsidP="009171C2">
      <w:pPr>
        <w:rPr>
          <w:rFonts w:ascii="Arial" w:hAnsi="Arial" w:cs="Arial"/>
          <w:sz w:val="24"/>
          <w:szCs w:val="24"/>
        </w:rPr>
      </w:pPr>
      <w:r w:rsidRPr="009171C2">
        <w:rPr>
          <w:rFonts w:ascii="Arial" w:hAnsi="Arial" w:cs="Arial"/>
          <w:sz w:val="24"/>
          <w:szCs w:val="24"/>
        </w:rPr>
        <w:t>Senhor Presidente,</w:t>
      </w:r>
    </w:p>
    <w:p w14:paraId="4E30D24A" w14:textId="77777777" w:rsidR="009171C2" w:rsidRPr="009171C2" w:rsidRDefault="009171C2" w:rsidP="009171C2">
      <w:pPr>
        <w:rPr>
          <w:rFonts w:ascii="Arial" w:hAnsi="Arial" w:cs="Arial"/>
          <w:sz w:val="24"/>
          <w:szCs w:val="24"/>
        </w:rPr>
      </w:pPr>
      <w:r w:rsidRPr="009171C2">
        <w:rPr>
          <w:rFonts w:ascii="Arial" w:hAnsi="Arial" w:cs="Arial"/>
          <w:sz w:val="24"/>
          <w:szCs w:val="24"/>
        </w:rPr>
        <w:t>Eminentes vereadores,</w:t>
      </w:r>
    </w:p>
    <w:p w14:paraId="420046F0" w14:textId="77777777" w:rsidR="009171C2" w:rsidRPr="009171C2" w:rsidRDefault="009171C2" w:rsidP="009171C2">
      <w:pPr>
        <w:rPr>
          <w:rFonts w:ascii="Arial" w:hAnsi="Arial" w:cs="Arial"/>
          <w:b/>
          <w:bCs/>
          <w:sz w:val="24"/>
          <w:szCs w:val="24"/>
        </w:rPr>
      </w:pPr>
    </w:p>
    <w:p w14:paraId="1FAE3344" w14:textId="77777777" w:rsidR="009171C2" w:rsidRPr="009171C2" w:rsidRDefault="009171C2" w:rsidP="009171C2">
      <w:pPr>
        <w:rPr>
          <w:rFonts w:ascii="Arial" w:hAnsi="Arial" w:cs="Arial"/>
          <w:b/>
          <w:bCs/>
          <w:sz w:val="24"/>
          <w:szCs w:val="24"/>
        </w:rPr>
      </w:pPr>
    </w:p>
    <w:p w14:paraId="78F17584" w14:textId="77777777" w:rsidR="009171C2" w:rsidRPr="009171C2" w:rsidRDefault="009171C2" w:rsidP="00CC467F">
      <w:pPr>
        <w:jc w:val="both"/>
        <w:rPr>
          <w:rFonts w:ascii="Arial" w:hAnsi="Arial" w:cs="Arial"/>
          <w:sz w:val="24"/>
          <w:szCs w:val="24"/>
        </w:rPr>
      </w:pPr>
      <w:r w:rsidRPr="009171C2">
        <w:rPr>
          <w:rFonts w:ascii="Arial" w:hAnsi="Arial" w:cs="Arial"/>
          <w:sz w:val="24"/>
          <w:szCs w:val="24"/>
        </w:rPr>
        <w:t xml:space="preserve">                                O presente projeto de lei torna-se necessário, considerando que a lei de estrutura administrativa da prefeitura de Brasileira-PI é do ano de 2013, ou seja, já se passaram dez anos. A gestão municipal vai sofrendo alterações diante das novas exigências dos órgãos fiscalizadores ou diante dos novos serviços oferecidos pelo município. A legislação deve acompanhar essa evolução, regulamentando situações novas que vão surgindo.</w:t>
      </w:r>
    </w:p>
    <w:p w14:paraId="62364389" w14:textId="77777777" w:rsidR="009171C2" w:rsidRPr="009171C2" w:rsidRDefault="009171C2" w:rsidP="00CC467F">
      <w:pPr>
        <w:jc w:val="both"/>
        <w:rPr>
          <w:rFonts w:ascii="Arial" w:hAnsi="Arial" w:cs="Arial"/>
          <w:sz w:val="24"/>
          <w:szCs w:val="24"/>
        </w:rPr>
      </w:pPr>
      <w:r w:rsidRPr="009171C2">
        <w:rPr>
          <w:rFonts w:ascii="Arial" w:hAnsi="Arial" w:cs="Arial"/>
          <w:sz w:val="24"/>
          <w:szCs w:val="24"/>
        </w:rPr>
        <w:t xml:space="preserve">                                Sabe-se que ao longo dos anos a mulher vem enfrentando grandes problemas de ordem histórica e estrutural, sofrendo discriminação e toda forma de violência, merecendo do poder público uma atenção maior e adoção de políticas públicas que possam eliminar esses entraves e minimizar toda a dor das mulheres.</w:t>
      </w:r>
    </w:p>
    <w:p w14:paraId="56C9BEE7" w14:textId="77777777" w:rsidR="009171C2" w:rsidRPr="009171C2" w:rsidRDefault="009171C2" w:rsidP="00CC467F">
      <w:pPr>
        <w:jc w:val="both"/>
        <w:rPr>
          <w:rFonts w:ascii="Arial" w:hAnsi="Arial" w:cs="Arial"/>
          <w:sz w:val="24"/>
          <w:szCs w:val="24"/>
        </w:rPr>
      </w:pPr>
      <w:r w:rsidRPr="009171C2">
        <w:rPr>
          <w:rFonts w:ascii="Arial" w:hAnsi="Arial" w:cs="Arial"/>
          <w:sz w:val="24"/>
          <w:szCs w:val="24"/>
        </w:rPr>
        <w:t xml:space="preserve">                               É cediço que as relações de gênero, dentre outras como as raciais e as do campo afetivo-sexual, se apresentam como ponto de partida da desigualdade e do antagonismo inerente à sociedade, emaranhadas numa rede de relacionamentos dialéticos, profundamente afetados pelas características estruturais fundamentais de todo o complexo social.</w:t>
      </w:r>
    </w:p>
    <w:p w14:paraId="5F006A2C" w14:textId="725676A8" w:rsidR="009171C2" w:rsidRPr="009171C2" w:rsidRDefault="009171C2" w:rsidP="00E310C1">
      <w:pPr>
        <w:jc w:val="both"/>
        <w:rPr>
          <w:rFonts w:ascii="Arial" w:hAnsi="Arial" w:cs="Arial"/>
          <w:sz w:val="24"/>
          <w:szCs w:val="24"/>
        </w:rPr>
      </w:pPr>
      <w:r w:rsidRPr="009171C2">
        <w:rPr>
          <w:rFonts w:ascii="Arial" w:hAnsi="Arial" w:cs="Arial"/>
          <w:sz w:val="24"/>
          <w:szCs w:val="24"/>
        </w:rPr>
        <w:t xml:space="preserve">                                A luta por direitos e as ações políticas efetivadas pelo movimento feminista foram e são fundamentais para explicitar as formas de opressão vivenciadas secularmente pelas mulheres. Assim, trata-se de um caminho estratégico que pode favorecer a construção de uma nova sociabilidade. A agenda política feminista, numa perspectiva emancipatória, tende cada vez mais a considerar a realidade complexa da desigualdade social e como neste contexto a violação dos direitos das mulheres e LGBTQIA+ se particulariza.</w:t>
      </w:r>
    </w:p>
    <w:p w14:paraId="2DF607AE" w14:textId="77777777" w:rsidR="009171C2" w:rsidRPr="009171C2" w:rsidRDefault="009171C2" w:rsidP="00CC467F">
      <w:pPr>
        <w:jc w:val="both"/>
        <w:rPr>
          <w:rFonts w:ascii="Arial" w:hAnsi="Arial" w:cs="Arial"/>
          <w:sz w:val="24"/>
          <w:szCs w:val="24"/>
        </w:rPr>
      </w:pPr>
      <w:r w:rsidRPr="009171C2">
        <w:rPr>
          <w:rFonts w:ascii="Arial" w:hAnsi="Arial" w:cs="Arial"/>
          <w:sz w:val="24"/>
          <w:szCs w:val="24"/>
        </w:rPr>
        <w:t xml:space="preserve">                    Criar a Secretaria Municipal da Mulher e da Diversidade de Gênero no município de Brasileira-PI, com orçamento próprio e autonomia, atenderá as mulheres vítimas de qualquer tipo de violência ou não, com ações de prevenção, assistência, </w:t>
      </w:r>
      <w:proofErr w:type="spellStart"/>
      <w:r w:rsidRPr="009171C2">
        <w:rPr>
          <w:rFonts w:ascii="Arial" w:hAnsi="Arial" w:cs="Arial"/>
          <w:sz w:val="24"/>
          <w:szCs w:val="24"/>
        </w:rPr>
        <w:t>empoderamento</w:t>
      </w:r>
      <w:proofErr w:type="spellEnd"/>
      <w:r w:rsidRPr="009171C2">
        <w:rPr>
          <w:rFonts w:ascii="Arial" w:hAnsi="Arial" w:cs="Arial"/>
          <w:sz w:val="24"/>
          <w:szCs w:val="24"/>
        </w:rPr>
        <w:t xml:space="preserve"> e acesso à garantia dos diretos para as mulheres e LGBTQIA+. Contribuirá ainda para a formulação, coordenação e articulação as Políticas Públicas para as mulheres e diversidades de gênero.</w:t>
      </w:r>
    </w:p>
    <w:p w14:paraId="5291750D" w14:textId="77777777" w:rsidR="009171C2" w:rsidRPr="009171C2" w:rsidRDefault="009171C2" w:rsidP="00CC467F">
      <w:pPr>
        <w:jc w:val="both"/>
        <w:rPr>
          <w:rFonts w:ascii="Arial" w:hAnsi="Arial" w:cs="Arial"/>
          <w:sz w:val="24"/>
          <w:szCs w:val="24"/>
        </w:rPr>
      </w:pPr>
    </w:p>
    <w:p w14:paraId="31446192" w14:textId="77777777" w:rsidR="009171C2" w:rsidRPr="009171C2" w:rsidRDefault="009171C2" w:rsidP="00CC467F">
      <w:pPr>
        <w:jc w:val="both"/>
        <w:rPr>
          <w:rFonts w:ascii="Arial" w:hAnsi="Arial" w:cs="Arial"/>
          <w:sz w:val="24"/>
          <w:szCs w:val="24"/>
        </w:rPr>
      </w:pPr>
      <w:r w:rsidRPr="009171C2">
        <w:rPr>
          <w:rFonts w:ascii="Arial" w:hAnsi="Arial" w:cs="Arial"/>
          <w:sz w:val="24"/>
          <w:szCs w:val="24"/>
        </w:rPr>
        <w:t xml:space="preserve">A predita secretaria terá missão ainda de promover a execução de programas de cooperação, capacitação permanente dos/as agentes públicos dos serviços especializados, projetos com os organismos públicos e privados voltados para garantia das políticas públicas para as mulheres e LGBTQIA+, fortalecendo o Conselho Municipal dos Direitos da Mulher – Garantindo as condições necessárias para efetivação do referido Conselho. </w:t>
      </w:r>
    </w:p>
    <w:p w14:paraId="239933BF" w14:textId="77777777" w:rsidR="009171C2" w:rsidRPr="009171C2" w:rsidRDefault="009171C2" w:rsidP="00CC467F">
      <w:pPr>
        <w:jc w:val="both"/>
        <w:rPr>
          <w:rFonts w:ascii="Arial" w:hAnsi="Arial" w:cs="Arial"/>
          <w:sz w:val="24"/>
          <w:szCs w:val="24"/>
        </w:rPr>
      </w:pPr>
      <w:r w:rsidRPr="009171C2">
        <w:rPr>
          <w:rFonts w:ascii="Arial" w:hAnsi="Arial" w:cs="Arial"/>
          <w:sz w:val="24"/>
          <w:szCs w:val="24"/>
        </w:rPr>
        <w:t>O Poder Municipal em conjunto com a sociedade, criarão condições para o efetivo exercício das Políticas Públicas para as Mulheres e LGBTQIA+, garantir igualdade para todos os Munícipes independentes de classe, raça, etnia, orientação sexual, renda, nível educacional, cultura, idade e religião. Razão pela qual trazemos o presente Projeto de Lei, para apreciação desta colenda Câmara de Vereadores.</w:t>
      </w:r>
    </w:p>
    <w:p w14:paraId="4762E58D" w14:textId="77777777" w:rsidR="009171C2" w:rsidRPr="009171C2" w:rsidRDefault="009171C2" w:rsidP="00CC467F">
      <w:pPr>
        <w:jc w:val="both"/>
        <w:rPr>
          <w:rFonts w:ascii="Arial" w:hAnsi="Arial" w:cs="Arial"/>
          <w:sz w:val="24"/>
          <w:szCs w:val="24"/>
        </w:rPr>
      </w:pPr>
    </w:p>
    <w:p w14:paraId="380D30C8" w14:textId="77777777" w:rsidR="009171C2" w:rsidRDefault="009171C2" w:rsidP="00CC467F">
      <w:pPr>
        <w:jc w:val="both"/>
        <w:rPr>
          <w:rFonts w:ascii="Arial" w:hAnsi="Arial" w:cs="Arial"/>
          <w:sz w:val="24"/>
          <w:szCs w:val="24"/>
        </w:rPr>
      </w:pPr>
      <w:r w:rsidRPr="009171C2">
        <w:rPr>
          <w:rFonts w:ascii="Arial" w:hAnsi="Arial" w:cs="Arial"/>
          <w:sz w:val="24"/>
          <w:szCs w:val="24"/>
        </w:rPr>
        <w:t>Brasileira-PI, 06 de março de 2023.</w:t>
      </w:r>
    </w:p>
    <w:p w14:paraId="7A12F62D" w14:textId="77777777" w:rsidR="00E310C1" w:rsidRDefault="00E310C1" w:rsidP="00CC467F">
      <w:pPr>
        <w:jc w:val="both"/>
        <w:rPr>
          <w:rFonts w:ascii="Arial" w:hAnsi="Arial" w:cs="Arial"/>
          <w:sz w:val="24"/>
          <w:szCs w:val="24"/>
        </w:rPr>
      </w:pPr>
    </w:p>
    <w:p w14:paraId="447B12F6" w14:textId="77777777" w:rsidR="00E310C1" w:rsidRPr="009171C2" w:rsidRDefault="00E310C1" w:rsidP="00CC467F">
      <w:pPr>
        <w:jc w:val="both"/>
        <w:rPr>
          <w:rFonts w:ascii="Arial" w:hAnsi="Arial" w:cs="Arial"/>
          <w:sz w:val="24"/>
          <w:szCs w:val="24"/>
        </w:rPr>
      </w:pPr>
    </w:p>
    <w:p w14:paraId="6D154B56" w14:textId="77777777" w:rsidR="009171C2" w:rsidRPr="009171C2" w:rsidRDefault="009171C2" w:rsidP="00CC467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4F8048C" w14:textId="77777777" w:rsidR="009171C2" w:rsidRPr="009171C2" w:rsidRDefault="009171C2" w:rsidP="00CC467F">
      <w:pPr>
        <w:jc w:val="both"/>
        <w:rPr>
          <w:rFonts w:ascii="Arial" w:hAnsi="Arial" w:cs="Arial"/>
          <w:sz w:val="24"/>
          <w:szCs w:val="24"/>
        </w:rPr>
      </w:pPr>
    </w:p>
    <w:p w14:paraId="19D354B1" w14:textId="77777777" w:rsidR="009171C2" w:rsidRPr="009171C2" w:rsidRDefault="009171C2" w:rsidP="00CC467F">
      <w:pPr>
        <w:jc w:val="both"/>
        <w:rPr>
          <w:rFonts w:ascii="Arial" w:hAnsi="Arial" w:cs="Arial"/>
          <w:sz w:val="24"/>
          <w:szCs w:val="24"/>
        </w:rPr>
      </w:pPr>
      <w:r w:rsidRPr="009171C2">
        <w:rPr>
          <w:rFonts w:ascii="Arial" w:hAnsi="Arial" w:cs="Arial"/>
          <w:sz w:val="24"/>
          <w:szCs w:val="24"/>
        </w:rPr>
        <w:t xml:space="preserve">                             Carmen </w:t>
      </w:r>
      <w:proofErr w:type="spellStart"/>
      <w:r w:rsidRPr="009171C2">
        <w:rPr>
          <w:rFonts w:ascii="Arial" w:hAnsi="Arial" w:cs="Arial"/>
          <w:sz w:val="24"/>
          <w:szCs w:val="24"/>
        </w:rPr>
        <w:t>Gean</w:t>
      </w:r>
      <w:proofErr w:type="spellEnd"/>
      <w:r w:rsidRPr="009171C2">
        <w:rPr>
          <w:rFonts w:ascii="Arial" w:hAnsi="Arial" w:cs="Arial"/>
          <w:sz w:val="24"/>
          <w:szCs w:val="24"/>
        </w:rPr>
        <w:t xml:space="preserve"> Veras de Meneses</w:t>
      </w:r>
    </w:p>
    <w:p w14:paraId="5B64B801" w14:textId="77777777" w:rsidR="009171C2" w:rsidRPr="009171C2" w:rsidRDefault="009171C2" w:rsidP="00CC467F">
      <w:pPr>
        <w:jc w:val="both"/>
        <w:rPr>
          <w:rFonts w:ascii="Arial" w:hAnsi="Arial" w:cs="Arial"/>
          <w:sz w:val="24"/>
          <w:szCs w:val="24"/>
        </w:rPr>
      </w:pPr>
      <w:r w:rsidRPr="009171C2">
        <w:rPr>
          <w:rFonts w:ascii="Arial" w:hAnsi="Arial" w:cs="Arial"/>
          <w:sz w:val="24"/>
          <w:szCs w:val="24"/>
        </w:rPr>
        <w:t xml:space="preserve">                                          Prefeita Municipal</w:t>
      </w:r>
    </w:p>
    <w:p w14:paraId="7B9488B8" w14:textId="77777777" w:rsidR="00135765" w:rsidRPr="00135765" w:rsidRDefault="00135765" w:rsidP="00CC467F">
      <w:pPr>
        <w:jc w:val="both"/>
        <w:rPr>
          <w:rFonts w:ascii="Arial" w:hAnsi="Arial" w:cs="Arial"/>
          <w:sz w:val="24"/>
          <w:szCs w:val="24"/>
        </w:rPr>
      </w:pPr>
    </w:p>
    <w:p w14:paraId="0C4E0132" w14:textId="77777777" w:rsidR="00135765" w:rsidRPr="00135765" w:rsidRDefault="00135765" w:rsidP="00CC467F">
      <w:pPr>
        <w:jc w:val="both"/>
        <w:rPr>
          <w:rFonts w:ascii="Arial" w:hAnsi="Arial" w:cs="Arial"/>
          <w:sz w:val="24"/>
          <w:szCs w:val="24"/>
        </w:rPr>
      </w:pPr>
    </w:p>
    <w:p w14:paraId="27908281" w14:textId="77777777" w:rsidR="00135765" w:rsidRPr="00135765" w:rsidRDefault="00135765" w:rsidP="00CC467F">
      <w:pPr>
        <w:jc w:val="both"/>
        <w:rPr>
          <w:rFonts w:ascii="Arial" w:hAnsi="Arial" w:cs="Arial"/>
          <w:sz w:val="24"/>
          <w:szCs w:val="24"/>
        </w:rPr>
      </w:pPr>
    </w:p>
    <w:p w14:paraId="6DEB5033" w14:textId="77777777" w:rsidR="00135765" w:rsidRPr="00135765" w:rsidRDefault="00135765" w:rsidP="00135765">
      <w:pPr>
        <w:rPr>
          <w:rFonts w:ascii="Arial" w:hAnsi="Arial" w:cs="Arial"/>
          <w:sz w:val="24"/>
          <w:szCs w:val="24"/>
        </w:rPr>
      </w:pPr>
    </w:p>
    <w:p w14:paraId="77709D59" w14:textId="77777777" w:rsidR="00135765" w:rsidRPr="00135765" w:rsidRDefault="00135765" w:rsidP="00135765">
      <w:pPr>
        <w:rPr>
          <w:rFonts w:ascii="Arial" w:hAnsi="Arial" w:cs="Arial"/>
          <w:sz w:val="24"/>
          <w:szCs w:val="24"/>
        </w:rPr>
      </w:pPr>
    </w:p>
    <w:p w14:paraId="2B36B5B1" w14:textId="40932F86" w:rsidR="00135765" w:rsidRPr="00135765" w:rsidRDefault="00135765" w:rsidP="002A1B5F">
      <w:pPr>
        <w:jc w:val="both"/>
        <w:rPr>
          <w:rFonts w:ascii="Arial" w:hAnsi="Arial" w:cs="Arial"/>
          <w:sz w:val="24"/>
          <w:szCs w:val="24"/>
        </w:rPr>
      </w:pPr>
      <w:r w:rsidRPr="00135765">
        <w:rPr>
          <w:rFonts w:ascii="Arial" w:hAnsi="Arial" w:cs="Arial"/>
          <w:sz w:val="24"/>
          <w:szCs w:val="24"/>
        </w:rPr>
        <w:t xml:space="preserve">                                          </w:t>
      </w:r>
    </w:p>
    <w:p w14:paraId="3798A8B4" w14:textId="77777777" w:rsidR="00135765" w:rsidRPr="00135765" w:rsidRDefault="00135765" w:rsidP="002A1B5F">
      <w:pPr>
        <w:jc w:val="both"/>
        <w:rPr>
          <w:rFonts w:ascii="Arial" w:hAnsi="Arial" w:cs="Arial"/>
          <w:sz w:val="24"/>
          <w:szCs w:val="24"/>
        </w:rPr>
      </w:pPr>
    </w:p>
    <w:sectPr w:rsidR="00135765" w:rsidRPr="00135765" w:rsidSect="008174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DC8DF7" w14:textId="77777777" w:rsidR="00A77B26" w:rsidRDefault="00A77B26">
      <w:pPr>
        <w:spacing w:after="0" w:line="240" w:lineRule="auto"/>
      </w:pPr>
      <w:r>
        <w:separator/>
      </w:r>
    </w:p>
  </w:endnote>
  <w:endnote w:type="continuationSeparator" w:id="0">
    <w:p w14:paraId="4505EF03" w14:textId="77777777" w:rsidR="00A77B26" w:rsidRDefault="00A77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C39D69" w14:textId="77777777" w:rsidR="00A77B26" w:rsidRDefault="00A77B26">
      <w:pPr>
        <w:spacing w:after="0" w:line="240" w:lineRule="auto"/>
      </w:pPr>
      <w:r>
        <w:separator/>
      </w:r>
    </w:p>
  </w:footnote>
  <w:footnote w:type="continuationSeparator" w:id="0">
    <w:p w14:paraId="06F31516" w14:textId="77777777" w:rsidR="00A77B26" w:rsidRDefault="00A77B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418DD"/>
    <w:multiLevelType w:val="hybridMultilevel"/>
    <w:tmpl w:val="1C462042"/>
    <w:lvl w:ilvl="0" w:tplc="A9A6DA5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E17B6D"/>
    <w:multiLevelType w:val="multilevel"/>
    <w:tmpl w:val="9A483A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6C4343"/>
    <w:multiLevelType w:val="hybridMultilevel"/>
    <w:tmpl w:val="D15AE2C0"/>
    <w:lvl w:ilvl="0" w:tplc="BF664E72">
      <w:start w:val="1"/>
      <w:numFmt w:val="upperRoman"/>
      <w:lvlText w:val="%1-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6251E"/>
    <w:multiLevelType w:val="hybridMultilevel"/>
    <w:tmpl w:val="5C1629DE"/>
    <w:lvl w:ilvl="0" w:tplc="4F3C092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C3630A"/>
    <w:multiLevelType w:val="multilevel"/>
    <w:tmpl w:val="79786AC2"/>
    <w:lvl w:ilvl="0">
      <w:start w:val="1"/>
      <w:numFmt w:val="decimal"/>
      <w:lvlText w:val="%1."/>
      <w:lvlJc w:val="left"/>
      <w:pPr>
        <w:ind w:left="1494" w:hanging="360"/>
      </w:pPr>
    </w:lvl>
    <w:lvl w:ilvl="1">
      <w:start w:val="1"/>
      <w:numFmt w:val="lowerLetter"/>
      <w:lvlText w:val="%2."/>
      <w:lvlJc w:val="left"/>
      <w:pPr>
        <w:ind w:left="2214" w:hanging="360"/>
      </w:pPr>
    </w:lvl>
    <w:lvl w:ilvl="2">
      <w:start w:val="1"/>
      <w:numFmt w:val="lowerRoman"/>
      <w:lvlText w:val="%3."/>
      <w:lvlJc w:val="right"/>
      <w:pPr>
        <w:ind w:left="2934" w:hanging="180"/>
      </w:pPr>
    </w:lvl>
    <w:lvl w:ilvl="3">
      <w:start w:val="1"/>
      <w:numFmt w:val="decimal"/>
      <w:lvlText w:val="%4."/>
      <w:lvlJc w:val="left"/>
      <w:pPr>
        <w:ind w:left="3654" w:hanging="360"/>
      </w:pPr>
    </w:lvl>
    <w:lvl w:ilvl="4">
      <w:start w:val="1"/>
      <w:numFmt w:val="lowerLetter"/>
      <w:lvlText w:val="%5."/>
      <w:lvlJc w:val="left"/>
      <w:pPr>
        <w:ind w:left="4374" w:hanging="360"/>
      </w:pPr>
    </w:lvl>
    <w:lvl w:ilvl="5">
      <w:start w:val="1"/>
      <w:numFmt w:val="lowerRoman"/>
      <w:lvlText w:val="%6."/>
      <w:lvlJc w:val="right"/>
      <w:pPr>
        <w:ind w:left="5094" w:hanging="180"/>
      </w:pPr>
    </w:lvl>
    <w:lvl w:ilvl="6">
      <w:start w:val="1"/>
      <w:numFmt w:val="decimal"/>
      <w:lvlText w:val="%7."/>
      <w:lvlJc w:val="left"/>
      <w:pPr>
        <w:ind w:left="5814" w:hanging="360"/>
      </w:pPr>
    </w:lvl>
    <w:lvl w:ilvl="7">
      <w:start w:val="1"/>
      <w:numFmt w:val="lowerLetter"/>
      <w:lvlText w:val="%8."/>
      <w:lvlJc w:val="left"/>
      <w:pPr>
        <w:ind w:left="6534" w:hanging="360"/>
      </w:pPr>
    </w:lvl>
    <w:lvl w:ilvl="8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D6F73ED"/>
    <w:multiLevelType w:val="hybridMultilevel"/>
    <w:tmpl w:val="61F6B8F0"/>
    <w:lvl w:ilvl="0" w:tplc="016266D4">
      <w:start w:val="1"/>
      <w:numFmt w:val="upperRoman"/>
      <w:lvlText w:val="%1-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A61C3"/>
    <w:multiLevelType w:val="multilevel"/>
    <w:tmpl w:val="6AB05D9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6EF4653B"/>
    <w:multiLevelType w:val="hybridMultilevel"/>
    <w:tmpl w:val="9D44A42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B90A94"/>
    <w:multiLevelType w:val="hybridMultilevel"/>
    <w:tmpl w:val="67D82892"/>
    <w:lvl w:ilvl="0" w:tplc="8294D10C">
      <w:start w:val="1"/>
      <w:numFmt w:val="upperRoman"/>
      <w:lvlText w:val="%1-"/>
      <w:lvlJc w:val="left"/>
      <w:pPr>
        <w:ind w:left="100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>
    <w:nsid w:val="7E107FDA"/>
    <w:multiLevelType w:val="hybridMultilevel"/>
    <w:tmpl w:val="44C0E73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9"/>
  </w:num>
  <w:num w:numId="8">
    <w:abstractNumId w:val="6"/>
  </w:num>
  <w:num w:numId="9">
    <w:abstractNumId w:val="8"/>
  </w:num>
  <w:num w:numId="10">
    <w:abstractNumId w:val="1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1CE"/>
    <w:rsid w:val="000043D2"/>
    <w:rsid w:val="00005FA4"/>
    <w:rsid w:val="00011FF6"/>
    <w:rsid w:val="00016609"/>
    <w:rsid w:val="0002132E"/>
    <w:rsid w:val="00035D31"/>
    <w:rsid w:val="00037E1D"/>
    <w:rsid w:val="00045F14"/>
    <w:rsid w:val="000544A8"/>
    <w:rsid w:val="00054DA1"/>
    <w:rsid w:val="00061AFE"/>
    <w:rsid w:val="000804FA"/>
    <w:rsid w:val="0008390C"/>
    <w:rsid w:val="0009793F"/>
    <w:rsid w:val="000A0732"/>
    <w:rsid w:val="000B304B"/>
    <w:rsid w:val="000B556E"/>
    <w:rsid w:val="000B5BCB"/>
    <w:rsid w:val="000C1936"/>
    <w:rsid w:val="000C3CD4"/>
    <w:rsid w:val="000D2612"/>
    <w:rsid w:val="000E41BA"/>
    <w:rsid w:val="000E6ECD"/>
    <w:rsid w:val="00135765"/>
    <w:rsid w:val="00135B40"/>
    <w:rsid w:val="00137CCB"/>
    <w:rsid w:val="00141A8A"/>
    <w:rsid w:val="00143686"/>
    <w:rsid w:val="001467A8"/>
    <w:rsid w:val="00150809"/>
    <w:rsid w:val="00162D38"/>
    <w:rsid w:val="00164228"/>
    <w:rsid w:val="0017072F"/>
    <w:rsid w:val="00176824"/>
    <w:rsid w:val="00177ADE"/>
    <w:rsid w:val="00180AB5"/>
    <w:rsid w:val="00184A93"/>
    <w:rsid w:val="00191FFD"/>
    <w:rsid w:val="0019342D"/>
    <w:rsid w:val="001A03F4"/>
    <w:rsid w:val="001A18D7"/>
    <w:rsid w:val="001A615A"/>
    <w:rsid w:val="001B04F8"/>
    <w:rsid w:val="001C1D4D"/>
    <w:rsid w:val="001D4539"/>
    <w:rsid w:val="0021319F"/>
    <w:rsid w:val="00213E15"/>
    <w:rsid w:val="002146CE"/>
    <w:rsid w:val="002401CA"/>
    <w:rsid w:val="00252CD1"/>
    <w:rsid w:val="002557C3"/>
    <w:rsid w:val="00256AE3"/>
    <w:rsid w:val="0026346F"/>
    <w:rsid w:val="00266C34"/>
    <w:rsid w:val="002712B7"/>
    <w:rsid w:val="00273207"/>
    <w:rsid w:val="002746F7"/>
    <w:rsid w:val="0028650A"/>
    <w:rsid w:val="002A1B5F"/>
    <w:rsid w:val="002C21E8"/>
    <w:rsid w:val="002C3EAB"/>
    <w:rsid w:val="002E2C60"/>
    <w:rsid w:val="002E6DAE"/>
    <w:rsid w:val="003012FF"/>
    <w:rsid w:val="0030636A"/>
    <w:rsid w:val="00310E3E"/>
    <w:rsid w:val="0031416D"/>
    <w:rsid w:val="0031500F"/>
    <w:rsid w:val="0032464F"/>
    <w:rsid w:val="00343090"/>
    <w:rsid w:val="003463E2"/>
    <w:rsid w:val="00352AE5"/>
    <w:rsid w:val="0035357F"/>
    <w:rsid w:val="00354B5E"/>
    <w:rsid w:val="00374E3F"/>
    <w:rsid w:val="00381517"/>
    <w:rsid w:val="0038483E"/>
    <w:rsid w:val="00396E36"/>
    <w:rsid w:val="00397FAB"/>
    <w:rsid w:val="003A05D0"/>
    <w:rsid w:val="003A6266"/>
    <w:rsid w:val="003B0F0E"/>
    <w:rsid w:val="003B6C6A"/>
    <w:rsid w:val="003F249F"/>
    <w:rsid w:val="003F28B6"/>
    <w:rsid w:val="003F3956"/>
    <w:rsid w:val="0040086E"/>
    <w:rsid w:val="00421CCD"/>
    <w:rsid w:val="004242C9"/>
    <w:rsid w:val="00425ECB"/>
    <w:rsid w:val="00430F4A"/>
    <w:rsid w:val="00445511"/>
    <w:rsid w:val="00461D9F"/>
    <w:rsid w:val="00467AF8"/>
    <w:rsid w:val="004738B4"/>
    <w:rsid w:val="004738BF"/>
    <w:rsid w:val="00473B79"/>
    <w:rsid w:val="00476972"/>
    <w:rsid w:val="00476A5B"/>
    <w:rsid w:val="0048753E"/>
    <w:rsid w:val="00497502"/>
    <w:rsid w:val="004A5C24"/>
    <w:rsid w:val="004A7A1A"/>
    <w:rsid w:val="004B00C3"/>
    <w:rsid w:val="004B0E74"/>
    <w:rsid w:val="004C2A13"/>
    <w:rsid w:val="004C41E9"/>
    <w:rsid w:val="004D667C"/>
    <w:rsid w:val="004E4819"/>
    <w:rsid w:val="004F151B"/>
    <w:rsid w:val="004F2449"/>
    <w:rsid w:val="00502D77"/>
    <w:rsid w:val="00503A0D"/>
    <w:rsid w:val="00505BBD"/>
    <w:rsid w:val="0051348C"/>
    <w:rsid w:val="005304F5"/>
    <w:rsid w:val="00532446"/>
    <w:rsid w:val="00537F51"/>
    <w:rsid w:val="00544167"/>
    <w:rsid w:val="00553CAF"/>
    <w:rsid w:val="00556AF9"/>
    <w:rsid w:val="005675E0"/>
    <w:rsid w:val="00580FAF"/>
    <w:rsid w:val="005E05B8"/>
    <w:rsid w:val="005E05B9"/>
    <w:rsid w:val="005F03E7"/>
    <w:rsid w:val="006209A3"/>
    <w:rsid w:val="00621421"/>
    <w:rsid w:val="0063636C"/>
    <w:rsid w:val="0064030F"/>
    <w:rsid w:val="006517D5"/>
    <w:rsid w:val="006554AA"/>
    <w:rsid w:val="00661380"/>
    <w:rsid w:val="00681744"/>
    <w:rsid w:val="00687E42"/>
    <w:rsid w:val="006A1ACB"/>
    <w:rsid w:val="006A45CC"/>
    <w:rsid w:val="006C0A8E"/>
    <w:rsid w:val="006C4F77"/>
    <w:rsid w:val="006D5879"/>
    <w:rsid w:val="006D7798"/>
    <w:rsid w:val="006E7A30"/>
    <w:rsid w:val="006F7D3F"/>
    <w:rsid w:val="00713FEB"/>
    <w:rsid w:val="0072279C"/>
    <w:rsid w:val="00737030"/>
    <w:rsid w:val="007424B9"/>
    <w:rsid w:val="007623DB"/>
    <w:rsid w:val="0076244B"/>
    <w:rsid w:val="00762BBC"/>
    <w:rsid w:val="007649A1"/>
    <w:rsid w:val="00774A98"/>
    <w:rsid w:val="007928F2"/>
    <w:rsid w:val="00795FC4"/>
    <w:rsid w:val="007A1AE1"/>
    <w:rsid w:val="007B6143"/>
    <w:rsid w:val="007C36EC"/>
    <w:rsid w:val="007E6164"/>
    <w:rsid w:val="007F0AEA"/>
    <w:rsid w:val="00810702"/>
    <w:rsid w:val="00813F84"/>
    <w:rsid w:val="00817444"/>
    <w:rsid w:val="008302D9"/>
    <w:rsid w:val="008454BC"/>
    <w:rsid w:val="00866D67"/>
    <w:rsid w:val="008711CE"/>
    <w:rsid w:val="0087512E"/>
    <w:rsid w:val="00884244"/>
    <w:rsid w:val="008A6C86"/>
    <w:rsid w:val="008C4AAA"/>
    <w:rsid w:val="008D0D97"/>
    <w:rsid w:val="008D5633"/>
    <w:rsid w:val="008D6147"/>
    <w:rsid w:val="008D7CFE"/>
    <w:rsid w:val="008E57A9"/>
    <w:rsid w:val="008F5ACB"/>
    <w:rsid w:val="00904058"/>
    <w:rsid w:val="00906D2A"/>
    <w:rsid w:val="00907DC8"/>
    <w:rsid w:val="00907E06"/>
    <w:rsid w:val="009171C2"/>
    <w:rsid w:val="009203AF"/>
    <w:rsid w:val="00922745"/>
    <w:rsid w:val="009341D2"/>
    <w:rsid w:val="00934C84"/>
    <w:rsid w:val="00940437"/>
    <w:rsid w:val="009463E0"/>
    <w:rsid w:val="00947EB0"/>
    <w:rsid w:val="009553AB"/>
    <w:rsid w:val="00957A75"/>
    <w:rsid w:val="009724A4"/>
    <w:rsid w:val="0097774E"/>
    <w:rsid w:val="00977A1A"/>
    <w:rsid w:val="0098243C"/>
    <w:rsid w:val="00984E67"/>
    <w:rsid w:val="00986AA3"/>
    <w:rsid w:val="009B27F5"/>
    <w:rsid w:val="009B4957"/>
    <w:rsid w:val="009D6110"/>
    <w:rsid w:val="009D6239"/>
    <w:rsid w:val="009E407D"/>
    <w:rsid w:val="009F4E91"/>
    <w:rsid w:val="009F6D18"/>
    <w:rsid w:val="00A20C0F"/>
    <w:rsid w:val="00A2295D"/>
    <w:rsid w:val="00A27505"/>
    <w:rsid w:val="00A277DE"/>
    <w:rsid w:val="00A322C0"/>
    <w:rsid w:val="00A4142E"/>
    <w:rsid w:val="00A42D70"/>
    <w:rsid w:val="00A42D90"/>
    <w:rsid w:val="00A51F98"/>
    <w:rsid w:val="00A62B96"/>
    <w:rsid w:val="00A654B4"/>
    <w:rsid w:val="00A704AB"/>
    <w:rsid w:val="00A73CB7"/>
    <w:rsid w:val="00A77B26"/>
    <w:rsid w:val="00A831E8"/>
    <w:rsid w:val="00AA06C2"/>
    <w:rsid w:val="00AA3105"/>
    <w:rsid w:val="00AA46BA"/>
    <w:rsid w:val="00AA61DF"/>
    <w:rsid w:val="00AA6270"/>
    <w:rsid w:val="00AC557B"/>
    <w:rsid w:val="00AC6578"/>
    <w:rsid w:val="00AC7D7E"/>
    <w:rsid w:val="00AD5472"/>
    <w:rsid w:val="00AD719F"/>
    <w:rsid w:val="00AD74B3"/>
    <w:rsid w:val="00B024DE"/>
    <w:rsid w:val="00B04F1C"/>
    <w:rsid w:val="00B160EB"/>
    <w:rsid w:val="00B20208"/>
    <w:rsid w:val="00B2237B"/>
    <w:rsid w:val="00B34D4D"/>
    <w:rsid w:val="00B53171"/>
    <w:rsid w:val="00B75B53"/>
    <w:rsid w:val="00B76C25"/>
    <w:rsid w:val="00B8174D"/>
    <w:rsid w:val="00B82477"/>
    <w:rsid w:val="00B826F0"/>
    <w:rsid w:val="00B828BD"/>
    <w:rsid w:val="00B83A0F"/>
    <w:rsid w:val="00B85163"/>
    <w:rsid w:val="00B93179"/>
    <w:rsid w:val="00BA7379"/>
    <w:rsid w:val="00BB1F6C"/>
    <w:rsid w:val="00BB301D"/>
    <w:rsid w:val="00BB53AC"/>
    <w:rsid w:val="00BC034E"/>
    <w:rsid w:val="00BC1C17"/>
    <w:rsid w:val="00BC2DC5"/>
    <w:rsid w:val="00BD0CE8"/>
    <w:rsid w:val="00BD7D2D"/>
    <w:rsid w:val="00BE69E0"/>
    <w:rsid w:val="00C00F94"/>
    <w:rsid w:val="00C04FE2"/>
    <w:rsid w:val="00C16F0F"/>
    <w:rsid w:val="00C32131"/>
    <w:rsid w:val="00C454DA"/>
    <w:rsid w:val="00C572E5"/>
    <w:rsid w:val="00C67338"/>
    <w:rsid w:val="00C756E3"/>
    <w:rsid w:val="00C925D0"/>
    <w:rsid w:val="00C94E5F"/>
    <w:rsid w:val="00CC467F"/>
    <w:rsid w:val="00CC7299"/>
    <w:rsid w:val="00CD3C25"/>
    <w:rsid w:val="00CD5C4E"/>
    <w:rsid w:val="00CE3469"/>
    <w:rsid w:val="00CF5941"/>
    <w:rsid w:val="00D04834"/>
    <w:rsid w:val="00D05A0D"/>
    <w:rsid w:val="00D2424D"/>
    <w:rsid w:val="00D306E0"/>
    <w:rsid w:val="00D41753"/>
    <w:rsid w:val="00D54632"/>
    <w:rsid w:val="00D577C2"/>
    <w:rsid w:val="00D70C07"/>
    <w:rsid w:val="00D7714C"/>
    <w:rsid w:val="00D82F93"/>
    <w:rsid w:val="00D85E4F"/>
    <w:rsid w:val="00D96931"/>
    <w:rsid w:val="00D96D82"/>
    <w:rsid w:val="00DB2892"/>
    <w:rsid w:val="00DB2E8D"/>
    <w:rsid w:val="00DB62DD"/>
    <w:rsid w:val="00DB6A21"/>
    <w:rsid w:val="00DB7D7D"/>
    <w:rsid w:val="00DC63DB"/>
    <w:rsid w:val="00DF0AEE"/>
    <w:rsid w:val="00E04DDD"/>
    <w:rsid w:val="00E13520"/>
    <w:rsid w:val="00E310C1"/>
    <w:rsid w:val="00E362DB"/>
    <w:rsid w:val="00E37456"/>
    <w:rsid w:val="00E41BE1"/>
    <w:rsid w:val="00E45390"/>
    <w:rsid w:val="00E50CE0"/>
    <w:rsid w:val="00E63002"/>
    <w:rsid w:val="00E7335D"/>
    <w:rsid w:val="00E74836"/>
    <w:rsid w:val="00E76C8A"/>
    <w:rsid w:val="00E81228"/>
    <w:rsid w:val="00E86750"/>
    <w:rsid w:val="00E941E6"/>
    <w:rsid w:val="00E95811"/>
    <w:rsid w:val="00EB19D0"/>
    <w:rsid w:val="00EB43DB"/>
    <w:rsid w:val="00ED2FBB"/>
    <w:rsid w:val="00ED6083"/>
    <w:rsid w:val="00EE7845"/>
    <w:rsid w:val="00EE7C64"/>
    <w:rsid w:val="00EF38A5"/>
    <w:rsid w:val="00EF4153"/>
    <w:rsid w:val="00EF5105"/>
    <w:rsid w:val="00F25495"/>
    <w:rsid w:val="00F30DF0"/>
    <w:rsid w:val="00F36336"/>
    <w:rsid w:val="00F4139D"/>
    <w:rsid w:val="00F57086"/>
    <w:rsid w:val="00F61F0C"/>
    <w:rsid w:val="00F751AC"/>
    <w:rsid w:val="00F752A1"/>
    <w:rsid w:val="00F87BB8"/>
    <w:rsid w:val="00F91E0B"/>
    <w:rsid w:val="00F950B3"/>
    <w:rsid w:val="00F957D2"/>
    <w:rsid w:val="00F96CAE"/>
    <w:rsid w:val="00F97E17"/>
    <w:rsid w:val="00FA0A90"/>
    <w:rsid w:val="00FA294D"/>
    <w:rsid w:val="00FA40C8"/>
    <w:rsid w:val="00FD13BA"/>
    <w:rsid w:val="00FD4E40"/>
    <w:rsid w:val="00FE062B"/>
    <w:rsid w:val="00FE32B3"/>
    <w:rsid w:val="00FE54A4"/>
    <w:rsid w:val="00FF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0AF64D"/>
  <w15:docId w15:val="{9D12FEAC-86FA-40AF-8AFB-D667524F7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11C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8711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F0F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906D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6D2A"/>
  </w:style>
  <w:style w:type="paragraph" w:styleId="SemEspaamento">
    <w:name w:val="No Spacing"/>
    <w:link w:val="SemEspaamentoChar"/>
    <w:uiPriority w:val="1"/>
    <w:qFormat/>
    <w:rsid w:val="00343090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343090"/>
    <w:rPr>
      <w:rFonts w:eastAsiaTheme="minorEastAsia"/>
      <w:lang w:eastAsia="pt-BR"/>
    </w:rPr>
  </w:style>
  <w:style w:type="paragraph" w:styleId="PargrafodaLista">
    <w:name w:val="List Paragraph"/>
    <w:basedOn w:val="Normal"/>
    <w:uiPriority w:val="34"/>
    <w:qFormat/>
    <w:rsid w:val="001A18D7"/>
    <w:pPr>
      <w:ind w:left="720"/>
      <w:contextualSpacing/>
    </w:pPr>
  </w:style>
  <w:style w:type="table" w:styleId="Tabelacomgrade">
    <w:name w:val="Table Grid"/>
    <w:basedOn w:val="Tabelanormal"/>
    <w:uiPriority w:val="39"/>
    <w:rsid w:val="002401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213E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4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1155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FOTOGRÁFICO DA COLETA DE RESÍDUOS SÓLIDOS NO MUNICÍPIO DE BRASILEIRA – PI.</vt:lpstr>
    </vt:vector>
  </TitlesOfParts>
  <Company/>
  <LinksUpToDate>false</LinksUpToDate>
  <CharactersWithSpaces>7382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FOTOGRÁFICO DA COLETA DE RESÍDUOS SÓLIDOS NO MUNICÍPIO DE BRASILEIRA – PI.</dc:title>
  <dc:creator>Valdiner Sales</dc:creator>
  <cp:lastModifiedBy>Usuário do Windows</cp:lastModifiedBy>
  <cp:revision>3</cp:revision>
  <cp:lastPrinted>2023-03-06T14:06:00Z</cp:lastPrinted>
  <dcterms:created xsi:type="dcterms:W3CDTF">2023-03-10T13:38:00Z</dcterms:created>
  <dcterms:modified xsi:type="dcterms:W3CDTF">2023-03-10T13:39:00Z</dcterms:modified>
</cp:coreProperties>
</file>