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404D8D" w14:textId="02D2841F" w:rsidR="00E90653" w:rsidRPr="00AE7493" w:rsidRDefault="00E90653" w:rsidP="00E9065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AE7493">
        <w:rPr>
          <w:rFonts w:ascii="Arial" w:hAnsi="Arial" w:cs="Arial"/>
        </w:rPr>
        <w:t xml:space="preserve">Mensagem </w:t>
      </w:r>
      <w:r w:rsidR="006D2702">
        <w:rPr>
          <w:rFonts w:ascii="Arial" w:hAnsi="Arial" w:cs="Arial"/>
        </w:rPr>
        <w:t xml:space="preserve">01 </w:t>
      </w:r>
      <w:r w:rsidRPr="00AE7493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14 de janeiro de 2021.</w:t>
      </w:r>
    </w:p>
    <w:p w14:paraId="2AEBE9B9" w14:textId="77777777" w:rsidR="00E90653" w:rsidRPr="00AE7493" w:rsidRDefault="00E90653" w:rsidP="00E9065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37722D55" w14:textId="77777777" w:rsidR="00E90653" w:rsidRPr="00AE7493" w:rsidRDefault="00E90653" w:rsidP="00E9065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3241E887" w14:textId="77777777" w:rsidR="00E90653" w:rsidRPr="00AE7493" w:rsidRDefault="00E90653" w:rsidP="00E9065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258243EF" w14:textId="77777777" w:rsidR="00E90653" w:rsidRPr="00AE7493" w:rsidRDefault="00E90653" w:rsidP="00E9065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bookmarkStart w:id="0" w:name="_GoBack"/>
      <w:bookmarkEnd w:id="0"/>
    </w:p>
    <w:p w14:paraId="1174E6D8" w14:textId="77777777" w:rsidR="00E90653" w:rsidRPr="00AE7493" w:rsidRDefault="00E90653" w:rsidP="00E9065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AE7493">
        <w:rPr>
          <w:rFonts w:ascii="Arial" w:hAnsi="Arial" w:cs="Arial"/>
        </w:rPr>
        <w:t xml:space="preserve">Exmo. </w:t>
      </w:r>
      <w:proofErr w:type="gramStart"/>
      <w:r w:rsidRPr="00AE7493">
        <w:rPr>
          <w:rFonts w:ascii="Arial" w:hAnsi="Arial" w:cs="Arial"/>
        </w:rPr>
        <w:t>Sr.</w:t>
      </w:r>
      <w:proofErr w:type="gramEnd"/>
      <w:r w:rsidRPr="00AE7493">
        <w:rPr>
          <w:rFonts w:ascii="Arial" w:hAnsi="Arial" w:cs="Arial"/>
        </w:rPr>
        <w:t xml:space="preserve"> Presidente da Câmara Municipal de </w:t>
      </w:r>
      <w:r>
        <w:rPr>
          <w:rFonts w:ascii="Arial" w:hAnsi="Arial" w:cs="Arial"/>
        </w:rPr>
        <w:t>Piedade de Ponte Nova</w:t>
      </w:r>
    </w:p>
    <w:p w14:paraId="4CC896BA" w14:textId="77777777" w:rsidR="00E90653" w:rsidRPr="00AE7493" w:rsidRDefault="00E90653" w:rsidP="00E9065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64B487E" w14:textId="77777777" w:rsidR="00E90653" w:rsidRPr="00AE7493" w:rsidRDefault="00E90653" w:rsidP="00E9065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128EB54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AE7493">
        <w:rPr>
          <w:rFonts w:ascii="Arial" w:hAnsi="Arial" w:cs="Arial"/>
        </w:rPr>
        <w:tab/>
        <w:t>Passo às mãos de V.Exa</w:t>
      </w:r>
      <w:proofErr w:type="gramStart"/>
      <w:r w:rsidRPr="00AE7493">
        <w:rPr>
          <w:rFonts w:ascii="Arial" w:hAnsi="Arial" w:cs="Arial"/>
        </w:rPr>
        <w:t>.,</w:t>
      </w:r>
      <w:proofErr w:type="gramEnd"/>
      <w:r w:rsidRPr="00AE7493">
        <w:rPr>
          <w:rFonts w:ascii="Arial" w:hAnsi="Arial" w:cs="Arial"/>
        </w:rPr>
        <w:t xml:space="preserve"> para análise dos Nobres Edis, a proposta inclusa de emenda à lei orgânica dispondo sobre a alteração da redação do §</w:t>
      </w:r>
      <w:r>
        <w:rPr>
          <w:rFonts w:ascii="Arial" w:hAnsi="Arial" w:cs="Arial"/>
        </w:rPr>
        <w:t>3</w:t>
      </w:r>
      <w:r w:rsidRPr="00AE7493">
        <w:rPr>
          <w:rFonts w:ascii="Arial" w:hAnsi="Arial" w:cs="Arial"/>
        </w:rPr>
        <w:t>° do art. 8</w:t>
      </w:r>
      <w:r>
        <w:rPr>
          <w:rFonts w:ascii="Arial" w:hAnsi="Arial" w:cs="Arial"/>
        </w:rPr>
        <w:t>7</w:t>
      </w:r>
      <w:r w:rsidRPr="00AE7493">
        <w:rPr>
          <w:rFonts w:ascii="Arial" w:hAnsi="Arial" w:cs="Arial"/>
        </w:rPr>
        <w:t xml:space="preserve"> visando incluir a possibilidade de designação de atribuições específicas</w:t>
      </w:r>
      <w:r>
        <w:rPr>
          <w:rFonts w:ascii="Arial" w:hAnsi="Arial" w:cs="Arial"/>
        </w:rPr>
        <w:t xml:space="preserve"> </w:t>
      </w:r>
      <w:r w:rsidRPr="00AE7493">
        <w:rPr>
          <w:rFonts w:ascii="Arial" w:hAnsi="Arial" w:cs="Arial"/>
        </w:rPr>
        <w:t>ao Vice-Prefeito Municipal.</w:t>
      </w:r>
    </w:p>
    <w:p w14:paraId="29D8E263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071C6E3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AE7493">
        <w:rPr>
          <w:rFonts w:ascii="Arial" w:hAnsi="Arial" w:cs="Arial"/>
        </w:rPr>
        <w:tab/>
        <w:t xml:space="preserve">A proposta busca a modernização da Administração Pública Municipal integrando a participação do Vice-Prefeito Municipal em ações específicas e </w:t>
      </w:r>
      <w:proofErr w:type="gramStart"/>
      <w:r w:rsidRPr="00AE7493">
        <w:rPr>
          <w:rFonts w:ascii="Arial" w:hAnsi="Arial" w:cs="Arial"/>
        </w:rPr>
        <w:t>especiais</w:t>
      </w:r>
      <w:proofErr w:type="gramEnd"/>
      <w:r w:rsidRPr="00AE7493">
        <w:rPr>
          <w:rFonts w:ascii="Arial" w:hAnsi="Arial" w:cs="Arial"/>
        </w:rPr>
        <w:t xml:space="preserve"> da Administração Pública.</w:t>
      </w:r>
    </w:p>
    <w:p w14:paraId="27E79A8E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B20F3E1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AE7493">
        <w:rPr>
          <w:rFonts w:ascii="Arial" w:hAnsi="Arial" w:cs="Arial"/>
        </w:rPr>
        <w:tab/>
      </w:r>
      <w:proofErr w:type="gramStart"/>
      <w:r w:rsidRPr="00AE7493">
        <w:rPr>
          <w:rFonts w:ascii="Arial" w:hAnsi="Arial" w:cs="Arial"/>
        </w:rPr>
        <w:t>Isto posto</w:t>
      </w:r>
      <w:proofErr w:type="gramEnd"/>
      <w:r w:rsidRPr="00AE7493">
        <w:rPr>
          <w:rFonts w:ascii="Arial" w:hAnsi="Arial" w:cs="Arial"/>
        </w:rPr>
        <w:t>, venho apresentar a proposta de emenda à lei orgânica, solicitando seja mesma submetida à apreciação do Plenário desta Casa Legislativa.</w:t>
      </w:r>
    </w:p>
    <w:p w14:paraId="3A38F038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5645EC0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AE7493">
        <w:rPr>
          <w:rFonts w:ascii="Arial" w:hAnsi="Arial" w:cs="Arial"/>
        </w:rPr>
        <w:tab/>
        <w:t>Atenciosamente,</w:t>
      </w:r>
    </w:p>
    <w:p w14:paraId="6693AD63" w14:textId="77777777" w:rsidR="00E9065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A6F8D4D" w14:textId="77777777" w:rsidR="00E9065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48C90C0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F99DE0F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AE7493">
        <w:rPr>
          <w:rFonts w:ascii="Arial" w:hAnsi="Arial" w:cs="Arial"/>
        </w:rPr>
        <w:tab/>
      </w:r>
      <w:r>
        <w:rPr>
          <w:rFonts w:ascii="Arial" w:hAnsi="Arial" w:cs="Arial"/>
        </w:rPr>
        <w:t xml:space="preserve">Antônio Mayrink </w:t>
      </w:r>
      <w:proofErr w:type="spellStart"/>
      <w:r>
        <w:rPr>
          <w:rFonts w:ascii="Arial" w:hAnsi="Arial" w:cs="Arial"/>
        </w:rPr>
        <w:t>Bordoni</w:t>
      </w:r>
      <w:proofErr w:type="spellEnd"/>
      <w:r>
        <w:rPr>
          <w:rFonts w:ascii="Arial" w:hAnsi="Arial" w:cs="Arial"/>
        </w:rPr>
        <w:t xml:space="preserve"> </w:t>
      </w:r>
    </w:p>
    <w:p w14:paraId="1CE8A3CB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AE7493">
        <w:rPr>
          <w:rFonts w:ascii="Arial" w:hAnsi="Arial" w:cs="Arial"/>
        </w:rPr>
        <w:tab/>
        <w:t>Prefeito Municipal</w:t>
      </w:r>
    </w:p>
    <w:p w14:paraId="23E05B05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109219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3C1CDA2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CFA7FC4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10459B9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EF2C7AD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2E31DE6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DFEE9AF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7578C0F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4A4D8BE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31BBAD5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9DB2DA2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87278CB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A90E586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3C24774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F3C1E0E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059F506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619BD46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47EF4F5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5881C44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1B13E90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7B9D654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604150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AB66A03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30DC7A9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2B17EAE" w14:textId="197C9493" w:rsidR="00E90653" w:rsidRPr="00AE7493" w:rsidRDefault="00E90653" w:rsidP="00E90653">
      <w:pPr>
        <w:widowControl w:val="0"/>
        <w:autoSpaceDE w:val="0"/>
        <w:autoSpaceDN w:val="0"/>
        <w:adjustRightInd w:val="0"/>
        <w:ind w:left="3540" w:firstLine="708"/>
        <w:jc w:val="both"/>
        <w:rPr>
          <w:rFonts w:ascii="Arial" w:hAnsi="Arial" w:cs="Arial"/>
        </w:rPr>
      </w:pPr>
      <w:r w:rsidRPr="00AE7493">
        <w:rPr>
          <w:rFonts w:ascii="Arial" w:hAnsi="Arial" w:cs="Arial"/>
        </w:rPr>
        <w:t>Proposta de Emenda a</w:t>
      </w:r>
      <w:r w:rsidR="006D2702">
        <w:rPr>
          <w:rFonts w:ascii="Arial" w:hAnsi="Arial" w:cs="Arial"/>
        </w:rPr>
        <w:t xml:space="preserve"> Lei Orgânica Municipal n° 01 </w:t>
      </w:r>
      <w:r w:rsidRPr="00AE7493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14</w:t>
      </w:r>
      <w:r w:rsidRPr="00AE7493">
        <w:rPr>
          <w:rFonts w:ascii="Arial" w:hAnsi="Arial" w:cs="Arial"/>
        </w:rPr>
        <w:t xml:space="preserve"> de janeiro de 2021.</w:t>
      </w:r>
    </w:p>
    <w:p w14:paraId="0E559C5A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AE7493">
        <w:rPr>
          <w:rFonts w:ascii="Arial" w:hAnsi="Arial" w:cs="Arial"/>
        </w:rPr>
        <w:t xml:space="preserve"> </w:t>
      </w:r>
    </w:p>
    <w:p w14:paraId="055BD296" w14:textId="77777777" w:rsidR="00E90653" w:rsidRPr="00AE7493" w:rsidRDefault="00E90653" w:rsidP="00E9065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2EAA6636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AE7493">
        <w:rPr>
          <w:rFonts w:ascii="Arial" w:hAnsi="Arial" w:cs="Arial"/>
        </w:rPr>
        <w:t xml:space="preserve">A Câmara Municipal de </w:t>
      </w:r>
      <w:r>
        <w:rPr>
          <w:rFonts w:ascii="Arial" w:hAnsi="Arial" w:cs="Arial"/>
        </w:rPr>
        <w:t>Piedade de Ponte Nova</w:t>
      </w:r>
      <w:r w:rsidRPr="00AE7493">
        <w:rPr>
          <w:rFonts w:ascii="Arial" w:hAnsi="Arial" w:cs="Arial"/>
        </w:rPr>
        <w:t xml:space="preserve"> aprovou e a Mesa Diretora da Câmara Municipal de </w:t>
      </w:r>
      <w:r>
        <w:rPr>
          <w:rFonts w:ascii="Arial" w:hAnsi="Arial" w:cs="Arial"/>
        </w:rPr>
        <w:t>Piedade de Ponte Nova</w:t>
      </w:r>
      <w:r w:rsidRPr="00AE7493">
        <w:rPr>
          <w:rFonts w:ascii="Arial" w:hAnsi="Arial" w:cs="Arial"/>
        </w:rPr>
        <w:t xml:space="preserve"> promulga a seguinte emenda à lei orgânica municipal.</w:t>
      </w:r>
    </w:p>
    <w:p w14:paraId="5A1FF56A" w14:textId="77777777" w:rsidR="00E90653" w:rsidRPr="00AE7493" w:rsidRDefault="00E90653" w:rsidP="00E9065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716CE82" w14:textId="77777777" w:rsidR="00E90653" w:rsidRPr="00AE7493" w:rsidRDefault="00E90653" w:rsidP="00E90653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AE7493">
        <w:rPr>
          <w:rFonts w:ascii="Arial" w:hAnsi="Arial" w:cs="Arial"/>
        </w:rPr>
        <w:t>Art. 1° O §</w:t>
      </w:r>
      <w:r>
        <w:rPr>
          <w:rFonts w:ascii="Arial" w:hAnsi="Arial" w:cs="Arial"/>
        </w:rPr>
        <w:t>3</w:t>
      </w:r>
      <w:r w:rsidRPr="00AE7493">
        <w:rPr>
          <w:rFonts w:ascii="Arial" w:hAnsi="Arial" w:cs="Arial"/>
        </w:rPr>
        <w:t>° do art. 8</w:t>
      </w:r>
      <w:r>
        <w:rPr>
          <w:rFonts w:ascii="Arial" w:hAnsi="Arial" w:cs="Arial"/>
        </w:rPr>
        <w:t>7</w:t>
      </w:r>
      <w:r w:rsidRPr="00AE7493">
        <w:rPr>
          <w:rFonts w:ascii="Arial" w:hAnsi="Arial" w:cs="Arial"/>
        </w:rPr>
        <w:t xml:space="preserve"> da Lei Orgânica Municipal passa a vigorar com a seguinte alteração:</w:t>
      </w:r>
    </w:p>
    <w:p w14:paraId="60FD1363" w14:textId="78E3A2E5" w:rsidR="00E90653" w:rsidRPr="00AE7493" w:rsidRDefault="00E90653" w:rsidP="00E90653">
      <w:pPr>
        <w:widowControl w:val="0"/>
        <w:autoSpaceDE w:val="0"/>
        <w:autoSpaceDN w:val="0"/>
        <w:adjustRightInd w:val="0"/>
        <w:ind w:left="708"/>
        <w:jc w:val="both"/>
        <w:rPr>
          <w:rFonts w:ascii="Arial" w:hAnsi="Arial" w:cs="Arial"/>
          <w:b/>
          <w:bCs/>
          <w:i/>
          <w:iCs/>
        </w:rPr>
      </w:pPr>
      <w:r w:rsidRPr="00AE7493">
        <w:rPr>
          <w:rFonts w:ascii="Arial" w:hAnsi="Arial" w:cs="Arial"/>
          <w:b/>
          <w:bCs/>
          <w:i/>
          <w:iCs/>
        </w:rPr>
        <w:t xml:space="preserve">“§1º O Vice–Prefeito, além de outras atribuições que lhe forem conferidas por lei, auxiliará a Administração Municipal sempre que ocorrer convocação através de ato específico a ser expedido pelo Prefeito Municipal, do qual constará o exercício </w:t>
      </w:r>
      <w:r w:rsidR="00E73C15">
        <w:rPr>
          <w:rFonts w:ascii="Arial" w:hAnsi="Arial" w:cs="Arial"/>
          <w:b/>
          <w:bCs/>
          <w:i/>
          <w:iCs/>
        </w:rPr>
        <w:t>atribuições e</w:t>
      </w:r>
      <w:r w:rsidR="00F523F4">
        <w:rPr>
          <w:rFonts w:ascii="Arial" w:hAnsi="Arial" w:cs="Arial"/>
          <w:b/>
          <w:bCs/>
          <w:i/>
          <w:iCs/>
        </w:rPr>
        <w:t>/ou</w:t>
      </w:r>
      <w:r w:rsidR="00E73C15">
        <w:rPr>
          <w:rFonts w:ascii="Arial" w:hAnsi="Arial" w:cs="Arial"/>
          <w:b/>
          <w:bCs/>
          <w:i/>
          <w:iCs/>
        </w:rPr>
        <w:t xml:space="preserve"> funções no âmbito da administração direta e indireta </w:t>
      </w:r>
      <w:r w:rsidR="00F523F4">
        <w:rPr>
          <w:rFonts w:ascii="Arial" w:hAnsi="Arial" w:cs="Arial"/>
          <w:b/>
          <w:bCs/>
          <w:i/>
          <w:iCs/>
        </w:rPr>
        <w:t>municipal</w:t>
      </w:r>
      <w:r w:rsidR="00E73C15">
        <w:rPr>
          <w:rFonts w:ascii="Arial" w:hAnsi="Arial" w:cs="Arial"/>
          <w:b/>
          <w:bCs/>
          <w:i/>
          <w:iCs/>
        </w:rPr>
        <w:t xml:space="preserve"> e/ou </w:t>
      </w:r>
      <w:r w:rsidRPr="00AE7493">
        <w:rPr>
          <w:rFonts w:ascii="Arial" w:hAnsi="Arial" w:cs="Arial"/>
          <w:b/>
          <w:bCs/>
          <w:i/>
          <w:iCs/>
        </w:rPr>
        <w:t>missões especiais</w:t>
      </w:r>
      <w:proofErr w:type="gramStart"/>
      <w:r w:rsidRPr="00AE7493">
        <w:rPr>
          <w:rFonts w:ascii="Arial" w:hAnsi="Arial" w:cs="Arial"/>
          <w:b/>
          <w:bCs/>
          <w:i/>
          <w:iCs/>
        </w:rPr>
        <w:t xml:space="preserve"> </w:t>
      </w:r>
      <w:r w:rsidR="00E73C15">
        <w:rPr>
          <w:rFonts w:ascii="Arial" w:hAnsi="Arial" w:cs="Arial"/>
          <w:b/>
          <w:bCs/>
          <w:i/>
          <w:iCs/>
        </w:rPr>
        <w:t xml:space="preserve"> </w:t>
      </w:r>
      <w:proofErr w:type="gramEnd"/>
      <w:r w:rsidR="00E73C15">
        <w:rPr>
          <w:rFonts w:ascii="Arial" w:hAnsi="Arial" w:cs="Arial"/>
          <w:b/>
          <w:bCs/>
          <w:i/>
          <w:iCs/>
        </w:rPr>
        <w:t xml:space="preserve">de representação do </w:t>
      </w:r>
      <w:r>
        <w:rPr>
          <w:rFonts w:ascii="Arial" w:hAnsi="Arial" w:cs="Arial"/>
          <w:b/>
          <w:bCs/>
          <w:i/>
          <w:iCs/>
        </w:rPr>
        <w:t>Município.</w:t>
      </w:r>
      <w:r w:rsidRPr="00AE7493">
        <w:rPr>
          <w:rFonts w:ascii="Arial" w:hAnsi="Arial" w:cs="Arial"/>
          <w:b/>
          <w:bCs/>
          <w:i/>
          <w:iCs/>
        </w:rPr>
        <w:t>”</w:t>
      </w:r>
    </w:p>
    <w:p w14:paraId="67DDA5B6" w14:textId="77777777" w:rsidR="00E90653" w:rsidRPr="00AE7493" w:rsidRDefault="00E90653" w:rsidP="00E90653">
      <w:pPr>
        <w:rPr>
          <w:rFonts w:ascii="Arial" w:hAnsi="Arial" w:cs="Arial"/>
        </w:rPr>
      </w:pPr>
    </w:p>
    <w:p w14:paraId="3D2B34C6" w14:textId="77777777" w:rsidR="00E90653" w:rsidRPr="00AE7493" w:rsidRDefault="00E90653" w:rsidP="00E90653">
      <w:pPr>
        <w:rPr>
          <w:rFonts w:ascii="Arial" w:hAnsi="Arial" w:cs="Arial"/>
        </w:rPr>
      </w:pPr>
      <w:r w:rsidRPr="00AE7493">
        <w:rPr>
          <w:rFonts w:ascii="Arial" w:hAnsi="Arial" w:cs="Arial"/>
        </w:rPr>
        <w:tab/>
        <w:t>Art. 2° Esta emenda à lei orgânica entrará em vigor na data de sua publicação.</w:t>
      </w:r>
    </w:p>
    <w:p w14:paraId="3D945ADC" w14:textId="77777777" w:rsidR="00E90653" w:rsidRDefault="00E90653" w:rsidP="00E90653">
      <w:pPr>
        <w:rPr>
          <w:rFonts w:ascii="Arial" w:hAnsi="Arial" w:cs="Arial"/>
        </w:rPr>
      </w:pPr>
    </w:p>
    <w:p w14:paraId="7F6E75F8" w14:textId="77777777" w:rsidR="00E90653" w:rsidRPr="00AE7493" w:rsidRDefault="00E90653" w:rsidP="00E90653">
      <w:pPr>
        <w:rPr>
          <w:rFonts w:ascii="Arial" w:hAnsi="Arial" w:cs="Arial"/>
        </w:rPr>
      </w:pPr>
    </w:p>
    <w:p w14:paraId="4BB0B94F" w14:textId="77777777" w:rsidR="00E90653" w:rsidRPr="00AE7493" w:rsidRDefault="00E90653" w:rsidP="00E90653">
      <w:pPr>
        <w:rPr>
          <w:rFonts w:ascii="Arial" w:hAnsi="Arial" w:cs="Arial"/>
        </w:rPr>
      </w:pPr>
      <w:r w:rsidRPr="00AE7493">
        <w:rPr>
          <w:rFonts w:ascii="Arial" w:hAnsi="Arial" w:cs="Arial"/>
        </w:rPr>
        <w:tab/>
      </w:r>
      <w:r>
        <w:rPr>
          <w:rFonts w:ascii="Arial" w:hAnsi="Arial" w:cs="Arial"/>
        </w:rPr>
        <w:t>Piedade de Ponte Nova</w:t>
      </w:r>
      <w:r w:rsidRPr="00AE749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14</w:t>
      </w:r>
      <w:r w:rsidRPr="00AE7493">
        <w:rPr>
          <w:rFonts w:ascii="Arial" w:hAnsi="Arial" w:cs="Arial"/>
        </w:rPr>
        <w:t xml:space="preserve"> de janeiro de 2021.</w:t>
      </w:r>
    </w:p>
    <w:p w14:paraId="55C1DC3F" w14:textId="77777777" w:rsidR="00E90653" w:rsidRPr="00AE7493" w:rsidRDefault="00E90653" w:rsidP="00E90653">
      <w:pPr>
        <w:rPr>
          <w:rFonts w:ascii="Arial" w:hAnsi="Arial" w:cs="Arial"/>
        </w:rPr>
      </w:pPr>
    </w:p>
    <w:p w14:paraId="092B40D8" w14:textId="77777777" w:rsidR="00E90653" w:rsidRDefault="00E90653" w:rsidP="00E90653">
      <w:pPr>
        <w:rPr>
          <w:rFonts w:ascii="Arial" w:hAnsi="Arial" w:cs="Arial"/>
        </w:rPr>
      </w:pPr>
    </w:p>
    <w:p w14:paraId="5B5C901C" w14:textId="77777777" w:rsidR="006D2702" w:rsidRDefault="006D2702" w:rsidP="00E90653">
      <w:pPr>
        <w:rPr>
          <w:rFonts w:ascii="Arial" w:hAnsi="Arial" w:cs="Arial"/>
        </w:rPr>
      </w:pPr>
    </w:p>
    <w:p w14:paraId="091171AB" w14:textId="77777777" w:rsidR="006D2702" w:rsidRPr="00AE7493" w:rsidRDefault="006D2702" w:rsidP="00E90653">
      <w:pPr>
        <w:rPr>
          <w:rFonts w:ascii="Arial" w:hAnsi="Arial" w:cs="Arial"/>
        </w:rPr>
      </w:pPr>
    </w:p>
    <w:p w14:paraId="5B635DC8" w14:textId="77777777" w:rsidR="00E90653" w:rsidRPr="00AE7493" w:rsidRDefault="00E90653" w:rsidP="00E90653">
      <w:pPr>
        <w:rPr>
          <w:rFonts w:ascii="Arial" w:hAnsi="Arial" w:cs="Arial"/>
        </w:rPr>
      </w:pPr>
      <w:r w:rsidRPr="00AE7493">
        <w:rPr>
          <w:rFonts w:ascii="Arial" w:hAnsi="Arial" w:cs="Arial"/>
        </w:rPr>
        <w:tab/>
      </w:r>
      <w:r>
        <w:rPr>
          <w:rFonts w:ascii="Arial" w:hAnsi="Arial" w:cs="Arial"/>
        </w:rPr>
        <w:t xml:space="preserve">Antônio Mayrink </w:t>
      </w:r>
      <w:proofErr w:type="spellStart"/>
      <w:r>
        <w:rPr>
          <w:rFonts w:ascii="Arial" w:hAnsi="Arial" w:cs="Arial"/>
        </w:rPr>
        <w:t>Bordoni</w:t>
      </w:r>
      <w:proofErr w:type="spellEnd"/>
      <w:r w:rsidRPr="00AE7493">
        <w:rPr>
          <w:rFonts w:ascii="Arial" w:hAnsi="Arial" w:cs="Arial"/>
        </w:rPr>
        <w:t xml:space="preserve"> </w:t>
      </w:r>
    </w:p>
    <w:p w14:paraId="0E11AE28" w14:textId="77777777" w:rsidR="00E90653" w:rsidRPr="00AE7493" w:rsidRDefault="00E90653" w:rsidP="00E90653">
      <w:pPr>
        <w:rPr>
          <w:rFonts w:ascii="Arial" w:hAnsi="Arial" w:cs="Arial"/>
        </w:rPr>
      </w:pPr>
      <w:r w:rsidRPr="00AE7493">
        <w:rPr>
          <w:rFonts w:ascii="Arial" w:hAnsi="Arial" w:cs="Arial"/>
        </w:rPr>
        <w:tab/>
        <w:t>Prefeito Municipal</w:t>
      </w:r>
    </w:p>
    <w:p w14:paraId="791A9DEF" w14:textId="77777777" w:rsidR="00AE7493" w:rsidRPr="00E90653" w:rsidRDefault="00AE7493" w:rsidP="00E90653"/>
    <w:sectPr w:rsidR="00AE7493" w:rsidRPr="00E906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A06"/>
    <w:rsid w:val="000555F6"/>
    <w:rsid w:val="00276289"/>
    <w:rsid w:val="00605F37"/>
    <w:rsid w:val="006D2702"/>
    <w:rsid w:val="00757A06"/>
    <w:rsid w:val="007E2A9C"/>
    <w:rsid w:val="009158F6"/>
    <w:rsid w:val="00A62DE6"/>
    <w:rsid w:val="00AE7493"/>
    <w:rsid w:val="00C03B3A"/>
    <w:rsid w:val="00CF6C9B"/>
    <w:rsid w:val="00E73C15"/>
    <w:rsid w:val="00E90653"/>
    <w:rsid w:val="00F5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BFA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A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A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264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Eyer Nogueira</dc:creator>
  <cp:keywords/>
  <dc:description/>
  <cp:lastModifiedBy>Graziane</cp:lastModifiedBy>
  <cp:revision>6</cp:revision>
  <dcterms:created xsi:type="dcterms:W3CDTF">2021-01-14T20:54:00Z</dcterms:created>
  <dcterms:modified xsi:type="dcterms:W3CDTF">2021-02-04T18:34:00Z</dcterms:modified>
</cp:coreProperties>
</file>