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A0C3F" w14:textId="77777777" w:rsidR="002E7D17" w:rsidRPr="009B594B" w:rsidRDefault="002E7D17" w:rsidP="002E7D17">
      <w:pPr>
        <w:pStyle w:val="Ttulo7"/>
        <w:ind w:left="708" w:firstLine="708"/>
        <w:jc w:val="center"/>
        <w:rPr>
          <w:rFonts w:ascii="Times New Roman" w:hAnsi="Times New Roman" w:cs="Times New Roman"/>
          <w:b/>
          <w:i w:val="0"/>
          <w:color w:val="auto"/>
          <w:sz w:val="22"/>
          <w:szCs w:val="22"/>
        </w:rPr>
      </w:pPr>
    </w:p>
    <w:p w14:paraId="429505F2" w14:textId="495801B3" w:rsidR="001449AE" w:rsidRDefault="001449AE" w:rsidP="001449AE">
      <w:pPr>
        <w:jc w:val="both"/>
        <w:rPr>
          <w:b/>
        </w:rPr>
      </w:pPr>
      <w:r>
        <w:rPr>
          <w:b/>
        </w:rPr>
        <w:t xml:space="preserve">                                                     </w:t>
      </w:r>
      <w:r>
        <w:rPr>
          <w:b/>
        </w:rPr>
        <w:t xml:space="preserve">          </w:t>
      </w:r>
      <w:r>
        <w:rPr>
          <w:b/>
        </w:rPr>
        <w:t xml:space="preserve">  </w:t>
      </w:r>
      <w:r w:rsidRPr="007D5E72">
        <w:rPr>
          <w:b/>
        </w:rPr>
        <w:t>LEI Nº 2.7</w:t>
      </w:r>
      <w:r>
        <w:rPr>
          <w:b/>
        </w:rPr>
        <w:t>70</w:t>
      </w:r>
      <w:r w:rsidRPr="007D5E72">
        <w:rPr>
          <w:b/>
        </w:rPr>
        <w:t>/2023</w:t>
      </w:r>
    </w:p>
    <w:tbl>
      <w:tblPr>
        <w:tblpPr w:leftFromText="141" w:rightFromText="141" w:vertAnchor="text" w:horzAnchor="page" w:tblpX="4067" w:tblpY="2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890"/>
      </w:tblGrid>
      <w:tr w:rsidR="00BE1191" w:rsidRPr="009B594B" w14:paraId="642D4B85" w14:textId="77777777" w:rsidTr="00700297">
        <w:trPr>
          <w:cantSplit/>
          <w:trHeight w:val="1693"/>
        </w:trPr>
        <w:tc>
          <w:tcPr>
            <w:tcW w:w="6890" w:type="dxa"/>
            <w:tcBorders>
              <w:top w:val="nil"/>
              <w:left w:val="nil"/>
              <w:bottom w:val="nil"/>
              <w:right w:val="nil"/>
            </w:tcBorders>
          </w:tcPr>
          <w:p w14:paraId="5AED8C48" w14:textId="77777777" w:rsidR="00BE1191" w:rsidRPr="009B594B" w:rsidRDefault="00BE1191" w:rsidP="00EB6591">
            <w:pPr>
              <w:jc w:val="both"/>
              <w:rPr>
                <w:b/>
                <w:sz w:val="22"/>
                <w:szCs w:val="22"/>
              </w:rPr>
            </w:pPr>
            <w:r w:rsidRPr="009B594B">
              <w:rPr>
                <w:b/>
                <w:sz w:val="22"/>
                <w:szCs w:val="22"/>
              </w:rPr>
              <w:t xml:space="preserve">                            </w:t>
            </w:r>
          </w:p>
          <w:p w14:paraId="662B96FF" w14:textId="27CA1613" w:rsidR="00BE1191" w:rsidRPr="009B594B" w:rsidRDefault="00BE1191" w:rsidP="00EB6591">
            <w:pPr>
              <w:jc w:val="both"/>
              <w:rPr>
                <w:b/>
                <w:sz w:val="22"/>
                <w:szCs w:val="22"/>
              </w:rPr>
            </w:pPr>
            <w:r w:rsidRPr="009B594B">
              <w:rPr>
                <w:b/>
                <w:sz w:val="22"/>
                <w:szCs w:val="22"/>
              </w:rPr>
              <w:t xml:space="preserve">AUTORIZA A ALTERAÇÃO DO PLANO PLURIANUAL, DA LEI DE DIRETRIZES ORÇAMENTÁRIAS E DA LEI ORÇAMENTÁRIA ANUAL, ATRAVÉS DA ABERTURA DE CRÉDITOS ADICIONAIS ESPECIAIS NA IMPORTÂNCIA DE ATÉ R$ </w:t>
            </w:r>
            <w:r w:rsidR="00E1672F" w:rsidRPr="009B594B">
              <w:rPr>
                <w:b/>
                <w:sz w:val="22"/>
                <w:szCs w:val="22"/>
              </w:rPr>
              <w:t>64.393,59</w:t>
            </w:r>
            <w:r w:rsidRPr="009B594B">
              <w:rPr>
                <w:b/>
                <w:sz w:val="22"/>
                <w:szCs w:val="22"/>
              </w:rPr>
              <w:t xml:space="preserve"> (</w:t>
            </w:r>
            <w:r w:rsidR="009B594B" w:rsidRPr="009B594B">
              <w:rPr>
                <w:b/>
                <w:sz w:val="22"/>
                <w:szCs w:val="22"/>
              </w:rPr>
              <w:t xml:space="preserve">SESSENTA E QUATRO MIL, TREZENTOS E NOVENTA E TRÊS REAIS E CINQUENTA E NOVE </w:t>
            </w:r>
            <w:r w:rsidRPr="009B594B">
              <w:rPr>
                <w:b/>
                <w:sz w:val="22"/>
                <w:szCs w:val="22"/>
              </w:rPr>
              <w:t>CENTAVOS), E CONTÉM OUTRAS PROVIDÊNCIAS.</w:t>
            </w:r>
          </w:p>
          <w:p w14:paraId="314CA39B" w14:textId="77777777" w:rsidR="00BE1191" w:rsidRPr="009B594B" w:rsidRDefault="00BE1191" w:rsidP="00EB6591">
            <w:pPr>
              <w:jc w:val="both"/>
              <w:rPr>
                <w:b/>
                <w:sz w:val="22"/>
                <w:szCs w:val="22"/>
              </w:rPr>
            </w:pPr>
          </w:p>
        </w:tc>
      </w:tr>
    </w:tbl>
    <w:p w14:paraId="38B721D5" w14:textId="77777777" w:rsidR="00BE1191" w:rsidRPr="009B594B" w:rsidRDefault="00BE1191" w:rsidP="00BE1191">
      <w:pPr>
        <w:pStyle w:val="Recuodecorpodetexto2"/>
        <w:rPr>
          <w:sz w:val="22"/>
          <w:szCs w:val="22"/>
        </w:rPr>
      </w:pPr>
      <w:r w:rsidRPr="009B594B">
        <w:rPr>
          <w:b/>
          <w:sz w:val="22"/>
          <w:szCs w:val="22"/>
        </w:rPr>
        <w:t xml:space="preserve">            </w:t>
      </w:r>
      <w:r w:rsidRPr="009B594B">
        <w:rPr>
          <w:sz w:val="22"/>
          <w:szCs w:val="22"/>
        </w:rPr>
        <w:t xml:space="preserve">           </w:t>
      </w:r>
    </w:p>
    <w:p w14:paraId="6499AD29" w14:textId="77777777" w:rsidR="00BE1191" w:rsidRPr="009B594B" w:rsidRDefault="00BE1191" w:rsidP="00BE1191">
      <w:pPr>
        <w:pStyle w:val="Recuodecorpodetexto2"/>
        <w:rPr>
          <w:sz w:val="22"/>
          <w:szCs w:val="22"/>
        </w:rPr>
      </w:pPr>
    </w:p>
    <w:p w14:paraId="7694F45A" w14:textId="77777777" w:rsidR="00BE1191" w:rsidRPr="009B594B" w:rsidRDefault="00BE1191" w:rsidP="00BE1191">
      <w:pPr>
        <w:rPr>
          <w:sz w:val="22"/>
          <w:szCs w:val="22"/>
        </w:rPr>
      </w:pPr>
      <w:r w:rsidRPr="009B594B">
        <w:rPr>
          <w:sz w:val="22"/>
          <w:szCs w:val="22"/>
        </w:rPr>
        <w:tab/>
      </w:r>
      <w:r w:rsidRPr="009B594B">
        <w:rPr>
          <w:sz w:val="22"/>
          <w:szCs w:val="22"/>
        </w:rPr>
        <w:tab/>
      </w:r>
      <w:r w:rsidRPr="009B594B">
        <w:rPr>
          <w:sz w:val="22"/>
          <w:szCs w:val="22"/>
        </w:rPr>
        <w:tab/>
        <w:t xml:space="preserve">                </w:t>
      </w:r>
      <w:r w:rsidRPr="009B594B">
        <w:rPr>
          <w:sz w:val="22"/>
          <w:szCs w:val="22"/>
        </w:rPr>
        <w:tab/>
        <w:t xml:space="preserve">                                     </w:t>
      </w:r>
    </w:p>
    <w:p w14:paraId="64DC1692" w14:textId="77777777" w:rsidR="00BE1191" w:rsidRPr="009B594B" w:rsidRDefault="00BE1191" w:rsidP="00BE1191">
      <w:pPr>
        <w:rPr>
          <w:sz w:val="22"/>
          <w:szCs w:val="22"/>
        </w:rPr>
      </w:pPr>
      <w:r w:rsidRPr="009B594B">
        <w:rPr>
          <w:sz w:val="22"/>
          <w:szCs w:val="22"/>
        </w:rPr>
        <w:t xml:space="preserve">                                          </w:t>
      </w:r>
      <w:r w:rsidRPr="009B594B">
        <w:rPr>
          <w:sz w:val="22"/>
          <w:szCs w:val="22"/>
        </w:rPr>
        <w:tab/>
      </w:r>
      <w:r w:rsidRPr="009B594B">
        <w:rPr>
          <w:sz w:val="22"/>
          <w:szCs w:val="22"/>
        </w:rPr>
        <w:tab/>
      </w:r>
      <w:r w:rsidRPr="009B594B">
        <w:rPr>
          <w:sz w:val="22"/>
          <w:szCs w:val="22"/>
        </w:rPr>
        <w:tab/>
        <w:t xml:space="preserve">  </w:t>
      </w:r>
      <w:r w:rsidRPr="009B594B">
        <w:rPr>
          <w:sz w:val="22"/>
          <w:szCs w:val="22"/>
        </w:rPr>
        <w:tab/>
      </w:r>
      <w:r w:rsidRPr="009B594B">
        <w:rPr>
          <w:sz w:val="22"/>
          <w:szCs w:val="22"/>
        </w:rPr>
        <w:tab/>
        <w:t xml:space="preserve">    </w:t>
      </w:r>
    </w:p>
    <w:p w14:paraId="3A7B2779" w14:textId="77777777" w:rsidR="00BE1191" w:rsidRPr="009B594B" w:rsidRDefault="00BE1191" w:rsidP="00BE1191">
      <w:pPr>
        <w:rPr>
          <w:sz w:val="22"/>
          <w:szCs w:val="22"/>
        </w:rPr>
      </w:pPr>
    </w:p>
    <w:p w14:paraId="5E286F35" w14:textId="77777777" w:rsidR="009A3F88" w:rsidRDefault="009A3F88" w:rsidP="00BE1191">
      <w:pPr>
        <w:ind w:firstLine="1985"/>
        <w:rPr>
          <w:sz w:val="22"/>
          <w:szCs w:val="22"/>
        </w:rPr>
      </w:pPr>
    </w:p>
    <w:p w14:paraId="4B6F2791" w14:textId="10D53394" w:rsidR="00BE1191" w:rsidRPr="009B594B" w:rsidRDefault="00BE1191" w:rsidP="00BE1191">
      <w:pPr>
        <w:ind w:firstLine="1985"/>
        <w:rPr>
          <w:sz w:val="22"/>
          <w:szCs w:val="22"/>
        </w:rPr>
      </w:pPr>
      <w:r w:rsidRPr="009B594B">
        <w:rPr>
          <w:sz w:val="22"/>
          <w:szCs w:val="22"/>
        </w:rPr>
        <w:t>O Prefeito do Município de Anchieta, Estado de Santa Catarina,</w:t>
      </w:r>
    </w:p>
    <w:p w14:paraId="70016F77" w14:textId="77777777" w:rsidR="00BE1191" w:rsidRPr="009B594B" w:rsidRDefault="00BE1191" w:rsidP="00BE1191">
      <w:pPr>
        <w:jc w:val="both"/>
        <w:rPr>
          <w:sz w:val="22"/>
          <w:szCs w:val="22"/>
        </w:rPr>
      </w:pPr>
    </w:p>
    <w:p w14:paraId="7B73FFBA" w14:textId="32E0AAB3" w:rsidR="00BE1191" w:rsidRPr="009B594B" w:rsidRDefault="00BE1191" w:rsidP="00BE1191">
      <w:pPr>
        <w:ind w:firstLine="1985"/>
        <w:jc w:val="both"/>
        <w:rPr>
          <w:sz w:val="22"/>
          <w:szCs w:val="22"/>
        </w:rPr>
      </w:pPr>
      <w:r w:rsidRPr="009B594B">
        <w:rPr>
          <w:sz w:val="22"/>
          <w:szCs w:val="22"/>
        </w:rPr>
        <w:t xml:space="preserve"> Faço saber a todos os habitantes deste Município que a Câmara Municipal de Vereadores aprovou e eu sanciono a seguinte Lei:</w:t>
      </w:r>
    </w:p>
    <w:p w14:paraId="2C267224" w14:textId="77777777" w:rsidR="00BE1191" w:rsidRPr="009B594B" w:rsidRDefault="00BE1191" w:rsidP="00BE1191">
      <w:pPr>
        <w:jc w:val="center"/>
        <w:rPr>
          <w:sz w:val="22"/>
          <w:szCs w:val="22"/>
        </w:rPr>
      </w:pPr>
    </w:p>
    <w:p w14:paraId="40BA0CE8" w14:textId="77777777" w:rsidR="00BE1191" w:rsidRPr="009B594B" w:rsidRDefault="00BE1191" w:rsidP="00BE1191">
      <w:pPr>
        <w:jc w:val="center"/>
        <w:rPr>
          <w:sz w:val="22"/>
          <w:szCs w:val="22"/>
        </w:rPr>
      </w:pPr>
      <w:r w:rsidRPr="009B594B">
        <w:rPr>
          <w:sz w:val="22"/>
          <w:szCs w:val="22"/>
        </w:rPr>
        <w:t>TITULO   I</w:t>
      </w:r>
    </w:p>
    <w:p w14:paraId="3C8DE8E3" w14:textId="5034DCE8" w:rsidR="00BE1191" w:rsidRPr="009B594B" w:rsidRDefault="00F00A53" w:rsidP="00BE1191">
      <w:pPr>
        <w:jc w:val="center"/>
        <w:rPr>
          <w:sz w:val="22"/>
          <w:szCs w:val="22"/>
        </w:rPr>
      </w:pPr>
      <w:r w:rsidRPr="009B594B">
        <w:rPr>
          <w:sz w:val="22"/>
          <w:szCs w:val="22"/>
        </w:rPr>
        <w:t>CAPÍTULO I</w:t>
      </w:r>
    </w:p>
    <w:p w14:paraId="2B2C26AE" w14:textId="77777777" w:rsidR="00BE1191" w:rsidRPr="009B594B" w:rsidRDefault="00BE1191" w:rsidP="00BE1191">
      <w:pPr>
        <w:jc w:val="center"/>
        <w:rPr>
          <w:sz w:val="22"/>
          <w:szCs w:val="22"/>
        </w:rPr>
      </w:pPr>
      <w:r w:rsidRPr="009B594B">
        <w:rPr>
          <w:sz w:val="22"/>
          <w:szCs w:val="22"/>
        </w:rPr>
        <w:t>DA ALTERAÇÃO ORÇAMENTÁRIA</w:t>
      </w:r>
    </w:p>
    <w:p w14:paraId="57D4AF5C" w14:textId="77777777" w:rsidR="00BE1191" w:rsidRPr="009B594B" w:rsidRDefault="00BE1191" w:rsidP="00BE1191">
      <w:pPr>
        <w:jc w:val="center"/>
        <w:rPr>
          <w:sz w:val="22"/>
          <w:szCs w:val="22"/>
        </w:rPr>
      </w:pPr>
    </w:p>
    <w:p w14:paraId="15584792" w14:textId="4AFFF742" w:rsidR="00BE1191" w:rsidRPr="009B594B" w:rsidRDefault="00BE1191" w:rsidP="00BE1191">
      <w:pPr>
        <w:ind w:left="-142"/>
        <w:jc w:val="both"/>
        <w:rPr>
          <w:sz w:val="22"/>
          <w:szCs w:val="22"/>
        </w:rPr>
      </w:pPr>
      <w:r w:rsidRPr="009B594B">
        <w:rPr>
          <w:sz w:val="22"/>
          <w:szCs w:val="22"/>
        </w:rPr>
        <w:t xml:space="preserve">                                   Art. 1º Fica alterada a LOA - Lei Orçamentária Anual </w:t>
      </w:r>
      <w:r w:rsidR="008D3D9A" w:rsidRPr="009B594B">
        <w:rPr>
          <w:sz w:val="22"/>
          <w:szCs w:val="22"/>
        </w:rPr>
        <w:t>nº.</w:t>
      </w:r>
      <w:r w:rsidRPr="009B594B">
        <w:rPr>
          <w:sz w:val="22"/>
          <w:szCs w:val="22"/>
        </w:rPr>
        <w:t xml:space="preserve"> 2.680, de 02 de dezembro de 2022, Orçamento Geral do Município de Anchieta- (SC), através da abertura de Créditos Adicionais Especiais, na importância de até </w:t>
      </w:r>
      <w:r w:rsidRPr="009B594B">
        <w:rPr>
          <w:b/>
          <w:sz w:val="22"/>
          <w:szCs w:val="22"/>
        </w:rPr>
        <w:t xml:space="preserve">R$ </w:t>
      </w:r>
      <w:r w:rsidR="009B594B" w:rsidRPr="009B594B">
        <w:rPr>
          <w:b/>
          <w:sz w:val="22"/>
          <w:szCs w:val="22"/>
        </w:rPr>
        <w:t>64.393,59</w:t>
      </w:r>
      <w:r w:rsidRPr="009B594B">
        <w:rPr>
          <w:b/>
          <w:sz w:val="22"/>
          <w:szCs w:val="22"/>
        </w:rPr>
        <w:t xml:space="preserve"> (</w:t>
      </w:r>
      <w:r w:rsidR="009B594B" w:rsidRPr="009B594B">
        <w:rPr>
          <w:b/>
          <w:sz w:val="22"/>
          <w:szCs w:val="22"/>
        </w:rPr>
        <w:t xml:space="preserve">sessenta e quatro mil, trezentos e noventa e três reais e cinquenta e nove </w:t>
      </w:r>
      <w:r w:rsidRPr="009B594B">
        <w:rPr>
          <w:b/>
          <w:sz w:val="22"/>
          <w:szCs w:val="22"/>
        </w:rPr>
        <w:t>centavos),</w:t>
      </w:r>
      <w:r w:rsidRPr="009B594B">
        <w:rPr>
          <w:sz w:val="22"/>
          <w:szCs w:val="22"/>
        </w:rPr>
        <w:t xml:space="preserve"> em conformidade com os prescritos nesta Lei, incluindo-se para tal, na matéria orçamentária em execução, </w:t>
      </w:r>
      <w:r w:rsidR="009B594B" w:rsidRPr="009B594B">
        <w:rPr>
          <w:sz w:val="22"/>
          <w:szCs w:val="22"/>
        </w:rPr>
        <w:t>a</w:t>
      </w:r>
      <w:r w:rsidRPr="009B594B">
        <w:rPr>
          <w:sz w:val="22"/>
          <w:szCs w:val="22"/>
        </w:rPr>
        <w:t xml:space="preserve"> </w:t>
      </w:r>
      <w:r w:rsidR="009B594B" w:rsidRPr="009B594B">
        <w:rPr>
          <w:sz w:val="22"/>
          <w:szCs w:val="22"/>
        </w:rPr>
        <w:t>Atividade</w:t>
      </w:r>
      <w:r w:rsidRPr="009B594B">
        <w:rPr>
          <w:sz w:val="22"/>
          <w:szCs w:val="22"/>
        </w:rPr>
        <w:t xml:space="preserve"> n° </w:t>
      </w:r>
      <w:r w:rsidR="009B594B" w:rsidRPr="009B594B">
        <w:rPr>
          <w:b/>
          <w:sz w:val="22"/>
          <w:szCs w:val="22"/>
        </w:rPr>
        <w:t xml:space="preserve">2.083 </w:t>
      </w:r>
      <w:r w:rsidRPr="009B594B">
        <w:rPr>
          <w:b/>
          <w:sz w:val="22"/>
          <w:szCs w:val="22"/>
        </w:rPr>
        <w:t>–</w:t>
      </w:r>
      <w:r w:rsidR="009B594B" w:rsidRPr="009B594B">
        <w:rPr>
          <w:b/>
          <w:sz w:val="22"/>
          <w:szCs w:val="22"/>
        </w:rPr>
        <w:t xml:space="preserve"> INCENTIVOS CULTURAIS </w:t>
      </w:r>
      <w:r w:rsidRPr="009B594B">
        <w:rPr>
          <w:b/>
          <w:sz w:val="22"/>
          <w:szCs w:val="22"/>
        </w:rPr>
        <w:t xml:space="preserve">- </w:t>
      </w:r>
      <w:r w:rsidRPr="009B594B">
        <w:rPr>
          <w:sz w:val="22"/>
          <w:szCs w:val="22"/>
        </w:rPr>
        <w:t>e dotaç</w:t>
      </w:r>
      <w:r w:rsidR="009B594B" w:rsidRPr="009B594B">
        <w:rPr>
          <w:sz w:val="22"/>
          <w:szCs w:val="22"/>
        </w:rPr>
        <w:t>ões</w:t>
      </w:r>
      <w:r w:rsidRPr="009B594B">
        <w:rPr>
          <w:sz w:val="22"/>
          <w:szCs w:val="22"/>
        </w:rPr>
        <w:t xml:space="preserve"> orçamentária</w:t>
      </w:r>
      <w:r w:rsidR="009B594B" w:rsidRPr="009B594B">
        <w:rPr>
          <w:sz w:val="22"/>
          <w:szCs w:val="22"/>
        </w:rPr>
        <w:t>s</w:t>
      </w:r>
      <w:r w:rsidRPr="009B594B">
        <w:rPr>
          <w:sz w:val="22"/>
          <w:szCs w:val="22"/>
        </w:rPr>
        <w:t xml:space="preserve"> na</w:t>
      </w:r>
      <w:r w:rsidR="009B594B" w:rsidRPr="009B594B">
        <w:rPr>
          <w:sz w:val="22"/>
          <w:szCs w:val="22"/>
        </w:rPr>
        <w:t>s</w:t>
      </w:r>
      <w:r w:rsidRPr="009B594B">
        <w:rPr>
          <w:sz w:val="22"/>
          <w:szCs w:val="22"/>
        </w:rPr>
        <w:t xml:space="preserve"> </w:t>
      </w:r>
      <w:r w:rsidRPr="009B594B">
        <w:rPr>
          <w:bCs/>
          <w:sz w:val="22"/>
          <w:szCs w:val="22"/>
        </w:rPr>
        <w:t>Modalidade</w:t>
      </w:r>
      <w:r w:rsidR="009B594B" w:rsidRPr="009B594B">
        <w:rPr>
          <w:bCs/>
          <w:sz w:val="22"/>
          <w:szCs w:val="22"/>
        </w:rPr>
        <w:t>s</w:t>
      </w:r>
      <w:r w:rsidRPr="009B594B">
        <w:rPr>
          <w:bCs/>
          <w:sz w:val="22"/>
          <w:szCs w:val="22"/>
        </w:rPr>
        <w:t xml:space="preserve"> </w:t>
      </w:r>
      <w:r w:rsidRPr="009B594B">
        <w:rPr>
          <w:sz w:val="22"/>
          <w:szCs w:val="22"/>
        </w:rPr>
        <w:t>de despesas sob o</w:t>
      </w:r>
      <w:r w:rsidR="009B594B" w:rsidRPr="009B594B">
        <w:rPr>
          <w:sz w:val="22"/>
          <w:szCs w:val="22"/>
        </w:rPr>
        <w:t>s</w:t>
      </w:r>
      <w:r w:rsidRPr="009B594B">
        <w:rPr>
          <w:sz w:val="22"/>
          <w:szCs w:val="22"/>
        </w:rPr>
        <w:t xml:space="preserve"> código</w:t>
      </w:r>
      <w:r w:rsidR="009B594B" w:rsidRPr="009B594B">
        <w:rPr>
          <w:sz w:val="22"/>
          <w:szCs w:val="22"/>
        </w:rPr>
        <w:t>s</w:t>
      </w:r>
      <w:r w:rsidRPr="009B594B">
        <w:rPr>
          <w:sz w:val="22"/>
          <w:szCs w:val="22"/>
        </w:rPr>
        <w:t xml:space="preserve"> </w:t>
      </w:r>
      <w:r w:rsidR="009B594B" w:rsidRPr="009B594B">
        <w:rPr>
          <w:sz w:val="22"/>
          <w:szCs w:val="22"/>
        </w:rPr>
        <w:t>3</w:t>
      </w:r>
      <w:r w:rsidRPr="009B594B">
        <w:rPr>
          <w:sz w:val="22"/>
          <w:szCs w:val="22"/>
        </w:rPr>
        <w:t>.</w:t>
      </w:r>
      <w:r w:rsidR="009B594B" w:rsidRPr="009B594B">
        <w:rPr>
          <w:sz w:val="22"/>
          <w:szCs w:val="22"/>
        </w:rPr>
        <w:t>3</w:t>
      </w:r>
      <w:r w:rsidRPr="009B594B">
        <w:rPr>
          <w:sz w:val="22"/>
          <w:szCs w:val="22"/>
        </w:rPr>
        <w:t>.90.00 – Aplicações Diretas</w:t>
      </w:r>
      <w:r w:rsidR="009B594B" w:rsidRPr="009B594B">
        <w:rPr>
          <w:sz w:val="22"/>
          <w:szCs w:val="22"/>
        </w:rPr>
        <w:t xml:space="preserve"> e 3.3.50 - Transferências a Instituições Privadas sem Fins Lucrativos</w:t>
      </w:r>
      <w:r w:rsidRPr="009B594B">
        <w:rPr>
          <w:sz w:val="22"/>
          <w:szCs w:val="22"/>
        </w:rPr>
        <w:t>.</w:t>
      </w:r>
    </w:p>
    <w:p w14:paraId="76BE7C22" w14:textId="77777777" w:rsidR="00BE1191" w:rsidRPr="009B594B" w:rsidRDefault="00BE1191" w:rsidP="00BE1191">
      <w:pPr>
        <w:jc w:val="center"/>
        <w:rPr>
          <w:sz w:val="22"/>
          <w:szCs w:val="22"/>
        </w:rPr>
      </w:pPr>
    </w:p>
    <w:p w14:paraId="04AD2B3A" w14:textId="340E92C9" w:rsidR="00BE1191" w:rsidRPr="009B594B" w:rsidRDefault="00F00A53" w:rsidP="00BE1191">
      <w:pPr>
        <w:jc w:val="center"/>
        <w:rPr>
          <w:sz w:val="22"/>
          <w:szCs w:val="22"/>
        </w:rPr>
      </w:pPr>
      <w:r w:rsidRPr="009B594B">
        <w:rPr>
          <w:sz w:val="22"/>
          <w:szCs w:val="22"/>
        </w:rPr>
        <w:t>CAPÍTULO II</w:t>
      </w:r>
    </w:p>
    <w:p w14:paraId="026001C0" w14:textId="77777777" w:rsidR="00BE1191" w:rsidRPr="009B594B" w:rsidRDefault="00BE1191" w:rsidP="00BE1191">
      <w:pPr>
        <w:jc w:val="center"/>
        <w:rPr>
          <w:sz w:val="22"/>
          <w:szCs w:val="22"/>
        </w:rPr>
      </w:pPr>
      <w:r w:rsidRPr="009B594B">
        <w:rPr>
          <w:sz w:val="22"/>
          <w:szCs w:val="22"/>
        </w:rPr>
        <w:t>DO LIMITE DO CRÉDITO E DA ABERTURA</w:t>
      </w:r>
    </w:p>
    <w:p w14:paraId="382FE6A3" w14:textId="77777777" w:rsidR="00BE1191" w:rsidRPr="009B594B" w:rsidRDefault="00BE1191" w:rsidP="00BE1191">
      <w:pPr>
        <w:jc w:val="center"/>
        <w:rPr>
          <w:sz w:val="22"/>
          <w:szCs w:val="22"/>
        </w:rPr>
      </w:pPr>
    </w:p>
    <w:p w14:paraId="20AFC46D" w14:textId="005FEFFC" w:rsidR="00BE1191" w:rsidRPr="009B594B" w:rsidRDefault="00BE1191" w:rsidP="00BE1191">
      <w:pPr>
        <w:jc w:val="both"/>
        <w:rPr>
          <w:sz w:val="22"/>
          <w:szCs w:val="22"/>
        </w:rPr>
      </w:pPr>
      <w:r w:rsidRPr="009B594B">
        <w:rPr>
          <w:sz w:val="22"/>
          <w:szCs w:val="22"/>
        </w:rPr>
        <w:t xml:space="preserve">                                  Art. 2º Em conformidade com o disposto no artigo anterior desta lei, fica o Chefe do Poder Executivo Municipal, autorizado a proceder por ato próprio, a abertura de Créditos Adicionais Especiais na importância de até </w:t>
      </w:r>
      <w:r w:rsidR="009B594B" w:rsidRPr="009B594B">
        <w:rPr>
          <w:b/>
          <w:sz w:val="22"/>
          <w:szCs w:val="22"/>
        </w:rPr>
        <w:t>R$ 64.393,59 (sessenta e quatro mil, trezentos e noventa e três reais e cinquenta e nove centavos)</w:t>
      </w:r>
      <w:r w:rsidRPr="009B594B">
        <w:rPr>
          <w:b/>
          <w:sz w:val="22"/>
          <w:szCs w:val="22"/>
        </w:rPr>
        <w:t>,</w:t>
      </w:r>
      <w:r w:rsidRPr="009B594B">
        <w:rPr>
          <w:sz w:val="22"/>
          <w:szCs w:val="22"/>
        </w:rPr>
        <w:t xml:space="preserve"> no Orçamento Geral do Município, conforme abaixo especificado, a saber:</w:t>
      </w:r>
    </w:p>
    <w:p w14:paraId="120F3F79" w14:textId="77777777" w:rsidR="00BE1191" w:rsidRPr="009B594B" w:rsidRDefault="00BE1191" w:rsidP="00BE1191">
      <w:pPr>
        <w:rPr>
          <w:sz w:val="22"/>
          <w:szCs w:val="22"/>
        </w:rPr>
      </w:pPr>
    </w:p>
    <w:p w14:paraId="6E02CF6F" w14:textId="26216809" w:rsidR="00BE1191" w:rsidRPr="009B594B" w:rsidRDefault="009B594B" w:rsidP="00BE1191">
      <w:pPr>
        <w:jc w:val="both"/>
        <w:rPr>
          <w:sz w:val="22"/>
          <w:szCs w:val="22"/>
        </w:rPr>
      </w:pPr>
      <w:r w:rsidRPr="009B594B">
        <w:rPr>
          <w:sz w:val="22"/>
          <w:szCs w:val="22"/>
        </w:rPr>
        <w:t>14</w:t>
      </w:r>
      <w:r w:rsidR="00BE1191" w:rsidRPr="009B594B">
        <w:rPr>
          <w:sz w:val="22"/>
          <w:szCs w:val="22"/>
        </w:rPr>
        <w:t xml:space="preserve"> – SECRETARIA MUNICIPAL DE </w:t>
      </w:r>
      <w:r w:rsidRPr="009B594B">
        <w:rPr>
          <w:sz w:val="22"/>
          <w:szCs w:val="22"/>
        </w:rPr>
        <w:t>TURISMO E CULTURA</w:t>
      </w:r>
    </w:p>
    <w:p w14:paraId="7CDCC44A" w14:textId="1EC3FA5E" w:rsidR="00BE1191" w:rsidRPr="009B594B" w:rsidRDefault="00BE1191" w:rsidP="00BE1191">
      <w:pPr>
        <w:jc w:val="both"/>
        <w:rPr>
          <w:sz w:val="22"/>
          <w:szCs w:val="22"/>
        </w:rPr>
      </w:pPr>
      <w:r w:rsidRPr="009B594B">
        <w:rPr>
          <w:sz w:val="22"/>
          <w:szCs w:val="22"/>
        </w:rPr>
        <w:t>0</w:t>
      </w:r>
      <w:r w:rsidR="009B594B" w:rsidRPr="009B594B">
        <w:rPr>
          <w:sz w:val="22"/>
          <w:szCs w:val="22"/>
        </w:rPr>
        <w:t>0</w:t>
      </w:r>
      <w:r w:rsidRPr="009B594B">
        <w:rPr>
          <w:sz w:val="22"/>
          <w:szCs w:val="22"/>
        </w:rPr>
        <w:t>1 –</w:t>
      </w:r>
      <w:r w:rsidR="009B594B" w:rsidRPr="009B594B">
        <w:rPr>
          <w:sz w:val="22"/>
          <w:szCs w:val="22"/>
        </w:rPr>
        <w:t xml:space="preserve"> </w:t>
      </w:r>
      <w:r w:rsidRPr="009B594B">
        <w:rPr>
          <w:sz w:val="22"/>
          <w:szCs w:val="22"/>
        </w:rPr>
        <w:t>CULTURA</w:t>
      </w:r>
    </w:p>
    <w:p w14:paraId="6C5559ED" w14:textId="69BAD2E0" w:rsidR="009D754D" w:rsidRPr="009B594B" w:rsidRDefault="009B594B" w:rsidP="00BE1191">
      <w:pPr>
        <w:jc w:val="both"/>
        <w:rPr>
          <w:sz w:val="22"/>
          <w:szCs w:val="22"/>
        </w:rPr>
      </w:pPr>
      <w:r w:rsidRPr="009B594B">
        <w:rPr>
          <w:bCs/>
          <w:sz w:val="22"/>
          <w:szCs w:val="22"/>
        </w:rPr>
        <w:t>13.392.0012.2.083</w:t>
      </w:r>
      <w:r w:rsidR="00BE1191" w:rsidRPr="009B594B">
        <w:rPr>
          <w:bCs/>
          <w:sz w:val="22"/>
          <w:szCs w:val="22"/>
        </w:rPr>
        <w:t xml:space="preserve"> – </w:t>
      </w:r>
      <w:r w:rsidRPr="009B594B">
        <w:rPr>
          <w:sz w:val="22"/>
          <w:szCs w:val="22"/>
        </w:rPr>
        <w:t>INCENTIVOS CULTURAIS</w:t>
      </w:r>
    </w:p>
    <w:p w14:paraId="174D1A5D" w14:textId="3787E288" w:rsidR="00BE1191" w:rsidRPr="008874A7" w:rsidRDefault="009D754D" w:rsidP="00BE1191">
      <w:pPr>
        <w:jc w:val="both"/>
        <w:rPr>
          <w:sz w:val="22"/>
          <w:szCs w:val="22"/>
        </w:rPr>
      </w:pPr>
      <w:r w:rsidRPr="009B594B">
        <w:rPr>
          <w:sz w:val="22"/>
          <w:szCs w:val="22"/>
        </w:rPr>
        <w:t>(...)</w:t>
      </w:r>
      <w:r w:rsidR="00BE1191" w:rsidRPr="009B594B">
        <w:rPr>
          <w:sz w:val="22"/>
          <w:szCs w:val="22"/>
        </w:rPr>
        <w:t xml:space="preserve"> </w:t>
      </w:r>
      <w:r w:rsidR="009B594B" w:rsidRPr="009B594B">
        <w:rPr>
          <w:sz w:val="22"/>
          <w:szCs w:val="22"/>
        </w:rPr>
        <w:t>3</w:t>
      </w:r>
      <w:r w:rsidR="00BE1191" w:rsidRPr="009B594B">
        <w:rPr>
          <w:sz w:val="22"/>
          <w:szCs w:val="22"/>
        </w:rPr>
        <w:t>.</w:t>
      </w:r>
      <w:r w:rsidR="009B594B" w:rsidRPr="009B594B">
        <w:rPr>
          <w:sz w:val="22"/>
          <w:szCs w:val="22"/>
        </w:rPr>
        <w:t>3</w:t>
      </w:r>
      <w:r w:rsidR="00BE1191" w:rsidRPr="009B594B">
        <w:rPr>
          <w:sz w:val="22"/>
          <w:szCs w:val="22"/>
        </w:rPr>
        <w:t>.</w:t>
      </w:r>
      <w:r w:rsidR="009B594B" w:rsidRPr="009B594B">
        <w:rPr>
          <w:sz w:val="22"/>
          <w:szCs w:val="22"/>
        </w:rPr>
        <w:t>5</w:t>
      </w:r>
      <w:r w:rsidR="00BE1191" w:rsidRPr="009B594B">
        <w:rPr>
          <w:sz w:val="22"/>
          <w:szCs w:val="22"/>
        </w:rPr>
        <w:t>0.00.00.00.00.00.</w:t>
      </w:r>
      <w:r w:rsidRPr="009B594B">
        <w:rPr>
          <w:sz w:val="22"/>
          <w:szCs w:val="22"/>
        </w:rPr>
        <w:t>1.7</w:t>
      </w:r>
      <w:r w:rsidR="009B594B" w:rsidRPr="009B594B">
        <w:rPr>
          <w:sz w:val="22"/>
          <w:szCs w:val="22"/>
        </w:rPr>
        <w:t>15</w:t>
      </w:r>
      <w:r w:rsidRPr="009B594B">
        <w:rPr>
          <w:sz w:val="22"/>
          <w:szCs w:val="22"/>
        </w:rPr>
        <w:t>.7000.0</w:t>
      </w:r>
      <w:r w:rsidR="009B594B" w:rsidRPr="009B594B">
        <w:rPr>
          <w:sz w:val="22"/>
          <w:szCs w:val="22"/>
        </w:rPr>
        <w:t>000</w:t>
      </w:r>
      <w:r w:rsidR="00BE1191" w:rsidRPr="009B594B">
        <w:rPr>
          <w:sz w:val="22"/>
          <w:szCs w:val="22"/>
        </w:rPr>
        <w:t xml:space="preserve"> – Aplicações Diretas.......</w:t>
      </w:r>
      <w:r w:rsidRPr="009B594B">
        <w:rPr>
          <w:sz w:val="22"/>
          <w:szCs w:val="22"/>
        </w:rPr>
        <w:t>.</w:t>
      </w:r>
      <w:r w:rsidR="00BE1191" w:rsidRPr="009B594B">
        <w:rPr>
          <w:sz w:val="22"/>
          <w:szCs w:val="22"/>
        </w:rPr>
        <w:t>......</w:t>
      </w:r>
      <w:r w:rsidR="008874A7">
        <w:rPr>
          <w:sz w:val="22"/>
          <w:szCs w:val="22"/>
        </w:rPr>
        <w:t>................</w:t>
      </w:r>
      <w:r w:rsidR="00BE1191" w:rsidRPr="009B594B">
        <w:rPr>
          <w:sz w:val="22"/>
          <w:szCs w:val="22"/>
        </w:rPr>
        <w:t xml:space="preserve">......... R$ </w:t>
      </w:r>
      <w:r w:rsidR="008874A7" w:rsidRPr="008874A7">
        <w:rPr>
          <w:sz w:val="22"/>
          <w:szCs w:val="22"/>
        </w:rPr>
        <w:t>16.906,20</w:t>
      </w:r>
    </w:p>
    <w:p w14:paraId="662855A1" w14:textId="6FEFA066" w:rsidR="009B594B" w:rsidRPr="009B594B" w:rsidRDefault="009B594B" w:rsidP="00BE1191">
      <w:pPr>
        <w:jc w:val="both"/>
        <w:rPr>
          <w:sz w:val="22"/>
          <w:szCs w:val="22"/>
        </w:rPr>
      </w:pPr>
      <w:r w:rsidRPr="008874A7">
        <w:rPr>
          <w:sz w:val="22"/>
          <w:szCs w:val="22"/>
        </w:rPr>
        <w:t>(...) 3.3.50.00.00.00.00.00.1.716.7000.0000 – Aplicações Diretas..................</w:t>
      </w:r>
      <w:r w:rsidR="008874A7" w:rsidRPr="008874A7">
        <w:rPr>
          <w:sz w:val="22"/>
          <w:szCs w:val="22"/>
        </w:rPr>
        <w:t>.................</w:t>
      </w:r>
      <w:r w:rsidRPr="008874A7">
        <w:rPr>
          <w:sz w:val="22"/>
          <w:szCs w:val="22"/>
        </w:rPr>
        <w:t xml:space="preserve">...... R$ </w:t>
      </w:r>
      <w:r w:rsidR="008874A7" w:rsidRPr="008874A7">
        <w:rPr>
          <w:sz w:val="22"/>
          <w:szCs w:val="22"/>
        </w:rPr>
        <w:t>7.838,40</w:t>
      </w:r>
    </w:p>
    <w:p w14:paraId="03F92E24" w14:textId="49E530FF" w:rsidR="00BE1191" w:rsidRPr="009B594B" w:rsidRDefault="009D754D" w:rsidP="00BE1191">
      <w:pPr>
        <w:jc w:val="both"/>
        <w:rPr>
          <w:sz w:val="22"/>
          <w:szCs w:val="22"/>
        </w:rPr>
      </w:pPr>
      <w:r w:rsidRPr="009B594B">
        <w:rPr>
          <w:sz w:val="22"/>
          <w:szCs w:val="22"/>
        </w:rPr>
        <w:t>(...)</w:t>
      </w:r>
      <w:r w:rsidR="009B594B" w:rsidRPr="009B594B">
        <w:rPr>
          <w:sz w:val="22"/>
          <w:szCs w:val="22"/>
        </w:rPr>
        <w:t>3</w:t>
      </w:r>
      <w:r w:rsidR="00BE1191" w:rsidRPr="009B594B">
        <w:rPr>
          <w:sz w:val="22"/>
          <w:szCs w:val="22"/>
        </w:rPr>
        <w:t>.</w:t>
      </w:r>
      <w:r w:rsidR="009B594B" w:rsidRPr="009B594B">
        <w:rPr>
          <w:sz w:val="22"/>
          <w:szCs w:val="22"/>
        </w:rPr>
        <w:t>3</w:t>
      </w:r>
      <w:r w:rsidR="00BE1191" w:rsidRPr="009B594B">
        <w:rPr>
          <w:sz w:val="22"/>
          <w:szCs w:val="22"/>
        </w:rPr>
        <w:t>.90.00.00.00.00.00.</w:t>
      </w:r>
      <w:r w:rsidR="009B594B" w:rsidRPr="009B594B">
        <w:rPr>
          <w:sz w:val="22"/>
          <w:szCs w:val="22"/>
        </w:rPr>
        <w:t xml:space="preserve"> 1.715.7000.0000 </w:t>
      </w:r>
      <w:r w:rsidR="00BE1191" w:rsidRPr="009B594B">
        <w:rPr>
          <w:sz w:val="22"/>
          <w:szCs w:val="22"/>
        </w:rPr>
        <w:t>– Aplicações Diretas..................</w:t>
      </w:r>
      <w:r w:rsidR="008874A7">
        <w:rPr>
          <w:sz w:val="22"/>
          <w:szCs w:val="22"/>
        </w:rPr>
        <w:t>.............</w:t>
      </w:r>
      <w:r w:rsidR="00BE1191" w:rsidRPr="009B594B">
        <w:rPr>
          <w:sz w:val="22"/>
          <w:szCs w:val="22"/>
        </w:rPr>
        <w:t xml:space="preserve">........ R$ </w:t>
      </w:r>
      <w:r w:rsidR="008874A7">
        <w:rPr>
          <w:sz w:val="22"/>
          <w:szCs w:val="22"/>
        </w:rPr>
        <w:t>28.922,76</w:t>
      </w:r>
    </w:p>
    <w:p w14:paraId="7D129D82" w14:textId="1C0DB8B2" w:rsidR="009B594B" w:rsidRPr="009B594B" w:rsidRDefault="009B594B" w:rsidP="009B594B">
      <w:pPr>
        <w:jc w:val="both"/>
        <w:rPr>
          <w:sz w:val="22"/>
          <w:szCs w:val="22"/>
        </w:rPr>
      </w:pPr>
      <w:r w:rsidRPr="009B594B">
        <w:rPr>
          <w:sz w:val="22"/>
          <w:szCs w:val="22"/>
        </w:rPr>
        <w:t>(...)3.3.90.00.00.00.00.00. 1.716.7000.0000 – Aplicações Diretas......................</w:t>
      </w:r>
      <w:r w:rsidR="008874A7">
        <w:rPr>
          <w:sz w:val="22"/>
          <w:szCs w:val="22"/>
        </w:rPr>
        <w:t>.............</w:t>
      </w:r>
      <w:r w:rsidRPr="009B594B">
        <w:rPr>
          <w:sz w:val="22"/>
          <w:szCs w:val="22"/>
        </w:rPr>
        <w:t xml:space="preserve">.... R$ </w:t>
      </w:r>
      <w:r w:rsidR="008874A7">
        <w:rPr>
          <w:sz w:val="22"/>
          <w:szCs w:val="22"/>
        </w:rPr>
        <w:t>10.726,23</w:t>
      </w:r>
    </w:p>
    <w:p w14:paraId="096BD214" w14:textId="77777777" w:rsidR="00BE1191" w:rsidRPr="009B594B" w:rsidRDefault="00BE1191" w:rsidP="00BE1191">
      <w:pPr>
        <w:rPr>
          <w:b/>
          <w:sz w:val="22"/>
          <w:szCs w:val="22"/>
          <w:u w:val="single"/>
        </w:rPr>
      </w:pPr>
    </w:p>
    <w:p w14:paraId="0867092F" w14:textId="3D6B72EE" w:rsidR="00BE1191" w:rsidRPr="009B594B" w:rsidRDefault="00BE1191" w:rsidP="00BE1191">
      <w:pPr>
        <w:rPr>
          <w:sz w:val="22"/>
          <w:szCs w:val="22"/>
        </w:rPr>
      </w:pPr>
      <w:r w:rsidRPr="009B594B">
        <w:rPr>
          <w:b/>
          <w:sz w:val="22"/>
          <w:szCs w:val="22"/>
          <w:u w:val="single"/>
        </w:rPr>
        <w:t>Total...............................................................................</w:t>
      </w:r>
      <w:r w:rsidR="009D754D" w:rsidRPr="009B594B">
        <w:rPr>
          <w:b/>
          <w:sz w:val="22"/>
          <w:szCs w:val="22"/>
          <w:u w:val="single"/>
        </w:rPr>
        <w:t>.......</w:t>
      </w:r>
      <w:r w:rsidRPr="009B594B">
        <w:rPr>
          <w:b/>
          <w:sz w:val="22"/>
          <w:szCs w:val="22"/>
          <w:u w:val="single"/>
        </w:rPr>
        <w:t>.............</w:t>
      </w:r>
      <w:r w:rsidR="008874A7">
        <w:rPr>
          <w:b/>
          <w:sz w:val="22"/>
          <w:szCs w:val="22"/>
          <w:u w:val="single"/>
        </w:rPr>
        <w:t>...............</w:t>
      </w:r>
      <w:r w:rsidRPr="009B594B">
        <w:rPr>
          <w:b/>
          <w:sz w:val="22"/>
          <w:szCs w:val="22"/>
          <w:u w:val="single"/>
        </w:rPr>
        <w:t xml:space="preserve">................R$    </w:t>
      </w:r>
      <w:r w:rsidR="008874A7">
        <w:rPr>
          <w:b/>
          <w:sz w:val="22"/>
          <w:szCs w:val="22"/>
          <w:u w:val="single"/>
        </w:rPr>
        <w:t>64.393,65</w:t>
      </w:r>
    </w:p>
    <w:p w14:paraId="6565F134" w14:textId="77777777" w:rsidR="009D754D" w:rsidRPr="009B594B" w:rsidRDefault="00BE1191" w:rsidP="00BE1191">
      <w:pPr>
        <w:ind w:left="1416"/>
        <w:jc w:val="both"/>
        <w:rPr>
          <w:sz w:val="22"/>
          <w:szCs w:val="22"/>
        </w:rPr>
      </w:pPr>
      <w:r w:rsidRPr="009B594B">
        <w:rPr>
          <w:b/>
          <w:sz w:val="22"/>
          <w:szCs w:val="22"/>
        </w:rPr>
        <w:tab/>
      </w:r>
      <w:r w:rsidRPr="009B594B">
        <w:rPr>
          <w:b/>
          <w:sz w:val="22"/>
          <w:szCs w:val="22"/>
        </w:rPr>
        <w:tab/>
      </w:r>
      <w:r w:rsidRPr="009B594B">
        <w:rPr>
          <w:sz w:val="22"/>
          <w:szCs w:val="22"/>
        </w:rPr>
        <w:t xml:space="preserve">       </w:t>
      </w:r>
    </w:p>
    <w:p w14:paraId="73D80139" w14:textId="49930C3C" w:rsidR="00BE1191" w:rsidRPr="009B594B" w:rsidRDefault="00BE1191" w:rsidP="008874A7">
      <w:pPr>
        <w:ind w:left="142" w:firstLine="1274"/>
        <w:jc w:val="both"/>
        <w:rPr>
          <w:sz w:val="22"/>
          <w:szCs w:val="22"/>
        </w:rPr>
      </w:pPr>
      <w:r w:rsidRPr="009B594B">
        <w:rPr>
          <w:sz w:val="22"/>
          <w:szCs w:val="22"/>
        </w:rPr>
        <w:t>Art. 3º Para atendimento</w:t>
      </w:r>
      <w:r w:rsidR="008874A7">
        <w:rPr>
          <w:sz w:val="22"/>
          <w:szCs w:val="22"/>
        </w:rPr>
        <w:t xml:space="preserve"> </w:t>
      </w:r>
      <w:r w:rsidRPr="009B594B">
        <w:rPr>
          <w:sz w:val="22"/>
          <w:szCs w:val="22"/>
        </w:rPr>
        <w:t>da abertura dos Créditos, fica o Chefe do Poder Executivo Municipal autorizado, a proceder por ato próprio, a abertura de Crédito</w:t>
      </w:r>
      <w:r w:rsidR="0069305A" w:rsidRPr="009B594B">
        <w:rPr>
          <w:sz w:val="22"/>
          <w:szCs w:val="22"/>
        </w:rPr>
        <w:t>s Adicionais Especiais</w:t>
      </w:r>
      <w:r w:rsidRPr="009B594B">
        <w:rPr>
          <w:sz w:val="22"/>
          <w:szCs w:val="22"/>
        </w:rPr>
        <w:t xml:space="preserve">, permitindo a utilizar o produto do </w:t>
      </w:r>
      <w:r w:rsidRPr="009B594B">
        <w:rPr>
          <w:b/>
          <w:sz w:val="22"/>
          <w:szCs w:val="22"/>
        </w:rPr>
        <w:t>Excesso de Arrecadação</w:t>
      </w:r>
      <w:r w:rsidRPr="009B594B">
        <w:rPr>
          <w:sz w:val="22"/>
          <w:szCs w:val="22"/>
        </w:rPr>
        <w:t xml:space="preserve"> no valor de até </w:t>
      </w:r>
      <w:r w:rsidR="008874A7" w:rsidRPr="009B594B">
        <w:rPr>
          <w:b/>
          <w:sz w:val="22"/>
          <w:szCs w:val="22"/>
        </w:rPr>
        <w:t>R$ 64.393,59 (sessenta e quatro mil, trezentos e noventa e três reais e cinquenta e nove centavos)</w:t>
      </w:r>
      <w:r w:rsidRPr="009B594B">
        <w:rPr>
          <w:b/>
          <w:sz w:val="22"/>
          <w:szCs w:val="22"/>
        </w:rPr>
        <w:t xml:space="preserve"> </w:t>
      </w:r>
      <w:r w:rsidRPr="009B594B">
        <w:rPr>
          <w:sz w:val="22"/>
          <w:szCs w:val="22"/>
        </w:rPr>
        <w:t>dos recursos provenientes d</w:t>
      </w:r>
      <w:r w:rsidR="009D754D" w:rsidRPr="009B594B">
        <w:rPr>
          <w:sz w:val="22"/>
          <w:szCs w:val="22"/>
        </w:rPr>
        <w:t>e</w:t>
      </w:r>
      <w:r w:rsidRPr="009B594B">
        <w:rPr>
          <w:sz w:val="22"/>
          <w:szCs w:val="22"/>
        </w:rPr>
        <w:t xml:space="preserve"> </w:t>
      </w:r>
      <w:r w:rsidR="008874A7" w:rsidRPr="008874A7">
        <w:rPr>
          <w:sz w:val="22"/>
          <w:szCs w:val="22"/>
        </w:rPr>
        <w:t xml:space="preserve">Transferências Destinadas ao Setor Cultural - </w:t>
      </w:r>
      <w:r w:rsidR="008874A7" w:rsidRPr="008874A7">
        <w:rPr>
          <w:sz w:val="22"/>
          <w:szCs w:val="22"/>
        </w:rPr>
        <w:lastRenderedPageBreak/>
        <w:t>LC nº 195/2022 - Lei Paulo Gustavo</w:t>
      </w:r>
      <w:r w:rsidRPr="009B594B">
        <w:rPr>
          <w:sz w:val="22"/>
          <w:szCs w:val="22"/>
        </w:rPr>
        <w:t>, sob o</w:t>
      </w:r>
      <w:r w:rsidR="008874A7">
        <w:rPr>
          <w:sz w:val="22"/>
          <w:szCs w:val="22"/>
        </w:rPr>
        <w:t>s</w:t>
      </w:r>
      <w:r w:rsidRPr="009B594B">
        <w:rPr>
          <w:sz w:val="22"/>
          <w:szCs w:val="22"/>
        </w:rPr>
        <w:t xml:space="preserve"> código</w:t>
      </w:r>
      <w:r w:rsidR="008874A7">
        <w:rPr>
          <w:sz w:val="22"/>
          <w:szCs w:val="22"/>
        </w:rPr>
        <w:t>s</w:t>
      </w:r>
      <w:r w:rsidRPr="009B594B">
        <w:rPr>
          <w:sz w:val="22"/>
          <w:szCs w:val="22"/>
        </w:rPr>
        <w:t xml:space="preserve"> </w:t>
      </w:r>
      <w:r w:rsidR="009D754D" w:rsidRPr="009B594B">
        <w:rPr>
          <w:sz w:val="22"/>
          <w:szCs w:val="22"/>
        </w:rPr>
        <w:t>1.7</w:t>
      </w:r>
      <w:r w:rsidR="008874A7">
        <w:rPr>
          <w:sz w:val="22"/>
          <w:szCs w:val="22"/>
        </w:rPr>
        <w:t>15</w:t>
      </w:r>
      <w:r w:rsidR="009D754D" w:rsidRPr="009B594B">
        <w:rPr>
          <w:sz w:val="22"/>
          <w:szCs w:val="22"/>
        </w:rPr>
        <w:t>.7000.0</w:t>
      </w:r>
      <w:r w:rsidR="008874A7">
        <w:rPr>
          <w:sz w:val="22"/>
          <w:szCs w:val="22"/>
        </w:rPr>
        <w:t>000 e 1.716.7000.0000</w:t>
      </w:r>
      <w:r w:rsidR="009D754D" w:rsidRPr="009B594B">
        <w:rPr>
          <w:sz w:val="22"/>
          <w:szCs w:val="22"/>
        </w:rPr>
        <w:t xml:space="preserve">, </w:t>
      </w:r>
      <w:r w:rsidRPr="009B594B">
        <w:rPr>
          <w:sz w:val="22"/>
          <w:szCs w:val="22"/>
        </w:rPr>
        <w:t xml:space="preserve">conforme disposto no inciso II do § 4º do art.43 da Lei Federal 4.320/64 e demais dispositivos Constitucionais e Legais vigentes. </w:t>
      </w:r>
    </w:p>
    <w:p w14:paraId="51BA9D0B" w14:textId="77777777" w:rsidR="00BE1191" w:rsidRPr="009B594B" w:rsidRDefault="00BE1191" w:rsidP="00BE1191">
      <w:pPr>
        <w:ind w:left="1416"/>
        <w:jc w:val="both"/>
        <w:rPr>
          <w:sz w:val="22"/>
          <w:szCs w:val="22"/>
        </w:rPr>
      </w:pPr>
    </w:p>
    <w:p w14:paraId="34B300B8" w14:textId="2AB6A08F" w:rsidR="00BE1191" w:rsidRPr="009B594B" w:rsidRDefault="00BE1191" w:rsidP="008874A7">
      <w:pPr>
        <w:tabs>
          <w:tab w:val="left" w:pos="0"/>
        </w:tabs>
        <w:jc w:val="both"/>
        <w:rPr>
          <w:sz w:val="22"/>
          <w:szCs w:val="22"/>
        </w:rPr>
      </w:pPr>
      <w:r w:rsidRPr="009B594B">
        <w:rPr>
          <w:sz w:val="22"/>
          <w:szCs w:val="22"/>
        </w:rPr>
        <w:tab/>
      </w:r>
      <w:r w:rsidRPr="009B594B">
        <w:rPr>
          <w:sz w:val="22"/>
          <w:szCs w:val="22"/>
        </w:rPr>
        <w:tab/>
      </w:r>
    </w:p>
    <w:p w14:paraId="522F6377" w14:textId="77777777" w:rsidR="00BE1191" w:rsidRPr="009B594B" w:rsidRDefault="00BE1191" w:rsidP="00BE1191">
      <w:pPr>
        <w:jc w:val="center"/>
        <w:rPr>
          <w:sz w:val="22"/>
          <w:szCs w:val="22"/>
        </w:rPr>
      </w:pPr>
      <w:r w:rsidRPr="009B594B">
        <w:rPr>
          <w:sz w:val="22"/>
          <w:szCs w:val="22"/>
        </w:rPr>
        <w:t>CAPÍTULO III</w:t>
      </w:r>
    </w:p>
    <w:p w14:paraId="7F07B726" w14:textId="77777777" w:rsidR="00BE1191" w:rsidRPr="009B594B" w:rsidRDefault="00BE1191" w:rsidP="00BE1191">
      <w:pPr>
        <w:jc w:val="center"/>
        <w:rPr>
          <w:sz w:val="22"/>
          <w:szCs w:val="22"/>
        </w:rPr>
      </w:pPr>
      <w:r w:rsidRPr="009B594B">
        <w:rPr>
          <w:sz w:val="22"/>
          <w:szCs w:val="22"/>
        </w:rPr>
        <w:t>DA ALTERAÇÃO DO PLANO PLURIANUAL</w:t>
      </w:r>
    </w:p>
    <w:p w14:paraId="660A34B9" w14:textId="77777777" w:rsidR="00BE1191" w:rsidRPr="009B594B" w:rsidRDefault="00BE1191" w:rsidP="00BE1191">
      <w:pPr>
        <w:tabs>
          <w:tab w:val="left" w:pos="2552"/>
        </w:tabs>
        <w:jc w:val="both"/>
        <w:rPr>
          <w:sz w:val="22"/>
          <w:szCs w:val="22"/>
        </w:rPr>
      </w:pPr>
      <w:r w:rsidRPr="009B594B">
        <w:rPr>
          <w:sz w:val="22"/>
          <w:szCs w:val="22"/>
        </w:rPr>
        <w:t xml:space="preserve">                                    </w:t>
      </w:r>
    </w:p>
    <w:p w14:paraId="30958A3B" w14:textId="3ED666F8" w:rsidR="00BE1191" w:rsidRPr="009B594B" w:rsidRDefault="00BE1191" w:rsidP="00844A27">
      <w:pPr>
        <w:jc w:val="both"/>
        <w:rPr>
          <w:sz w:val="22"/>
          <w:szCs w:val="22"/>
        </w:rPr>
      </w:pPr>
      <w:r w:rsidRPr="009B594B">
        <w:rPr>
          <w:sz w:val="22"/>
          <w:szCs w:val="22"/>
        </w:rPr>
        <w:tab/>
      </w:r>
      <w:r w:rsidRPr="009B594B">
        <w:rPr>
          <w:sz w:val="22"/>
          <w:szCs w:val="22"/>
        </w:rPr>
        <w:tab/>
        <w:t xml:space="preserve">      Art. </w:t>
      </w:r>
      <w:r w:rsidR="008874A7">
        <w:rPr>
          <w:sz w:val="22"/>
          <w:szCs w:val="22"/>
        </w:rPr>
        <w:t>4</w:t>
      </w:r>
      <w:r w:rsidRPr="009B594B">
        <w:rPr>
          <w:sz w:val="22"/>
          <w:szCs w:val="22"/>
        </w:rPr>
        <w:t xml:space="preserve">º Fica alterado o Plano Plurianual Lei nº. </w:t>
      </w:r>
      <w:r w:rsidR="00844A27" w:rsidRPr="009B594B">
        <w:rPr>
          <w:sz w:val="22"/>
          <w:szCs w:val="22"/>
        </w:rPr>
        <w:t>2.679</w:t>
      </w:r>
      <w:r w:rsidRPr="009B594B">
        <w:rPr>
          <w:sz w:val="22"/>
          <w:szCs w:val="22"/>
        </w:rPr>
        <w:t xml:space="preserve">, de </w:t>
      </w:r>
      <w:r w:rsidR="00844A27" w:rsidRPr="009B594B">
        <w:rPr>
          <w:sz w:val="22"/>
          <w:szCs w:val="22"/>
        </w:rPr>
        <w:t xml:space="preserve">02 </w:t>
      </w:r>
      <w:r w:rsidRPr="009B594B">
        <w:rPr>
          <w:sz w:val="22"/>
          <w:szCs w:val="22"/>
        </w:rPr>
        <w:t xml:space="preserve">de </w:t>
      </w:r>
      <w:r w:rsidR="00844A27" w:rsidRPr="009B594B">
        <w:rPr>
          <w:sz w:val="22"/>
          <w:szCs w:val="22"/>
        </w:rPr>
        <w:t>dezembro</w:t>
      </w:r>
      <w:r w:rsidRPr="009B594B">
        <w:rPr>
          <w:sz w:val="22"/>
          <w:szCs w:val="22"/>
        </w:rPr>
        <w:t xml:space="preserve"> de 202</w:t>
      </w:r>
      <w:r w:rsidR="00844A27" w:rsidRPr="009B594B">
        <w:rPr>
          <w:sz w:val="22"/>
          <w:szCs w:val="22"/>
        </w:rPr>
        <w:t>2, em conformidade com o disposto nos artigos anteriores desta Lei, relativamente aos créditos introduzidos neste texto legal.</w:t>
      </w:r>
    </w:p>
    <w:p w14:paraId="73E4B7EC" w14:textId="77777777" w:rsidR="00BE1191" w:rsidRPr="009B594B" w:rsidRDefault="00BE1191" w:rsidP="00BE1191">
      <w:pPr>
        <w:ind w:left="2410"/>
        <w:jc w:val="both"/>
        <w:rPr>
          <w:sz w:val="22"/>
          <w:szCs w:val="22"/>
        </w:rPr>
      </w:pPr>
    </w:p>
    <w:p w14:paraId="2870C54F" w14:textId="77777777" w:rsidR="00BE1191" w:rsidRPr="009B594B" w:rsidRDefault="00BE1191" w:rsidP="00BE1191">
      <w:pPr>
        <w:jc w:val="both"/>
        <w:rPr>
          <w:sz w:val="22"/>
          <w:szCs w:val="22"/>
        </w:rPr>
      </w:pPr>
    </w:p>
    <w:p w14:paraId="094E22D2" w14:textId="77777777" w:rsidR="00BE1191" w:rsidRPr="009B594B" w:rsidRDefault="00BE1191" w:rsidP="00BE1191">
      <w:pPr>
        <w:jc w:val="center"/>
        <w:rPr>
          <w:sz w:val="22"/>
          <w:szCs w:val="22"/>
        </w:rPr>
      </w:pPr>
      <w:r w:rsidRPr="009B594B">
        <w:rPr>
          <w:sz w:val="22"/>
          <w:szCs w:val="22"/>
        </w:rPr>
        <w:t>CAPÍTULO IV</w:t>
      </w:r>
      <w:r w:rsidRPr="009B594B">
        <w:rPr>
          <w:sz w:val="22"/>
          <w:szCs w:val="22"/>
        </w:rPr>
        <w:tab/>
      </w:r>
    </w:p>
    <w:p w14:paraId="159A91D5" w14:textId="77777777" w:rsidR="00BE1191" w:rsidRPr="009B594B" w:rsidRDefault="00BE1191" w:rsidP="00BE1191">
      <w:pPr>
        <w:jc w:val="center"/>
        <w:rPr>
          <w:bCs/>
          <w:sz w:val="22"/>
          <w:szCs w:val="22"/>
        </w:rPr>
      </w:pPr>
      <w:r w:rsidRPr="009B594B">
        <w:rPr>
          <w:sz w:val="22"/>
          <w:szCs w:val="22"/>
        </w:rPr>
        <w:t xml:space="preserve"> </w:t>
      </w:r>
      <w:r w:rsidRPr="009B594B">
        <w:rPr>
          <w:bCs/>
          <w:sz w:val="22"/>
          <w:szCs w:val="22"/>
        </w:rPr>
        <w:t>DA ALTERAÇÃO DA LEI DE DIRETRIZES ORÇAMENTÁRIAS</w:t>
      </w:r>
    </w:p>
    <w:p w14:paraId="65D94D0D" w14:textId="77777777" w:rsidR="00BE1191" w:rsidRPr="009B594B" w:rsidRDefault="00BE1191" w:rsidP="00BE1191">
      <w:pPr>
        <w:ind w:firstLine="720"/>
        <w:jc w:val="center"/>
        <w:rPr>
          <w:bCs/>
          <w:sz w:val="22"/>
          <w:szCs w:val="22"/>
          <w:u w:val="single"/>
        </w:rPr>
      </w:pPr>
    </w:p>
    <w:p w14:paraId="5C6DE029" w14:textId="233546B4" w:rsidR="00BE1191" w:rsidRPr="009B594B" w:rsidRDefault="00BE1191" w:rsidP="00BE1191">
      <w:pPr>
        <w:tabs>
          <w:tab w:val="left" w:pos="2268"/>
          <w:tab w:val="left" w:pos="2552"/>
          <w:tab w:val="left" w:pos="2977"/>
        </w:tabs>
        <w:jc w:val="both"/>
        <w:rPr>
          <w:sz w:val="22"/>
          <w:szCs w:val="22"/>
        </w:rPr>
      </w:pPr>
      <w:r w:rsidRPr="009B594B">
        <w:rPr>
          <w:sz w:val="22"/>
          <w:szCs w:val="22"/>
        </w:rPr>
        <w:t xml:space="preserve">                              Art. </w:t>
      </w:r>
      <w:r w:rsidR="008874A7">
        <w:rPr>
          <w:sz w:val="22"/>
          <w:szCs w:val="22"/>
        </w:rPr>
        <w:t>5</w:t>
      </w:r>
      <w:r w:rsidRPr="009B594B">
        <w:rPr>
          <w:sz w:val="22"/>
          <w:szCs w:val="22"/>
        </w:rPr>
        <w:t>º Fica alterada a LDO - Lei de Diretrizes Orçamentárias nº.  2.</w:t>
      </w:r>
      <w:r w:rsidR="00844A27" w:rsidRPr="009B594B">
        <w:rPr>
          <w:sz w:val="22"/>
          <w:szCs w:val="22"/>
        </w:rPr>
        <w:t>678</w:t>
      </w:r>
      <w:r w:rsidRPr="009B594B">
        <w:rPr>
          <w:sz w:val="22"/>
          <w:szCs w:val="22"/>
        </w:rPr>
        <w:t xml:space="preserve">, de </w:t>
      </w:r>
      <w:r w:rsidR="00844A27" w:rsidRPr="009B594B">
        <w:rPr>
          <w:sz w:val="22"/>
          <w:szCs w:val="22"/>
        </w:rPr>
        <w:t>02</w:t>
      </w:r>
      <w:r w:rsidRPr="009B594B">
        <w:rPr>
          <w:sz w:val="22"/>
          <w:szCs w:val="22"/>
        </w:rPr>
        <w:t xml:space="preserve"> de </w:t>
      </w:r>
      <w:r w:rsidR="00844A27" w:rsidRPr="009B594B">
        <w:rPr>
          <w:sz w:val="22"/>
          <w:szCs w:val="22"/>
        </w:rPr>
        <w:t>dezembro</w:t>
      </w:r>
      <w:r w:rsidRPr="009B594B">
        <w:rPr>
          <w:sz w:val="22"/>
          <w:szCs w:val="22"/>
        </w:rPr>
        <w:t xml:space="preserve"> de 202</w:t>
      </w:r>
      <w:r w:rsidR="00844A27" w:rsidRPr="009B594B">
        <w:rPr>
          <w:sz w:val="22"/>
          <w:szCs w:val="22"/>
        </w:rPr>
        <w:t>2</w:t>
      </w:r>
      <w:r w:rsidRPr="009B594B">
        <w:rPr>
          <w:sz w:val="22"/>
          <w:szCs w:val="22"/>
        </w:rPr>
        <w:t>, em conformidade com o disposto nos</w:t>
      </w:r>
      <w:r w:rsidR="00844A27" w:rsidRPr="009B594B">
        <w:rPr>
          <w:sz w:val="22"/>
          <w:szCs w:val="22"/>
        </w:rPr>
        <w:t xml:space="preserve"> artigos anteriores desta Lei.</w:t>
      </w:r>
    </w:p>
    <w:p w14:paraId="7E3D6912" w14:textId="77777777" w:rsidR="00BE1191" w:rsidRPr="009B594B" w:rsidRDefault="00BE1191" w:rsidP="00BE1191">
      <w:pPr>
        <w:tabs>
          <w:tab w:val="left" w:pos="2268"/>
          <w:tab w:val="left" w:pos="2552"/>
          <w:tab w:val="left" w:pos="2977"/>
        </w:tabs>
        <w:jc w:val="both"/>
        <w:rPr>
          <w:sz w:val="22"/>
          <w:szCs w:val="22"/>
        </w:rPr>
      </w:pPr>
      <w:r w:rsidRPr="009B594B">
        <w:rPr>
          <w:sz w:val="22"/>
          <w:szCs w:val="22"/>
        </w:rPr>
        <w:t xml:space="preserve"> </w:t>
      </w:r>
    </w:p>
    <w:p w14:paraId="14F4D220" w14:textId="138F9B0F" w:rsidR="00BE1191" w:rsidRPr="009B594B" w:rsidRDefault="00BE1191" w:rsidP="00BE1191">
      <w:pPr>
        <w:tabs>
          <w:tab w:val="left" w:pos="2268"/>
          <w:tab w:val="left" w:pos="2552"/>
          <w:tab w:val="left" w:pos="2977"/>
        </w:tabs>
        <w:jc w:val="both"/>
        <w:rPr>
          <w:sz w:val="22"/>
          <w:szCs w:val="22"/>
        </w:rPr>
      </w:pPr>
      <w:r w:rsidRPr="009B594B">
        <w:rPr>
          <w:sz w:val="22"/>
          <w:szCs w:val="22"/>
        </w:rPr>
        <w:t xml:space="preserve">                              Art.</w:t>
      </w:r>
      <w:r w:rsidR="008874A7">
        <w:rPr>
          <w:sz w:val="22"/>
          <w:szCs w:val="22"/>
        </w:rPr>
        <w:t>6</w:t>
      </w:r>
      <w:r w:rsidRPr="009B594B">
        <w:rPr>
          <w:sz w:val="22"/>
          <w:szCs w:val="22"/>
        </w:rPr>
        <w:t xml:space="preserve"> º Esta Lei entra em vigor na data de sua publicação.</w:t>
      </w:r>
    </w:p>
    <w:p w14:paraId="0F2DCF66" w14:textId="51F202CC" w:rsidR="00BE1191" w:rsidRPr="009B594B" w:rsidRDefault="00BE1191" w:rsidP="00BE1191">
      <w:pPr>
        <w:jc w:val="both"/>
        <w:rPr>
          <w:sz w:val="22"/>
          <w:szCs w:val="22"/>
        </w:rPr>
      </w:pPr>
    </w:p>
    <w:p w14:paraId="4C621CE2" w14:textId="6AFADC98" w:rsidR="00441D4B" w:rsidRPr="009B594B" w:rsidRDefault="00441D4B" w:rsidP="00BE1191">
      <w:pPr>
        <w:jc w:val="both"/>
        <w:rPr>
          <w:sz w:val="22"/>
          <w:szCs w:val="22"/>
        </w:rPr>
      </w:pPr>
    </w:p>
    <w:p w14:paraId="34EDB2E6" w14:textId="1DF4E8D0" w:rsidR="00441D4B" w:rsidRPr="009B594B" w:rsidRDefault="00441D4B" w:rsidP="00BE1191">
      <w:pPr>
        <w:jc w:val="both"/>
        <w:rPr>
          <w:sz w:val="22"/>
          <w:szCs w:val="22"/>
        </w:rPr>
      </w:pPr>
    </w:p>
    <w:p w14:paraId="7B081A6E" w14:textId="77777777" w:rsidR="001449AE" w:rsidRPr="00A26DA5" w:rsidRDefault="001449AE" w:rsidP="001449AE">
      <w:pPr>
        <w:tabs>
          <w:tab w:val="left" w:pos="2835"/>
        </w:tabs>
        <w:jc w:val="right"/>
        <w:rPr>
          <w:color w:val="FF0000"/>
        </w:rPr>
      </w:pPr>
      <w:r w:rsidRPr="00A26DA5">
        <w:rPr>
          <w:rFonts w:eastAsia="Calibri"/>
          <w:color w:val="000000"/>
        </w:rPr>
        <w:t xml:space="preserve">Município de Anchieta/SC, </w:t>
      </w:r>
      <w:r>
        <w:rPr>
          <w:rFonts w:eastAsia="Calibri"/>
          <w:color w:val="000000"/>
        </w:rPr>
        <w:t xml:space="preserve">16 </w:t>
      </w:r>
      <w:r w:rsidRPr="00A26DA5">
        <w:rPr>
          <w:rFonts w:eastAsia="Calibri"/>
          <w:color w:val="000000"/>
        </w:rPr>
        <w:t>de outubro de 2023.</w:t>
      </w:r>
    </w:p>
    <w:p w14:paraId="00EAE4FD" w14:textId="77777777" w:rsidR="001449AE" w:rsidRDefault="001449AE" w:rsidP="001449AE">
      <w:pPr>
        <w:ind w:left="708" w:firstLine="708"/>
        <w:jc w:val="center"/>
        <w:rPr>
          <w:b/>
          <w:bCs/>
        </w:rPr>
      </w:pPr>
    </w:p>
    <w:p w14:paraId="4E5F72E2" w14:textId="77777777" w:rsidR="001449AE" w:rsidRDefault="001449AE" w:rsidP="001449AE">
      <w:pPr>
        <w:ind w:left="708" w:firstLine="708"/>
        <w:jc w:val="center"/>
        <w:rPr>
          <w:b/>
          <w:bCs/>
        </w:rPr>
      </w:pPr>
    </w:p>
    <w:p w14:paraId="3EC7320D" w14:textId="77777777" w:rsidR="001449AE" w:rsidRDefault="001449AE" w:rsidP="001449AE">
      <w:pPr>
        <w:ind w:left="708" w:firstLine="708"/>
        <w:jc w:val="center"/>
        <w:rPr>
          <w:b/>
          <w:bCs/>
        </w:rPr>
      </w:pPr>
    </w:p>
    <w:p w14:paraId="7AD7FBE1" w14:textId="77777777" w:rsidR="001449AE" w:rsidRDefault="001449AE" w:rsidP="001449AE">
      <w:pPr>
        <w:ind w:left="708" w:firstLine="708"/>
        <w:jc w:val="center"/>
        <w:rPr>
          <w:b/>
          <w:bCs/>
        </w:rPr>
      </w:pPr>
    </w:p>
    <w:p w14:paraId="4AE6DACD" w14:textId="77777777" w:rsidR="001449AE" w:rsidRDefault="001449AE" w:rsidP="001449AE">
      <w:pPr>
        <w:ind w:left="708" w:firstLine="708"/>
        <w:jc w:val="center"/>
        <w:rPr>
          <w:b/>
          <w:bCs/>
        </w:rPr>
      </w:pPr>
    </w:p>
    <w:p w14:paraId="1564D240" w14:textId="77777777" w:rsidR="001449AE" w:rsidRPr="00A26DA5" w:rsidRDefault="001449AE" w:rsidP="001449AE">
      <w:pPr>
        <w:ind w:left="708" w:firstLine="708"/>
        <w:jc w:val="center"/>
        <w:rPr>
          <w:b/>
          <w:bCs/>
        </w:rPr>
      </w:pPr>
    </w:p>
    <w:p w14:paraId="57E2AAAE" w14:textId="77777777" w:rsidR="001449AE" w:rsidRPr="00A26DA5" w:rsidRDefault="001449AE" w:rsidP="001449AE">
      <w:pPr>
        <w:ind w:left="708" w:firstLine="708"/>
        <w:rPr>
          <w:b/>
          <w:bCs/>
        </w:rPr>
      </w:pPr>
      <w:r w:rsidRPr="00A26DA5">
        <w:rPr>
          <w:b/>
          <w:bCs/>
        </w:rPr>
        <w:t xml:space="preserve">                                   IVAN JOSÉ CANCI</w:t>
      </w:r>
    </w:p>
    <w:p w14:paraId="2DBAAF5A" w14:textId="77777777" w:rsidR="001449AE" w:rsidRDefault="001449AE" w:rsidP="001449AE">
      <w:pPr>
        <w:ind w:left="708" w:firstLine="708"/>
      </w:pPr>
      <w:r w:rsidRPr="00A26DA5">
        <w:t xml:space="preserve">                                     Prefeito Municipal</w:t>
      </w:r>
    </w:p>
    <w:p w14:paraId="6DE5D6E0" w14:textId="77777777" w:rsidR="001449AE" w:rsidRDefault="001449AE" w:rsidP="001449AE">
      <w:pPr>
        <w:ind w:left="708" w:firstLine="708"/>
      </w:pPr>
    </w:p>
    <w:p w14:paraId="25713EA5" w14:textId="77777777" w:rsidR="001449AE" w:rsidRDefault="001449AE" w:rsidP="001449AE">
      <w:pPr>
        <w:ind w:left="708" w:firstLine="708"/>
      </w:pPr>
    </w:p>
    <w:p w14:paraId="047D0FBE" w14:textId="77777777" w:rsidR="001449AE" w:rsidRDefault="001449AE" w:rsidP="001449AE">
      <w:pPr>
        <w:ind w:left="708" w:firstLine="708"/>
      </w:pPr>
    </w:p>
    <w:p w14:paraId="4CD1B0A8" w14:textId="77777777" w:rsidR="001449AE" w:rsidRDefault="001449AE" w:rsidP="001449AE">
      <w:pPr>
        <w:ind w:left="708" w:firstLine="708"/>
      </w:pPr>
    </w:p>
    <w:p w14:paraId="2373058F" w14:textId="77777777" w:rsidR="001449AE" w:rsidRDefault="001449AE" w:rsidP="001449AE">
      <w:pPr>
        <w:ind w:left="708" w:firstLine="708"/>
      </w:pPr>
    </w:p>
    <w:p w14:paraId="0EA90157" w14:textId="77777777" w:rsidR="001449AE" w:rsidRDefault="001449AE" w:rsidP="001449AE">
      <w:pPr>
        <w:ind w:left="708" w:firstLine="708"/>
      </w:pPr>
    </w:p>
    <w:p w14:paraId="04A5178A" w14:textId="77777777" w:rsidR="001449AE" w:rsidRDefault="001449AE" w:rsidP="001449AE">
      <w:pPr>
        <w:ind w:left="708" w:firstLine="708"/>
      </w:pPr>
    </w:p>
    <w:p w14:paraId="4C84ADB3" w14:textId="77777777" w:rsidR="001449AE" w:rsidRDefault="001449AE" w:rsidP="001449AE">
      <w:pPr>
        <w:ind w:left="708" w:firstLine="708"/>
      </w:pPr>
    </w:p>
    <w:p w14:paraId="19087815" w14:textId="77777777" w:rsidR="001449AE" w:rsidRDefault="001449AE" w:rsidP="001449AE">
      <w:pPr>
        <w:ind w:left="708" w:firstLine="708"/>
      </w:pPr>
    </w:p>
    <w:p w14:paraId="74F37F1D" w14:textId="77777777" w:rsidR="001449AE" w:rsidRDefault="001449AE" w:rsidP="001449AE">
      <w:pPr>
        <w:ind w:left="708" w:firstLine="708"/>
      </w:pPr>
    </w:p>
    <w:p w14:paraId="3C60724C" w14:textId="77777777" w:rsidR="001449AE" w:rsidRDefault="001449AE" w:rsidP="001449AE">
      <w:pPr>
        <w:ind w:left="708" w:firstLine="708"/>
      </w:pPr>
    </w:p>
    <w:p w14:paraId="5B0DA3B3" w14:textId="77777777" w:rsidR="001449AE" w:rsidRDefault="001449AE" w:rsidP="001449AE">
      <w:pPr>
        <w:ind w:left="708" w:firstLine="708"/>
      </w:pPr>
    </w:p>
    <w:p w14:paraId="354DFEEB" w14:textId="77777777" w:rsidR="001449AE" w:rsidRDefault="001449AE" w:rsidP="001449AE">
      <w:pPr>
        <w:ind w:left="708" w:firstLine="708"/>
      </w:pPr>
    </w:p>
    <w:p w14:paraId="0C393EA3" w14:textId="77777777" w:rsidR="001449AE" w:rsidRPr="00A26DA5" w:rsidRDefault="001449AE" w:rsidP="001449AE">
      <w:pPr>
        <w:ind w:left="708" w:firstLine="708"/>
      </w:pPr>
    </w:p>
    <w:p w14:paraId="0B24AEB6" w14:textId="77777777" w:rsidR="001449AE" w:rsidRPr="00A26DA5" w:rsidRDefault="001449AE" w:rsidP="001449AE">
      <w:pPr>
        <w:rPr>
          <w:sz w:val="18"/>
          <w:szCs w:val="18"/>
        </w:rPr>
      </w:pPr>
      <w:r w:rsidRPr="00A26DA5">
        <w:rPr>
          <w:sz w:val="18"/>
          <w:szCs w:val="18"/>
        </w:rPr>
        <w:t xml:space="preserve">Publicado no Mural Municipal e no Diário Oficial dos Municípios DOM - </w:t>
      </w:r>
      <w:hyperlink r:id="rId8" w:history="1">
        <w:r w:rsidRPr="00A26DA5">
          <w:rPr>
            <w:color w:val="0563C1"/>
            <w:sz w:val="18"/>
            <w:szCs w:val="18"/>
            <w:u w:val="single"/>
          </w:rPr>
          <w:t>www.diariomunicipal.sc.gov.br</w:t>
        </w:r>
      </w:hyperlink>
    </w:p>
    <w:p w14:paraId="194F3823" w14:textId="77777777" w:rsidR="001449AE" w:rsidRPr="00182B50" w:rsidRDefault="001449AE" w:rsidP="001449AE">
      <w:pPr>
        <w:rPr>
          <w:rStyle w:val="Forte"/>
          <w:b w:val="0"/>
          <w:bCs w:val="0"/>
        </w:rPr>
      </w:pPr>
      <w:proofErr w:type="spellStart"/>
      <w:r w:rsidRPr="00A26DA5">
        <w:rPr>
          <w:b/>
          <w:bCs/>
          <w:sz w:val="18"/>
          <w:szCs w:val="18"/>
        </w:rPr>
        <w:t>Jackline</w:t>
      </w:r>
      <w:proofErr w:type="spellEnd"/>
      <w:r w:rsidRPr="00A26DA5">
        <w:rPr>
          <w:b/>
          <w:bCs/>
          <w:sz w:val="18"/>
          <w:szCs w:val="18"/>
        </w:rPr>
        <w:t xml:space="preserve"> Appio-</w:t>
      </w:r>
      <w:r w:rsidRPr="00A26DA5">
        <w:rPr>
          <w:b/>
          <w:i/>
          <w:sz w:val="18"/>
          <w:szCs w:val="18"/>
        </w:rPr>
        <w:t xml:space="preserve"> </w:t>
      </w:r>
      <w:r w:rsidRPr="00A26DA5">
        <w:rPr>
          <w:bCs/>
          <w:sz w:val="18"/>
          <w:szCs w:val="18"/>
          <w:lang w:val="x-none" w:eastAsia="x-none"/>
        </w:rPr>
        <w:t xml:space="preserve">Secretária de Administração </w:t>
      </w:r>
      <w:r w:rsidRPr="00A26DA5">
        <w:rPr>
          <w:bCs/>
          <w:sz w:val="18"/>
          <w:szCs w:val="18"/>
          <w:lang w:eastAsia="x-none"/>
        </w:rPr>
        <w:t>e Gestão</w:t>
      </w:r>
      <w:r w:rsidRPr="00A26DA5">
        <w:rPr>
          <w:sz w:val="18"/>
          <w:szCs w:val="18"/>
        </w:rPr>
        <w:t xml:space="preserve">.  </w:t>
      </w:r>
      <w:r w:rsidRPr="00A26DA5">
        <w:rPr>
          <w:rFonts w:eastAsia="Calibri"/>
          <w:sz w:val="18"/>
          <w:szCs w:val="18"/>
        </w:rPr>
        <w:t xml:space="preserve"> </w:t>
      </w:r>
      <w:r w:rsidRPr="00A26DA5">
        <w:rPr>
          <w:rFonts w:eastAsia="Calibri"/>
        </w:rPr>
        <w:t xml:space="preserve">  </w:t>
      </w:r>
      <w:r w:rsidRPr="00A26DA5">
        <w:rPr>
          <w:rFonts w:eastAsia="Calibri"/>
          <w:lang w:eastAsia="en-US"/>
        </w:rPr>
        <w:t xml:space="preserve"> </w:t>
      </w:r>
    </w:p>
    <w:p w14:paraId="0F295D27" w14:textId="77777777" w:rsidR="001449AE" w:rsidRPr="00FB5A3D" w:rsidRDefault="001449AE" w:rsidP="001449AE">
      <w:pPr>
        <w:jc w:val="center"/>
        <w:rPr>
          <w:i/>
        </w:rPr>
      </w:pPr>
      <w:r w:rsidRPr="00E97EBC">
        <w:t xml:space="preserve"> </w:t>
      </w:r>
    </w:p>
    <w:p w14:paraId="43CF8DE4" w14:textId="504613AF" w:rsidR="00BA4B99" w:rsidRPr="008874A7" w:rsidRDefault="00BA4B99" w:rsidP="00975B5E">
      <w:pPr>
        <w:jc w:val="center"/>
        <w:rPr>
          <w:i/>
          <w:sz w:val="22"/>
          <w:szCs w:val="22"/>
        </w:rPr>
      </w:pPr>
    </w:p>
    <w:sectPr w:rsidR="00BA4B99" w:rsidRPr="008874A7" w:rsidSect="00622FDF">
      <w:headerReference w:type="default" r:id="rId9"/>
      <w:footerReference w:type="default" r:id="rId10"/>
      <w:pgSz w:w="11907" w:h="16840" w:code="9"/>
      <w:pgMar w:top="1440" w:right="708" w:bottom="1440" w:left="1080" w:header="426" w:footer="5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A46F71" w14:textId="77777777" w:rsidR="00923B0F" w:rsidRDefault="00923B0F">
      <w:r>
        <w:separator/>
      </w:r>
    </w:p>
  </w:endnote>
  <w:endnote w:type="continuationSeparator" w:id="0">
    <w:p w14:paraId="43B3BA0A" w14:textId="77777777" w:rsidR="00923B0F" w:rsidRDefault="00923B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3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2E102C90" w:rsidR="006B3E21" w:rsidRPr="006B3E21" w:rsidRDefault="00622FDF" w:rsidP="00622FDF">
    <w:pPr>
      <w:pStyle w:val="Rodap"/>
      <w:ind w:left="-426" w:right="-993"/>
    </w:pPr>
    <w:r w:rsidRPr="00622FDF">
      <w:rPr>
        <w:rFonts w:ascii="Calibri" w:eastAsia="Calibri" w:hAnsi="Calibri"/>
        <w:noProof/>
        <w:sz w:val="22"/>
        <w:szCs w:val="22"/>
        <w:lang w:eastAsia="en-US"/>
      </w:rPr>
      <w:drawing>
        <wp:inline distT="0" distB="0" distL="0" distR="0" wp14:anchorId="3D8A4A62" wp14:editId="2164CE1A">
          <wp:extent cx="6735170" cy="774700"/>
          <wp:effectExtent l="0" t="0" r="8890" b="6350"/>
          <wp:docPr id="271839016" name="Imagem 2718390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41270" cy="77540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6DE757" w14:textId="77777777" w:rsidR="00923B0F" w:rsidRDefault="00923B0F">
      <w:r>
        <w:separator/>
      </w:r>
    </w:p>
  </w:footnote>
  <w:footnote w:type="continuationSeparator" w:id="0">
    <w:p w14:paraId="2559D711" w14:textId="77777777" w:rsidR="00923B0F" w:rsidRDefault="00923B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3B396D">
    <w:pPr>
      <w:pStyle w:val="Corpodetexto"/>
      <w:spacing w:line="14" w:lineRule="auto"/>
      <w:ind w:left="-709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5C35164C">
          <wp:extent cx="7151427" cy="1057275"/>
          <wp:effectExtent l="0" t="0" r="0" b="0"/>
          <wp:docPr id="1304986380" name="Imagem 130498638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04593" cy="10651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5FD640C"/>
    <w:multiLevelType w:val="hybridMultilevel"/>
    <w:tmpl w:val="FBFA3650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12E45C88"/>
    <w:multiLevelType w:val="hybridMultilevel"/>
    <w:tmpl w:val="3A14772E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7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DD43C1"/>
    <w:multiLevelType w:val="hybridMultilevel"/>
    <w:tmpl w:val="13C011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5" w15:restartNumberingAfterBreak="0">
    <w:nsid w:val="45B206AE"/>
    <w:multiLevelType w:val="hybridMultilevel"/>
    <w:tmpl w:val="DB04C248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8" w15:restartNumberingAfterBreak="0">
    <w:nsid w:val="5B07566A"/>
    <w:multiLevelType w:val="hybridMultilevel"/>
    <w:tmpl w:val="5110514C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7B5472A"/>
    <w:multiLevelType w:val="hybridMultilevel"/>
    <w:tmpl w:val="A46C59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DBE51EC"/>
    <w:multiLevelType w:val="hybridMultilevel"/>
    <w:tmpl w:val="2EFE4DE6"/>
    <w:lvl w:ilvl="0" w:tplc="2FFE867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23" w15:restartNumberingAfterBreak="0">
    <w:nsid w:val="7E5029E5"/>
    <w:multiLevelType w:val="hybridMultilevel"/>
    <w:tmpl w:val="2EB2B0F8"/>
    <w:lvl w:ilvl="0" w:tplc="AA38D432">
      <w:start w:val="1"/>
      <w:numFmt w:val="bullet"/>
      <w:lvlText w:val="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7532953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3757294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59321733">
    <w:abstractNumId w:val="5"/>
    <w:lvlOverride w:ilvl="0">
      <w:startOverride w:val="1"/>
    </w:lvlOverride>
  </w:num>
  <w:num w:numId="4" w16cid:durableId="1136026182">
    <w:abstractNumId w:val="12"/>
    <w:lvlOverride w:ilvl="0">
      <w:startOverride w:val="1"/>
    </w:lvlOverride>
  </w:num>
  <w:num w:numId="5" w16cid:durableId="543295397">
    <w:abstractNumId w:val="22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3395558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536428162">
    <w:abstractNumId w:val="3"/>
  </w:num>
  <w:num w:numId="8" w16cid:durableId="1683359143">
    <w:abstractNumId w:val="10"/>
  </w:num>
  <w:num w:numId="9" w16cid:durableId="567034003">
    <w:abstractNumId w:val="6"/>
  </w:num>
  <w:num w:numId="10" w16cid:durableId="812940426">
    <w:abstractNumId w:val="14"/>
  </w:num>
  <w:num w:numId="11" w16cid:durableId="821701506">
    <w:abstractNumId w:val="17"/>
  </w:num>
  <w:num w:numId="12" w16cid:durableId="1267155767">
    <w:abstractNumId w:val="0"/>
  </w:num>
  <w:num w:numId="13" w16cid:durableId="1393699588">
    <w:abstractNumId w:val="21"/>
  </w:num>
  <w:num w:numId="14" w16cid:durableId="1845973933">
    <w:abstractNumId w:val="16"/>
  </w:num>
  <w:num w:numId="15" w16cid:durableId="749086463">
    <w:abstractNumId w:val="8"/>
  </w:num>
  <w:num w:numId="16" w16cid:durableId="258220185">
    <w:abstractNumId w:val="13"/>
  </w:num>
  <w:num w:numId="17" w16cid:durableId="2115055219">
    <w:abstractNumId w:val="11"/>
  </w:num>
  <w:num w:numId="18" w16cid:durableId="1987858332">
    <w:abstractNumId w:val="2"/>
  </w:num>
  <w:num w:numId="19" w16cid:durableId="821432447">
    <w:abstractNumId w:val="9"/>
  </w:num>
  <w:num w:numId="20" w16cid:durableId="1599943934">
    <w:abstractNumId w:val="23"/>
  </w:num>
  <w:num w:numId="21" w16cid:durableId="1578978712">
    <w:abstractNumId w:val="19"/>
  </w:num>
  <w:num w:numId="22" w16cid:durableId="1885024784">
    <w:abstractNumId w:val="15"/>
  </w:num>
  <w:num w:numId="23" w16cid:durableId="2002736431">
    <w:abstractNumId w:val="18"/>
  </w:num>
  <w:num w:numId="24" w16cid:durableId="494883564">
    <w:abstractNumId w:val="4"/>
  </w:num>
  <w:num w:numId="25" w16cid:durableId="158544145">
    <w:abstractNumId w:val="2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3A9F"/>
    <w:rsid w:val="00025BC2"/>
    <w:rsid w:val="00040BED"/>
    <w:rsid w:val="00042136"/>
    <w:rsid w:val="00045245"/>
    <w:rsid w:val="0004659A"/>
    <w:rsid w:val="000546D9"/>
    <w:rsid w:val="00056199"/>
    <w:rsid w:val="000612E4"/>
    <w:rsid w:val="00062061"/>
    <w:rsid w:val="00063A8D"/>
    <w:rsid w:val="00063BE5"/>
    <w:rsid w:val="0006514A"/>
    <w:rsid w:val="00097A45"/>
    <w:rsid w:val="000A26D9"/>
    <w:rsid w:val="000A42EC"/>
    <w:rsid w:val="000C308F"/>
    <w:rsid w:val="000C33B6"/>
    <w:rsid w:val="000C6FA5"/>
    <w:rsid w:val="000D365D"/>
    <w:rsid w:val="000E1C45"/>
    <w:rsid w:val="000E3B11"/>
    <w:rsid w:val="000F319D"/>
    <w:rsid w:val="001049EA"/>
    <w:rsid w:val="00117F5C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1E20"/>
    <w:rsid w:val="001440AC"/>
    <w:rsid w:val="001449AE"/>
    <w:rsid w:val="00151116"/>
    <w:rsid w:val="00151AFB"/>
    <w:rsid w:val="00163772"/>
    <w:rsid w:val="00164C7B"/>
    <w:rsid w:val="001719FE"/>
    <w:rsid w:val="00173AE1"/>
    <w:rsid w:val="00177C90"/>
    <w:rsid w:val="0018174B"/>
    <w:rsid w:val="001823D7"/>
    <w:rsid w:val="0018735F"/>
    <w:rsid w:val="00194998"/>
    <w:rsid w:val="00196A55"/>
    <w:rsid w:val="001B1FF8"/>
    <w:rsid w:val="001B419D"/>
    <w:rsid w:val="001B4E40"/>
    <w:rsid w:val="001C1B34"/>
    <w:rsid w:val="001C2024"/>
    <w:rsid w:val="001C40EC"/>
    <w:rsid w:val="001C6D91"/>
    <w:rsid w:val="001D7307"/>
    <w:rsid w:val="001E22C7"/>
    <w:rsid w:val="001E30E3"/>
    <w:rsid w:val="001F1EF3"/>
    <w:rsid w:val="001F640E"/>
    <w:rsid w:val="0020052E"/>
    <w:rsid w:val="0020548F"/>
    <w:rsid w:val="00215982"/>
    <w:rsid w:val="0021753E"/>
    <w:rsid w:val="00233AE9"/>
    <w:rsid w:val="00235975"/>
    <w:rsid w:val="00237D42"/>
    <w:rsid w:val="00247661"/>
    <w:rsid w:val="00250075"/>
    <w:rsid w:val="002574A4"/>
    <w:rsid w:val="00261A1C"/>
    <w:rsid w:val="00274F21"/>
    <w:rsid w:val="00275FC1"/>
    <w:rsid w:val="00277303"/>
    <w:rsid w:val="002804B6"/>
    <w:rsid w:val="00281EE0"/>
    <w:rsid w:val="002831D0"/>
    <w:rsid w:val="00287431"/>
    <w:rsid w:val="00292A66"/>
    <w:rsid w:val="00294407"/>
    <w:rsid w:val="002A7DA2"/>
    <w:rsid w:val="002B54BA"/>
    <w:rsid w:val="002C04B6"/>
    <w:rsid w:val="002E2DC1"/>
    <w:rsid w:val="002E44F3"/>
    <w:rsid w:val="002E7D17"/>
    <w:rsid w:val="002E7F38"/>
    <w:rsid w:val="003061B4"/>
    <w:rsid w:val="003142EA"/>
    <w:rsid w:val="00316AA2"/>
    <w:rsid w:val="00321112"/>
    <w:rsid w:val="003213F6"/>
    <w:rsid w:val="00321752"/>
    <w:rsid w:val="00321BC4"/>
    <w:rsid w:val="003342A7"/>
    <w:rsid w:val="00341035"/>
    <w:rsid w:val="00350660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B66"/>
    <w:rsid w:val="00384660"/>
    <w:rsid w:val="0038651C"/>
    <w:rsid w:val="0039069D"/>
    <w:rsid w:val="003A152D"/>
    <w:rsid w:val="003A7041"/>
    <w:rsid w:val="003A7048"/>
    <w:rsid w:val="003B396D"/>
    <w:rsid w:val="003C5C33"/>
    <w:rsid w:val="003D0441"/>
    <w:rsid w:val="003D2E4A"/>
    <w:rsid w:val="003D2F79"/>
    <w:rsid w:val="003D5F8B"/>
    <w:rsid w:val="003D65ED"/>
    <w:rsid w:val="003E3147"/>
    <w:rsid w:val="003E3E5B"/>
    <w:rsid w:val="003E623C"/>
    <w:rsid w:val="003F0EC3"/>
    <w:rsid w:val="003F5FA9"/>
    <w:rsid w:val="003F7127"/>
    <w:rsid w:val="003F74A3"/>
    <w:rsid w:val="004000CD"/>
    <w:rsid w:val="004045C3"/>
    <w:rsid w:val="0040509F"/>
    <w:rsid w:val="004075F9"/>
    <w:rsid w:val="004130F1"/>
    <w:rsid w:val="004255B1"/>
    <w:rsid w:val="00435CAB"/>
    <w:rsid w:val="00435F95"/>
    <w:rsid w:val="00441D4B"/>
    <w:rsid w:val="00451BB1"/>
    <w:rsid w:val="00452CA0"/>
    <w:rsid w:val="00461454"/>
    <w:rsid w:val="004633EB"/>
    <w:rsid w:val="0046467E"/>
    <w:rsid w:val="00464B81"/>
    <w:rsid w:val="00470FD2"/>
    <w:rsid w:val="004715A4"/>
    <w:rsid w:val="00474156"/>
    <w:rsid w:val="00474205"/>
    <w:rsid w:val="004818BC"/>
    <w:rsid w:val="00483E90"/>
    <w:rsid w:val="00487CDF"/>
    <w:rsid w:val="00491802"/>
    <w:rsid w:val="004918DF"/>
    <w:rsid w:val="00492992"/>
    <w:rsid w:val="00492EAF"/>
    <w:rsid w:val="00496E95"/>
    <w:rsid w:val="004976D0"/>
    <w:rsid w:val="004A5D7E"/>
    <w:rsid w:val="004C2018"/>
    <w:rsid w:val="004C2577"/>
    <w:rsid w:val="004C4F4E"/>
    <w:rsid w:val="004D3C1C"/>
    <w:rsid w:val="004D77F3"/>
    <w:rsid w:val="004D79CF"/>
    <w:rsid w:val="004E5189"/>
    <w:rsid w:val="004E53AE"/>
    <w:rsid w:val="004E619F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7A79"/>
    <w:rsid w:val="00527C5B"/>
    <w:rsid w:val="005331E8"/>
    <w:rsid w:val="005418AF"/>
    <w:rsid w:val="00551403"/>
    <w:rsid w:val="00551F8E"/>
    <w:rsid w:val="00556240"/>
    <w:rsid w:val="00560D29"/>
    <w:rsid w:val="00570361"/>
    <w:rsid w:val="00577407"/>
    <w:rsid w:val="00577A38"/>
    <w:rsid w:val="00580010"/>
    <w:rsid w:val="005863C0"/>
    <w:rsid w:val="00592DDE"/>
    <w:rsid w:val="0059618C"/>
    <w:rsid w:val="0059726A"/>
    <w:rsid w:val="005A10E0"/>
    <w:rsid w:val="005A70DC"/>
    <w:rsid w:val="005A7D4C"/>
    <w:rsid w:val="005B365C"/>
    <w:rsid w:val="005C0321"/>
    <w:rsid w:val="005C4229"/>
    <w:rsid w:val="005D2104"/>
    <w:rsid w:val="005D7D02"/>
    <w:rsid w:val="005E598A"/>
    <w:rsid w:val="005E71C5"/>
    <w:rsid w:val="005F20AD"/>
    <w:rsid w:val="005F5DF6"/>
    <w:rsid w:val="006019C0"/>
    <w:rsid w:val="00602348"/>
    <w:rsid w:val="00617D67"/>
    <w:rsid w:val="006209BC"/>
    <w:rsid w:val="00622FDF"/>
    <w:rsid w:val="006276A4"/>
    <w:rsid w:val="0063171C"/>
    <w:rsid w:val="0063270F"/>
    <w:rsid w:val="00634EF1"/>
    <w:rsid w:val="00637D64"/>
    <w:rsid w:val="00645D89"/>
    <w:rsid w:val="00647D33"/>
    <w:rsid w:val="00651B91"/>
    <w:rsid w:val="00654A7B"/>
    <w:rsid w:val="006577B7"/>
    <w:rsid w:val="00664DB9"/>
    <w:rsid w:val="006655B5"/>
    <w:rsid w:val="00666451"/>
    <w:rsid w:val="0068229A"/>
    <w:rsid w:val="00691BA4"/>
    <w:rsid w:val="00691C05"/>
    <w:rsid w:val="0069305A"/>
    <w:rsid w:val="006A320D"/>
    <w:rsid w:val="006B0D65"/>
    <w:rsid w:val="006B3E21"/>
    <w:rsid w:val="006B7649"/>
    <w:rsid w:val="006C24A0"/>
    <w:rsid w:val="006C4D86"/>
    <w:rsid w:val="006C659E"/>
    <w:rsid w:val="006C6A64"/>
    <w:rsid w:val="006E3E21"/>
    <w:rsid w:val="006E6B52"/>
    <w:rsid w:val="006F396C"/>
    <w:rsid w:val="006F677F"/>
    <w:rsid w:val="00700237"/>
    <w:rsid w:val="00700297"/>
    <w:rsid w:val="00701FEB"/>
    <w:rsid w:val="00702DA3"/>
    <w:rsid w:val="00704D12"/>
    <w:rsid w:val="00715F9C"/>
    <w:rsid w:val="00717D5E"/>
    <w:rsid w:val="0072205E"/>
    <w:rsid w:val="007278E2"/>
    <w:rsid w:val="007305FB"/>
    <w:rsid w:val="00740D1D"/>
    <w:rsid w:val="00744208"/>
    <w:rsid w:val="00744744"/>
    <w:rsid w:val="0074540C"/>
    <w:rsid w:val="00746FED"/>
    <w:rsid w:val="00750FCD"/>
    <w:rsid w:val="00752CF4"/>
    <w:rsid w:val="00753517"/>
    <w:rsid w:val="00755484"/>
    <w:rsid w:val="007647DD"/>
    <w:rsid w:val="00766D34"/>
    <w:rsid w:val="007673A4"/>
    <w:rsid w:val="00767BE2"/>
    <w:rsid w:val="0077379C"/>
    <w:rsid w:val="00775FC6"/>
    <w:rsid w:val="00780686"/>
    <w:rsid w:val="00787407"/>
    <w:rsid w:val="007903FC"/>
    <w:rsid w:val="0079047E"/>
    <w:rsid w:val="007909C3"/>
    <w:rsid w:val="00792563"/>
    <w:rsid w:val="007951E4"/>
    <w:rsid w:val="007A3C97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F5FC0"/>
    <w:rsid w:val="00805350"/>
    <w:rsid w:val="00805E1B"/>
    <w:rsid w:val="00813A34"/>
    <w:rsid w:val="00815F48"/>
    <w:rsid w:val="008167B4"/>
    <w:rsid w:val="00820D39"/>
    <w:rsid w:val="00825061"/>
    <w:rsid w:val="00826169"/>
    <w:rsid w:val="00834D63"/>
    <w:rsid w:val="0084266C"/>
    <w:rsid w:val="00844A27"/>
    <w:rsid w:val="00856F61"/>
    <w:rsid w:val="00857050"/>
    <w:rsid w:val="00860E91"/>
    <w:rsid w:val="0087058E"/>
    <w:rsid w:val="00870D9C"/>
    <w:rsid w:val="0087343B"/>
    <w:rsid w:val="00873453"/>
    <w:rsid w:val="00882379"/>
    <w:rsid w:val="008849BD"/>
    <w:rsid w:val="008874A7"/>
    <w:rsid w:val="00890C82"/>
    <w:rsid w:val="00893DDC"/>
    <w:rsid w:val="008C09B3"/>
    <w:rsid w:val="008C1EE2"/>
    <w:rsid w:val="008C56AD"/>
    <w:rsid w:val="008D24C2"/>
    <w:rsid w:val="008D3D9A"/>
    <w:rsid w:val="008F05B8"/>
    <w:rsid w:val="008F4C73"/>
    <w:rsid w:val="00900A37"/>
    <w:rsid w:val="00901136"/>
    <w:rsid w:val="00906070"/>
    <w:rsid w:val="0091187D"/>
    <w:rsid w:val="00911FDE"/>
    <w:rsid w:val="00912E23"/>
    <w:rsid w:val="00915632"/>
    <w:rsid w:val="00920104"/>
    <w:rsid w:val="00922B29"/>
    <w:rsid w:val="00923B0F"/>
    <w:rsid w:val="009248B3"/>
    <w:rsid w:val="00934CFC"/>
    <w:rsid w:val="00937D53"/>
    <w:rsid w:val="00942802"/>
    <w:rsid w:val="0094371F"/>
    <w:rsid w:val="009467D1"/>
    <w:rsid w:val="00950E7B"/>
    <w:rsid w:val="00952DCF"/>
    <w:rsid w:val="00953D9C"/>
    <w:rsid w:val="00961B74"/>
    <w:rsid w:val="009707DA"/>
    <w:rsid w:val="00975B5E"/>
    <w:rsid w:val="009776EE"/>
    <w:rsid w:val="00981943"/>
    <w:rsid w:val="00991381"/>
    <w:rsid w:val="00992874"/>
    <w:rsid w:val="0099295C"/>
    <w:rsid w:val="009A02C2"/>
    <w:rsid w:val="009A15AF"/>
    <w:rsid w:val="009A3F88"/>
    <w:rsid w:val="009A40E6"/>
    <w:rsid w:val="009B594B"/>
    <w:rsid w:val="009C46C2"/>
    <w:rsid w:val="009C4BD8"/>
    <w:rsid w:val="009D754D"/>
    <w:rsid w:val="009E0CE7"/>
    <w:rsid w:val="009E0EE2"/>
    <w:rsid w:val="009E342A"/>
    <w:rsid w:val="009E5DB4"/>
    <w:rsid w:val="009E5EC5"/>
    <w:rsid w:val="009E6143"/>
    <w:rsid w:val="009E62AD"/>
    <w:rsid w:val="009E6E9E"/>
    <w:rsid w:val="009E7F4B"/>
    <w:rsid w:val="009F2D4E"/>
    <w:rsid w:val="009F66D0"/>
    <w:rsid w:val="00A038B7"/>
    <w:rsid w:val="00A10493"/>
    <w:rsid w:val="00A14992"/>
    <w:rsid w:val="00A1766D"/>
    <w:rsid w:val="00A27773"/>
    <w:rsid w:val="00A34A72"/>
    <w:rsid w:val="00A3609A"/>
    <w:rsid w:val="00A465F4"/>
    <w:rsid w:val="00A47E10"/>
    <w:rsid w:val="00A550A9"/>
    <w:rsid w:val="00A55F4F"/>
    <w:rsid w:val="00A566A0"/>
    <w:rsid w:val="00A65119"/>
    <w:rsid w:val="00A669D5"/>
    <w:rsid w:val="00A70ED5"/>
    <w:rsid w:val="00A72C21"/>
    <w:rsid w:val="00A7321C"/>
    <w:rsid w:val="00A755B9"/>
    <w:rsid w:val="00A75ABF"/>
    <w:rsid w:val="00A80F6B"/>
    <w:rsid w:val="00A81134"/>
    <w:rsid w:val="00A8128C"/>
    <w:rsid w:val="00A82CFA"/>
    <w:rsid w:val="00A8785C"/>
    <w:rsid w:val="00A914EF"/>
    <w:rsid w:val="00A91F01"/>
    <w:rsid w:val="00A94008"/>
    <w:rsid w:val="00A95C27"/>
    <w:rsid w:val="00A9708D"/>
    <w:rsid w:val="00AA0152"/>
    <w:rsid w:val="00AA0CF9"/>
    <w:rsid w:val="00AA1872"/>
    <w:rsid w:val="00AA2DD1"/>
    <w:rsid w:val="00AB1909"/>
    <w:rsid w:val="00AB257E"/>
    <w:rsid w:val="00AB5118"/>
    <w:rsid w:val="00AC4284"/>
    <w:rsid w:val="00AC46EA"/>
    <w:rsid w:val="00AD0477"/>
    <w:rsid w:val="00AD74EB"/>
    <w:rsid w:val="00AE64A9"/>
    <w:rsid w:val="00B029F6"/>
    <w:rsid w:val="00B06B9A"/>
    <w:rsid w:val="00B07217"/>
    <w:rsid w:val="00B072BB"/>
    <w:rsid w:val="00B10C01"/>
    <w:rsid w:val="00B13AC7"/>
    <w:rsid w:val="00B178D5"/>
    <w:rsid w:val="00B220A6"/>
    <w:rsid w:val="00B2358F"/>
    <w:rsid w:val="00B25659"/>
    <w:rsid w:val="00B26534"/>
    <w:rsid w:val="00B31360"/>
    <w:rsid w:val="00B3429F"/>
    <w:rsid w:val="00B452F5"/>
    <w:rsid w:val="00B5303C"/>
    <w:rsid w:val="00B53A49"/>
    <w:rsid w:val="00B54CA8"/>
    <w:rsid w:val="00B555DD"/>
    <w:rsid w:val="00B561E0"/>
    <w:rsid w:val="00B61FF2"/>
    <w:rsid w:val="00B72EDE"/>
    <w:rsid w:val="00BA4700"/>
    <w:rsid w:val="00BA4B99"/>
    <w:rsid w:val="00BA62DE"/>
    <w:rsid w:val="00BB06C7"/>
    <w:rsid w:val="00BB79B2"/>
    <w:rsid w:val="00BC5D68"/>
    <w:rsid w:val="00BC7069"/>
    <w:rsid w:val="00BD088D"/>
    <w:rsid w:val="00BD7603"/>
    <w:rsid w:val="00BE1191"/>
    <w:rsid w:val="00BE1736"/>
    <w:rsid w:val="00BE190B"/>
    <w:rsid w:val="00BF0E1F"/>
    <w:rsid w:val="00BF2941"/>
    <w:rsid w:val="00BF2CCE"/>
    <w:rsid w:val="00BF7874"/>
    <w:rsid w:val="00C11D33"/>
    <w:rsid w:val="00C12198"/>
    <w:rsid w:val="00C164B0"/>
    <w:rsid w:val="00C16C20"/>
    <w:rsid w:val="00C244FA"/>
    <w:rsid w:val="00C35AF4"/>
    <w:rsid w:val="00C40F7F"/>
    <w:rsid w:val="00C41E8B"/>
    <w:rsid w:val="00C45274"/>
    <w:rsid w:val="00C545C3"/>
    <w:rsid w:val="00C56051"/>
    <w:rsid w:val="00C61E7A"/>
    <w:rsid w:val="00C71EF8"/>
    <w:rsid w:val="00C80D75"/>
    <w:rsid w:val="00C81D5E"/>
    <w:rsid w:val="00C87C70"/>
    <w:rsid w:val="00C91E08"/>
    <w:rsid w:val="00C9280E"/>
    <w:rsid w:val="00CA2D5C"/>
    <w:rsid w:val="00CA32DA"/>
    <w:rsid w:val="00CB0A22"/>
    <w:rsid w:val="00CB3FEE"/>
    <w:rsid w:val="00CB45D4"/>
    <w:rsid w:val="00CB491A"/>
    <w:rsid w:val="00CB49F5"/>
    <w:rsid w:val="00CC1B10"/>
    <w:rsid w:val="00CC4D8E"/>
    <w:rsid w:val="00CC51BB"/>
    <w:rsid w:val="00CD19C1"/>
    <w:rsid w:val="00CD66D9"/>
    <w:rsid w:val="00CE23A3"/>
    <w:rsid w:val="00CE2BD7"/>
    <w:rsid w:val="00CE4545"/>
    <w:rsid w:val="00CE6660"/>
    <w:rsid w:val="00CE73E6"/>
    <w:rsid w:val="00CF0135"/>
    <w:rsid w:val="00CF2AB5"/>
    <w:rsid w:val="00CF2FFA"/>
    <w:rsid w:val="00D05F6A"/>
    <w:rsid w:val="00D10BA3"/>
    <w:rsid w:val="00D204C5"/>
    <w:rsid w:val="00D25422"/>
    <w:rsid w:val="00D271BF"/>
    <w:rsid w:val="00D27767"/>
    <w:rsid w:val="00D36A47"/>
    <w:rsid w:val="00D36A5C"/>
    <w:rsid w:val="00D406F3"/>
    <w:rsid w:val="00D44787"/>
    <w:rsid w:val="00D5724D"/>
    <w:rsid w:val="00D61AE5"/>
    <w:rsid w:val="00D633A8"/>
    <w:rsid w:val="00D75DDC"/>
    <w:rsid w:val="00D855A7"/>
    <w:rsid w:val="00D91C59"/>
    <w:rsid w:val="00D91DC8"/>
    <w:rsid w:val="00D937D7"/>
    <w:rsid w:val="00D97190"/>
    <w:rsid w:val="00DA264A"/>
    <w:rsid w:val="00DA27A6"/>
    <w:rsid w:val="00DA2988"/>
    <w:rsid w:val="00DA60BE"/>
    <w:rsid w:val="00DA6DE8"/>
    <w:rsid w:val="00DA7192"/>
    <w:rsid w:val="00DB4806"/>
    <w:rsid w:val="00DB574F"/>
    <w:rsid w:val="00DC3426"/>
    <w:rsid w:val="00DD5541"/>
    <w:rsid w:val="00DD5A88"/>
    <w:rsid w:val="00DD6AF5"/>
    <w:rsid w:val="00DE4581"/>
    <w:rsid w:val="00DE68CF"/>
    <w:rsid w:val="00DF0545"/>
    <w:rsid w:val="00E02357"/>
    <w:rsid w:val="00E02A82"/>
    <w:rsid w:val="00E02CC9"/>
    <w:rsid w:val="00E05228"/>
    <w:rsid w:val="00E06DAB"/>
    <w:rsid w:val="00E1672F"/>
    <w:rsid w:val="00E205B3"/>
    <w:rsid w:val="00E238E7"/>
    <w:rsid w:val="00E2441C"/>
    <w:rsid w:val="00E259B0"/>
    <w:rsid w:val="00E259B8"/>
    <w:rsid w:val="00E32130"/>
    <w:rsid w:val="00E33D8D"/>
    <w:rsid w:val="00E366CD"/>
    <w:rsid w:val="00E500C7"/>
    <w:rsid w:val="00E530F1"/>
    <w:rsid w:val="00E53A54"/>
    <w:rsid w:val="00E53BE0"/>
    <w:rsid w:val="00E55E2B"/>
    <w:rsid w:val="00E633AD"/>
    <w:rsid w:val="00E6510E"/>
    <w:rsid w:val="00E83375"/>
    <w:rsid w:val="00E843FC"/>
    <w:rsid w:val="00E86CEA"/>
    <w:rsid w:val="00E86EDF"/>
    <w:rsid w:val="00E87B5E"/>
    <w:rsid w:val="00E90DF4"/>
    <w:rsid w:val="00E92E50"/>
    <w:rsid w:val="00E9499D"/>
    <w:rsid w:val="00E955C9"/>
    <w:rsid w:val="00E96C5C"/>
    <w:rsid w:val="00E97831"/>
    <w:rsid w:val="00EA6801"/>
    <w:rsid w:val="00EB35C7"/>
    <w:rsid w:val="00EB54C3"/>
    <w:rsid w:val="00EC2CA7"/>
    <w:rsid w:val="00EC3084"/>
    <w:rsid w:val="00EC3632"/>
    <w:rsid w:val="00EC62E5"/>
    <w:rsid w:val="00EC6CD6"/>
    <w:rsid w:val="00EC7532"/>
    <w:rsid w:val="00ED3A54"/>
    <w:rsid w:val="00ED42CF"/>
    <w:rsid w:val="00ED57BE"/>
    <w:rsid w:val="00EE0317"/>
    <w:rsid w:val="00EE28AD"/>
    <w:rsid w:val="00EF69DA"/>
    <w:rsid w:val="00F00A53"/>
    <w:rsid w:val="00F05103"/>
    <w:rsid w:val="00F075BB"/>
    <w:rsid w:val="00F14633"/>
    <w:rsid w:val="00F1694B"/>
    <w:rsid w:val="00F22E21"/>
    <w:rsid w:val="00F24A56"/>
    <w:rsid w:val="00F2773D"/>
    <w:rsid w:val="00F43A92"/>
    <w:rsid w:val="00F47FB0"/>
    <w:rsid w:val="00F500AB"/>
    <w:rsid w:val="00F5184F"/>
    <w:rsid w:val="00F52F3D"/>
    <w:rsid w:val="00F57B03"/>
    <w:rsid w:val="00F65950"/>
    <w:rsid w:val="00F7181D"/>
    <w:rsid w:val="00F76325"/>
    <w:rsid w:val="00F7690E"/>
    <w:rsid w:val="00F837FA"/>
    <w:rsid w:val="00F87755"/>
    <w:rsid w:val="00F9116D"/>
    <w:rsid w:val="00F92927"/>
    <w:rsid w:val="00F92D28"/>
    <w:rsid w:val="00F953A4"/>
    <w:rsid w:val="00F95A5D"/>
    <w:rsid w:val="00FA1369"/>
    <w:rsid w:val="00FA326E"/>
    <w:rsid w:val="00FA5FA3"/>
    <w:rsid w:val="00FA7DC9"/>
    <w:rsid w:val="00FB2313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E348E"/>
    <w:rsid w:val="00FE4EBB"/>
    <w:rsid w:val="00FE65B9"/>
    <w:rsid w:val="00FE7703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  <w:style w:type="character" w:customStyle="1" w:styleId="fontstyle01">
    <w:name w:val="fontstyle01"/>
    <w:basedOn w:val="Fontepargpadro"/>
    <w:rsid w:val="004D77F3"/>
    <w:rPr>
      <w:rFonts w:ascii="CIDFont+F3" w:hAnsi="CIDFont+F3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9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9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ariomunicipal.sc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9E4537-2741-4BFD-9E43-03C558B648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105</TotalTime>
  <Pages>2</Pages>
  <Words>683</Words>
  <Characters>3689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4364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Cliente</cp:lastModifiedBy>
  <cp:revision>21</cp:revision>
  <cp:lastPrinted>2023-10-16T13:25:00Z</cp:lastPrinted>
  <dcterms:created xsi:type="dcterms:W3CDTF">2023-10-10T16:27:00Z</dcterms:created>
  <dcterms:modified xsi:type="dcterms:W3CDTF">2023-10-16T13:25:00Z</dcterms:modified>
</cp:coreProperties>
</file>