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665" w:rsidRPr="00190F91" w:rsidRDefault="009F0665" w:rsidP="009F0665">
      <w:pPr>
        <w:pStyle w:val="paragraph"/>
        <w:jc w:val="center"/>
        <w:textAlignment w:val="baseline"/>
      </w:pPr>
      <w:r w:rsidRPr="00190F91">
        <w:rPr>
          <w:rStyle w:val="normaltextrun"/>
          <w:b/>
          <w:bCs/>
          <w:u w:val="single"/>
        </w:rPr>
        <w:t>PROJETO DE LEI DO LEGISLATIVO Nº002/2018</w:t>
      </w:r>
      <w:r w:rsidRPr="00190F91">
        <w:rPr>
          <w:rStyle w:val="normaltextrun"/>
        </w:rPr>
        <w:t> </w:t>
      </w:r>
      <w:r w:rsidRPr="00190F91">
        <w:rPr>
          <w:rStyle w:val="eop"/>
        </w:rPr>
        <w:t> </w:t>
      </w:r>
    </w:p>
    <w:p w:rsidR="009F0665" w:rsidRPr="00190F91" w:rsidRDefault="009F0665" w:rsidP="009F0665">
      <w:pPr>
        <w:pStyle w:val="paragraph"/>
        <w:jc w:val="both"/>
        <w:textAlignment w:val="baseline"/>
      </w:pPr>
      <w:r w:rsidRPr="00190F91">
        <w:rPr>
          <w:rStyle w:val="normaltextrun"/>
        </w:rPr>
        <w:t> </w:t>
      </w:r>
      <w:r w:rsidRPr="00190F91">
        <w:rPr>
          <w:rStyle w:val="eop"/>
        </w:rPr>
        <w:t> </w:t>
      </w:r>
    </w:p>
    <w:p w:rsidR="009F0665" w:rsidRDefault="009F0665" w:rsidP="009F0665">
      <w:pPr>
        <w:pStyle w:val="paragraph"/>
        <w:ind w:left="705"/>
        <w:jc w:val="both"/>
        <w:textAlignment w:val="baseline"/>
        <w:rPr>
          <w:rStyle w:val="eop"/>
        </w:rPr>
      </w:pPr>
      <w:r w:rsidRPr="00190F91">
        <w:rPr>
          <w:rStyle w:val="normaltextrun"/>
          <w:b/>
          <w:bCs/>
        </w:rPr>
        <w:t>INSTITUI O ANO AGRÍCOLA NO MUNICÍPIO DE ANCHIETA E CONTÉM OUTRAS PROVIDÊNCIAS.</w:t>
      </w:r>
      <w:r w:rsidRPr="00190F91">
        <w:rPr>
          <w:rStyle w:val="normaltextrun"/>
        </w:rPr>
        <w:t> </w:t>
      </w:r>
      <w:r w:rsidRPr="00190F91">
        <w:rPr>
          <w:rStyle w:val="eop"/>
        </w:rPr>
        <w:t> </w:t>
      </w:r>
    </w:p>
    <w:p w:rsidR="009F0665" w:rsidRPr="00190F91" w:rsidRDefault="009F0665" w:rsidP="009F0665">
      <w:pPr>
        <w:pStyle w:val="paragraph"/>
        <w:ind w:left="705"/>
        <w:jc w:val="both"/>
        <w:textAlignment w:val="baseline"/>
      </w:pPr>
    </w:p>
    <w:p w:rsidR="009F0665" w:rsidRPr="00190F91" w:rsidRDefault="009F0665" w:rsidP="009F0665">
      <w:pPr>
        <w:pStyle w:val="paragraph"/>
        <w:ind w:firstLine="705"/>
        <w:jc w:val="both"/>
        <w:textAlignment w:val="baseline"/>
      </w:pPr>
      <w:r w:rsidRPr="00190F91">
        <w:rPr>
          <w:rStyle w:val="normaltextrun"/>
        </w:rPr>
        <w:t> Prefeito Municipal de Anchieta, Estado de Santa Catarina,</w:t>
      </w:r>
      <w:r w:rsidRPr="00190F91">
        <w:rPr>
          <w:rStyle w:val="eop"/>
        </w:rPr>
        <w:t> </w:t>
      </w:r>
    </w:p>
    <w:p w:rsidR="009F0665" w:rsidRPr="00190F91" w:rsidRDefault="009F0665" w:rsidP="009F0665">
      <w:pPr>
        <w:pStyle w:val="paragraph"/>
        <w:ind w:firstLine="705"/>
        <w:jc w:val="both"/>
        <w:textAlignment w:val="baseline"/>
      </w:pPr>
      <w:r w:rsidRPr="00190F91">
        <w:rPr>
          <w:rStyle w:val="normaltextrun"/>
          <w:color w:val="000000"/>
        </w:rPr>
        <w:t>Faço saber a todos os habitantes deste Município que a Câmara Municipal de Vereadores aprovou e eu sanciono a seguinte Lei:</w:t>
      </w:r>
      <w:r w:rsidRPr="00190F91">
        <w:rPr>
          <w:rStyle w:val="normaltextrun"/>
        </w:rPr>
        <w:t> </w:t>
      </w:r>
      <w:r w:rsidRPr="00190F91">
        <w:rPr>
          <w:rStyle w:val="eop"/>
        </w:rPr>
        <w:t> </w:t>
      </w:r>
    </w:p>
    <w:p w:rsidR="009F0665" w:rsidRPr="00190F91" w:rsidRDefault="009F0665" w:rsidP="009F0665">
      <w:pPr>
        <w:pStyle w:val="paragraph"/>
        <w:ind w:firstLine="705"/>
        <w:jc w:val="both"/>
        <w:textAlignment w:val="baseline"/>
        <w:rPr>
          <w:rStyle w:val="normaltextrun"/>
        </w:rPr>
      </w:pPr>
      <w:r w:rsidRPr="00190F91">
        <w:rPr>
          <w:rStyle w:val="normaltextrun"/>
        </w:rPr>
        <w:t xml:space="preserve">Art. 1º Fica estabelecido que o calendário agrícola municipal, com início em 1º de julho de cada ano e termino em 30 de junho do ano subsequente, para efeito de contabilização do movimento econômico exclusivamente para acessar os benefícios estabelecidos na Lei 2.350/2017. </w:t>
      </w:r>
    </w:p>
    <w:p w:rsidR="009F0665" w:rsidRPr="00190F91" w:rsidRDefault="009F0665" w:rsidP="009F0665">
      <w:pPr>
        <w:pStyle w:val="paragraph"/>
        <w:ind w:firstLine="705"/>
        <w:jc w:val="both"/>
        <w:textAlignment w:val="baseline"/>
      </w:pPr>
      <w:r w:rsidRPr="00190F91">
        <w:rPr>
          <w:rStyle w:val="normaltextrun"/>
        </w:rPr>
        <w:t>Art. 2º Esta Lei entra em vigor na data de sua publicação. </w:t>
      </w:r>
      <w:r w:rsidRPr="00190F91">
        <w:rPr>
          <w:rStyle w:val="eop"/>
        </w:rPr>
        <w:t> </w:t>
      </w:r>
    </w:p>
    <w:p w:rsidR="009F0665" w:rsidRPr="00190F91" w:rsidRDefault="009F0665" w:rsidP="009F0665">
      <w:pPr>
        <w:pStyle w:val="paragraph"/>
        <w:ind w:right="-570" w:firstLine="705"/>
        <w:jc w:val="both"/>
        <w:textAlignment w:val="baseline"/>
      </w:pPr>
      <w:r w:rsidRPr="00190F91">
        <w:rPr>
          <w:rStyle w:val="normaltextrun"/>
        </w:rPr>
        <w:t>Sala das Sessões, da Câmara Municipal de Vereadores de Anchieta, em 07 de fevereiro de 2018.</w:t>
      </w:r>
      <w:r w:rsidRPr="00190F91">
        <w:rPr>
          <w:rStyle w:val="eop"/>
        </w:rPr>
        <w:t> </w:t>
      </w:r>
    </w:p>
    <w:p w:rsidR="009F0665" w:rsidRDefault="009F0665" w:rsidP="009F0665">
      <w:pPr>
        <w:pStyle w:val="paragraph"/>
        <w:jc w:val="both"/>
        <w:textAlignment w:val="baseline"/>
        <w:rPr>
          <w:rStyle w:val="eop"/>
        </w:rPr>
      </w:pPr>
      <w:r w:rsidRPr="00190F91">
        <w:rPr>
          <w:rStyle w:val="normaltextrun"/>
        </w:rPr>
        <w:t> </w:t>
      </w:r>
      <w:r w:rsidRPr="00190F91">
        <w:rPr>
          <w:rStyle w:val="eop"/>
        </w:rPr>
        <w:t> </w:t>
      </w:r>
    </w:p>
    <w:p w:rsidR="009F0665" w:rsidRDefault="009F0665" w:rsidP="009F0665">
      <w:pPr>
        <w:pStyle w:val="paragraph"/>
        <w:jc w:val="both"/>
        <w:textAlignment w:val="baseline"/>
        <w:rPr>
          <w:rStyle w:val="eop"/>
        </w:rPr>
      </w:pPr>
    </w:p>
    <w:p w:rsidR="009F0665" w:rsidRDefault="009F0665" w:rsidP="009F0665">
      <w:pPr>
        <w:pStyle w:val="paragraph"/>
        <w:jc w:val="both"/>
        <w:textAlignment w:val="baseline"/>
        <w:rPr>
          <w:rStyle w:val="eop"/>
        </w:rPr>
      </w:pPr>
    </w:p>
    <w:p w:rsidR="009F0665" w:rsidRPr="00190F91" w:rsidRDefault="009F0665" w:rsidP="009F0665">
      <w:pPr>
        <w:pStyle w:val="paragraph"/>
        <w:jc w:val="both"/>
        <w:textAlignment w:val="baseline"/>
      </w:pPr>
    </w:p>
    <w:p w:rsidR="009F0665" w:rsidRPr="00190F91" w:rsidRDefault="009F0665" w:rsidP="009F0665">
      <w:pPr>
        <w:pStyle w:val="paragraph"/>
        <w:spacing w:before="0" w:beforeAutospacing="0" w:after="0" w:afterAutospacing="0"/>
        <w:jc w:val="center"/>
        <w:textAlignment w:val="baseline"/>
      </w:pPr>
      <w:r w:rsidRPr="00190F91">
        <w:rPr>
          <w:rStyle w:val="normaltextrun"/>
          <w:b/>
          <w:bCs/>
          <w:i/>
          <w:iCs/>
        </w:rPr>
        <w:t>Mario Luiz Signor</w:t>
      </w:r>
      <w:r w:rsidRPr="00190F91">
        <w:rPr>
          <w:rStyle w:val="normaltextrun"/>
        </w:rPr>
        <w:t> </w:t>
      </w:r>
      <w:r w:rsidRPr="00190F91">
        <w:rPr>
          <w:rStyle w:val="eop"/>
        </w:rPr>
        <w:t> </w:t>
      </w:r>
    </w:p>
    <w:p w:rsidR="009F0665" w:rsidRPr="00190F91" w:rsidRDefault="009F0665" w:rsidP="009F0665">
      <w:pPr>
        <w:pStyle w:val="paragraph"/>
        <w:spacing w:before="0" w:beforeAutospacing="0" w:after="0" w:afterAutospacing="0"/>
        <w:jc w:val="center"/>
        <w:textAlignment w:val="baseline"/>
      </w:pPr>
      <w:r w:rsidRPr="00190F91">
        <w:rPr>
          <w:rStyle w:val="normaltextrun"/>
          <w:b/>
          <w:bCs/>
          <w:i/>
          <w:iCs/>
        </w:rPr>
        <w:t>Presidente da Câmara de Vereadores </w:t>
      </w:r>
      <w:r w:rsidRPr="00190F91">
        <w:rPr>
          <w:rStyle w:val="normaltextrun"/>
        </w:rPr>
        <w:t> </w:t>
      </w:r>
      <w:r w:rsidRPr="00190F91">
        <w:rPr>
          <w:rStyle w:val="eop"/>
        </w:rPr>
        <w:t> </w:t>
      </w:r>
    </w:p>
    <w:p w:rsidR="009F0665" w:rsidRPr="00190F91" w:rsidRDefault="009F0665" w:rsidP="009F0665">
      <w:pPr>
        <w:pStyle w:val="paragraph"/>
        <w:jc w:val="center"/>
        <w:textAlignment w:val="baseline"/>
      </w:pPr>
      <w:r w:rsidRPr="00190F91">
        <w:rPr>
          <w:rStyle w:val="eop"/>
        </w:rPr>
        <w:t> </w:t>
      </w:r>
    </w:p>
    <w:p w:rsidR="009F0665" w:rsidRPr="00190F91" w:rsidRDefault="009F0665" w:rsidP="009F0665">
      <w:pPr>
        <w:pStyle w:val="paragraph"/>
        <w:jc w:val="center"/>
        <w:textAlignment w:val="baseline"/>
      </w:pPr>
      <w:r w:rsidRPr="00190F91">
        <w:rPr>
          <w:rStyle w:val="eop"/>
        </w:rPr>
        <w:t> </w:t>
      </w:r>
    </w:p>
    <w:p w:rsidR="009F0665" w:rsidRPr="00190F91" w:rsidRDefault="009F0665" w:rsidP="009F0665">
      <w:pPr>
        <w:pStyle w:val="paragraph"/>
        <w:jc w:val="center"/>
        <w:textAlignment w:val="baseline"/>
      </w:pPr>
      <w:r w:rsidRPr="00190F91">
        <w:rPr>
          <w:rStyle w:val="eop"/>
        </w:rPr>
        <w:t> </w:t>
      </w:r>
    </w:p>
    <w:p w:rsidR="009F0665" w:rsidRPr="00190F91" w:rsidRDefault="009F0665" w:rsidP="009F0665">
      <w:pPr>
        <w:pStyle w:val="paragraph"/>
        <w:jc w:val="center"/>
        <w:textAlignment w:val="baseline"/>
      </w:pPr>
      <w:r w:rsidRPr="00190F91">
        <w:rPr>
          <w:rStyle w:val="eop"/>
        </w:rPr>
        <w:t> </w:t>
      </w:r>
    </w:p>
    <w:p w:rsidR="009F0665" w:rsidRPr="00190F91" w:rsidRDefault="009F0665" w:rsidP="002D403D">
      <w:pPr>
        <w:pStyle w:val="paragraph"/>
        <w:jc w:val="center"/>
        <w:textAlignment w:val="baseline"/>
      </w:pPr>
      <w:r w:rsidRPr="00190F91">
        <w:rPr>
          <w:rStyle w:val="eop"/>
        </w:rPr>
        <w:t> </w:t>
      </w:r>
      <w:bookmarkStart w:id="0" w:name="_GoBack"/>
      <w:bookmarkEnd w:id="0"/>
    </w:p>
    <w:p w:rsidR="009F0665" w:rsidRPr="00190F91" w:rsidRDefault="009F0665" w:rsidP="009F0665">
      <w:pPr>
        <w:pStyle w:val="paragraph"/>
        <w:jc w:val="center"/>
        <w:textAlignment w:val="baseline"/>
      </w:pPr>
      <w:r w:rsidRPr="00190F91">
        <w:rPr>
          <w:rStyle w:val="eop"/>
        </w:rPr>
        <w:lastRenderedPageBreak/>
        <w:t> </w:t>
      </w:r>
    </w:p>
    <w:p w:rsidR="009F0665" w:rsidRPr="00190F91" w:rsidRDefault="009F0665" w:rsidP="009F0665">
      <w:pPr>
        <w:pStyle w:val="paragraph"/>
        <w:jc w:val="center"/>
        <w:textAlignment w:val="baseline"/>
      </w:pPr>
      <w:r w:rsidRPr="00190F91">
        <w:rPr>
          <w:rStyle w:val="normaltextrun"/>
          <w:b/>
          <w:bCs/>
          <w:u w:val="single"/>
        </w:rPr>
        <w:t>JUSTIFICATIVA</w:t>
      </w:r>
      <w:r w:rsidRPr="00190F91">
        <w:rPr>
          <w:rStyle w:val="normaltextrun"/>
        </w:rPr>
        <w:t> </w:t>
      </w:r>
      <w:r w:rsidRPr="00190F91">
        <w:rPr>
          <w:rStyle w:val="eop"/>
        </w:rPr>
        <w:t>  </w:t>
      </w:r>
    </w:p>
    <w:p w:rsidR="009F0665" w:rsidRPr="00190F91" w:rsidRDefault="009F0665" w:rsidP="009F0665">
      <w:pPr>
        <w:pStyle w:val="paragraph"/>
        <w:spacing w:before="0" w:beforeAutospacing="0" w:after="0" w:afterAutospacing="0"/>
        <w:textAlignment w:val="baseline"/>
      </w:pPr>
      <w:r w:rsidRPr="00190F91">
        <w:rPr>
          <w:rStyle w:val="normaltextrun"/>
          <w:b/>
          <w:bCs/>
          <w:i/>
          <w:iCs/>
        </w:rPr>
        <w:t>SENHORES VEREADORES</w:t>
      </w:r>
      <w:r w:rsidRPr="00190F91">
        <w:rPr>
          <w:rStyle w:val="normaltextrun"/>
        </w:rPr>
        <w:t> </w:t>
      </w:r>
      <w:r w:rsidRPr="00190F91">
        <w:rPr>
          <w:rStyle w:val="eop"/>
        </w:rPr>
        <w:t> </w:t>
      </w:r>
    </w:p>
    <w:p w:rsidR="009F0665" w:rsidRPr="00190F91" w:rsidRDefault="009F0665" w:rsidP="009F0665">
      <w:pPr>
        <w:pStyle w:val="paragraph"/>
        <w:spacing w:before="0" w:beforeAutospacing="0" w:after="0" w:afterAutospacing="0"/>
        <w:textAlignment w:val="baseline"/>
      </w:pPr>
      <w:r w:rsidRPr="00190F91">
        <w:rPr>
          <w:rStyle w:val="normaltextrun"/>
          <w:b/>
          <w:bCs/>
          <w:i/>
          <w:iCs/>
        </w:rPr>
        <w:t>SENHORAS VEREADORAS</w:t>
      </w:r>
      <w:r w:rsidRPr="00190F91">
        <w:rPr>
          <w:rStyle w:val="normaltextrun"/>
        </w:rPr>
        <w:t> </w:t>
      </w:r>
      <w:r w:rsidRPr="00190F91">
        <w:rPr>
          <w:rStyle w:val="eop"/>
        </w:rPr>
        <w:t> </w:t>
      </w:r>
    </w:p>
    <w:p w:rsidR="009F0665" w:rsidRPr="00190F91" w:rsidRDefault="009F0665" w:rsidP="009F0665">
      <w:pPr>
        <w:pStyle w:val="paragraph"/>
        <w:spacing w:before="160" w:beforeAutospacing="0" w:after="160" w:afterAutospacing="0"/>
        <w:ind w:firstLine="705"/>
        <w:jc w:val="both"/>
        <w:textAlignment w:val="baseline"/>
      </w:pPr>
      <w:r w:rsidRPr="00190F91">
        <w:rPr>
          <w:rStyle w:val="normaltextrun"/>
        </w:rPr>
        <w:t xml:space="preserve">Reportamo-nos a Vossas Excelências, justificando o Projeto de Lei do Legislativo nº 002/2018, que </w:t>
      </w:r>
      <w:r w:rsidRPr="00190F91">
        <w:rPr>
          <w:rStyle w:val="normaltextrun"/>
          <w:b/>
          <w:bCs/>
        </w:rPr>
        <w:t>INSTITUI O CALENDÁRIO AGRÍCOLA NO MUNICÍPIO DE ANCHIETA E CONTÉM OUTRAS PROVIDÊNCIAS.</w:t>
      </w:r>
      <w:r w:rsidRPr="00190F91">
        <w:rPr>
          <w:rStyle w:val="normaltextrun"/>
        </w:rPr>
        <w:t> </w:t>
      </w:r>
      <w:r w:rsidRPr="00190F91">
        <w:rPr>
          <w:rStyle w:val="eop"/>
        </w:rPr>
        <w:t> </w:t>
      </w:r>
    </w:p>
    <w:p w:rsidR="009F0665" w:rsidRPr="00190F91" w:rsidRDefault="009F0665" w:rsidP="009F0665">
      <w:pPr>
        <w:pStyle w:val="paragraph"/>
        <w:spacing w:before="160" w:beforeAutospacing="0" w:after="160" w:afterAutospacing="0"/>
        <w:ind w:firstLine="705"/>
        <w:jc w:val="both"/>
        <w:textAlignment w:val="baseline"/>
      </w:pPr>
      <w:r w:rsidRPr="00190F91">
        <w:rPr>
          <w:rStyle w:val="normaltextrun"/>
        </w:rPr>
        <w:t>Propõe-se por meio deste Projeto de Lei que a contabilização no movimento econômico dos agricultores para acessar os benefícios estabelecidos na política municipal de apoio ao desenvolvimento agropecuário (Lei 2.350/2017), não seja tomado por base o ano civil, mas o calendário agrícola municipal, coincidente com o calendário do Plano Safra do Governo Federal. </w:t>
      </w:r>
      <w:r w:rsidRPr="00190F91">
        <w:rPr>
          <w:rStyle w:val="eop"/>
        </w:rPr>
        <w:t> </w:t>
      </w:r>
    </w:p>
    <w:p w:rsidR="009F0665" w:rsidRPr="00190F91" w:rsidRDefault="009F0665" w:rsidP="009F0665">
      <w:pPr>
        <w:pStyle w:val="paragraph"/>
        <w:spacing w:before="160" w:beforeAutospacing="0" w:after="160" w:afterAutospacing="0"/>
        <w:ind w:firstLine="705"/>
        <w:jc w:val="both"/>
        <w:textAlignment w:val="baseline"/>
        <w:rPr>
          <w:rStyle w:val="normaltextrun"/>
        </w:rPr>
      </w:pPr>
      <w:r w:rsidRPr="00190F91">
        <w:rPr>
          <w:rStyle w:val="normaltextrun"/>
        </w:rPr>
        <w:t>Adotar o mesmo calendário base do Plano Safra para acessar os incentivos municipais é medida que se faz necessária, pois o primeiro possibilita os investimentos para a safra e o segundo vai contabilizar os resultados desses investimentos para acessar os benefícios estabelecidos na política municipal de apoio ao desenvolvimento agropecuário (Lei 2.350/2017).</w:t>
      </w:r>
    </w:p>
    <w:p w:rsidR="009F0665" w:rsidRPr="00190F91" w:rsidRDefault="009F0665" w:rsidP="009F0665">
      <w:pPr>
        <w:pStyle w:val="paragraph"/>
        <w:spacing w:before="160" w:beforeAutospacing="0" w:after="160" w:afterAutospacing="0"/>
        <w:ind w:firstLine="705"/>
        <w:jc w:val="both"/>
        <w:textAlignment w:val="baseline"/>
      </w:pPr>
      <w:r w:rsidRPr="00190F91">
        <w:rPr>
          <w:rStyle w:val="normaltextrun"/>
        </w:rPr>
        <w:t>Na sistemática anterior muitos agricultores, para não perder parte dos incentivos municipais, tinham que acessar várias vezes o movimento econômico e, não foram poucos que não usufruíram dos incentivos no mês de janeiro, momento que mais precisavam, porque ainda não havia contabilizado movimento econômico para aquele período inicial do ano civil. </w:t>
      </w:r>
      <w:r w:rsidRPr="00190F91">
        <w:rPr>
          <w:rStyle w:val="eop"/>
        </w:rPr>
        <w:t> </w:t>
      </w:r>
    </w:p>
    <w:p w:rsidR="009F0665" w:rsidRPr="00190F91" w:rsidRDefault="009F0665" w:rsidP="009F0665">
      <w:pPr>
        <w:pStyle w:val="paragraph"/>
        <w:spacing w:before="160" w:beforeAutospacing="0" w:after="160" w:afterAutospacing="0"/>
        <w:ind w:firstLine="705"/>
        <w:jc w:val="both"/>
        <w:textAlignment w:val="baseline"/>
      </w:pPr>
      <w:r w:rsidRPr="00190F91">
        <w:rPr>
          <w:rStyle w:val="normaltextrun"/>
        </w:rPr>
        <w:t xml:space="preserve">Por essa razão, não pode mais o município adotar o ano civil como base de contabilização do movimento econômico dos agricultores, baseando na lei nº 2345/2017, mas por outro lado permanece o movimento econômico do ano civil junto a Ameosc. </w:t>
      </w:r>
    </w:p>
    <w:p w:rsidR="009F0665" w:rsidRPr="00190F91" w:rsidRDefault="009F0665" w:rsidP="009F0665">
      <w:pPr>
        <w:pStyle w:val="paragraph"/>
        <w:spacing w:before="160" w:beforeAutospacing="0" w:after="160" w:afterAutospacing="0"/>
        <w:ind w:firstLine="705"/>
        <w:jc w:val="both"/>
        <w:textAlignment w:val="baseline"/>
      </w:pPr>
      <w:r w:rsidRPr="00190F91">
        <w:rPr>
          <w:rStyle w:val="normaltextrun"/>
        </w:rPr>
        <w:t>Certo de contar com o necessário apoio a esta propositura, apresentamos a Vossas Excelências, protestos de elevado apreço e distinta consideração. </w:t>
      </w:r>
      <w:r w:rsidRPr="00190F91">
        <w:rPr>
          <w:rStyle w:val="eop"/>
        </w:rPr>
        <w:t> </w:t>
      </w:r>
    </w:p>
    <w:p w:rsidR="009F0665" w:rsidRPr="00190F91" w:rsidRDefault="009F0665" w:rsidP="009F0665">
      <w:pPr>
        <w:pStyle w:val="paragraph"/>
        <w:spacing w:before="160" w:beforeAutospacing="0" w:after="160" w:afterAutospacing="0"/>
        <w:ind w:firstLine="705"/>
        <w:jc w:val="both"/>
        <w:textAlignment w:val="baseline"/>
        <w:rPr>
          <w:rStyle w:val="normaltextrun"/>
        </w:rPr>
      </w:pPr>
      <w:r w:rsidRPr="00190F91">
        <w:rPr>
          <w:rStyle w:val="normaltextrun"/>
        </w:rPr>
        <w:t>Sendo assim, contamos com a indubitável capacidade de VOSSAS EXCELÊNCIAS, vislumbrando, quando da apreciação do presente Projeto de Lei, a aprovação, se de mérito for, no entendimento de Nossos Ilustres Edis.</w:t>
      </w:r>
    </w:p>
    <w:p w:rsidR="009F0665" w:rsidRDefault="009F0665" w:rsidP="009F0665">
      <w:pPr>
        <w:pStyle w:val="paragraph"/>
        <w:spacing w:before="160" w:beforeAutospacing="0" w:after="160" w:afterAutospacing="0"/>
        <w:ind w:right="-570" w:firstLine="705"/>
        <w:jc w:val="both"/>
        <w:textAlignment w:val="baseline"/>
        <w:rPr>
          <w:rStyle w:val="eop"/>
        </w:rPr>
      </w:pPr>
      <w:r w:rsidRPr="00190F91">
        <w:rPr>
          <w:rStyle w:val="normaltextrun"/>
        </w:rPr>
        <w:t>Sala das Sessões, da Câmara Municipal de Vereadores de Anchieta, em 07 de fevereiro de 2018.</w:t>
      </w:r>
      <w:r w:rsidRPr="00190F91">
        <w:rPr>
          <w:rStyle w:val="eop"/>
        </w:rPr>
        <w:t> </w:t>
      </w:r>
    </w:p>
    <w:p w:rsidR="009F0665" w:rsidRDefault="009F0665" w:rsidP="009F0665">
      <w:pPr>
        <w:pStyle w:val="paragraph"/>
        <w:spacing w:before="160" w:beforeAutospacing="0" w:after="160" w:afterAutospacing="0"/>
        <w:ind w:right="-570" w:firstLine="705"/>
        <w:jc w:val="both"/>
        <w:textAlignment w:val="baseline"/>
      </w:pPr>
    </w:p>
    <w:p w:rsidR="009F0665" w:rsidRDefault="009F0665" w:rsidP="009F0665">
      <w:pPr>
        <w:pStyle w:val="paragraph"/>
        <w:spacing w:before="160" w:beforeAutospacing="0" w:after="160" w:afterAutospacing="0"/>
        <w:ind w:right="-570" w:firstLine="705"/>
        <w:jc w:val="both"/>
        <w:textAlignment w:val="baseline"/>
      </w:pPr>
    </w:p>
    <w:p w:rsidR="009F0665" w:rsidRPr="00190F91" w:rsidRDefault="009F0665" w:rsidP="009F0665">
      <w:pPr>
        <w:pStyle w:val="paragraph"/>
        <w:spacing w:before="160" w:beforeAutospacing="0" w:after="160" w:afterAutospacing="0"/>
        <w:ind w:right="-570" w:firstLine="705"/>
        <w:jc w:val="both"/>
        <w:textAlignment w:val="baseline"/>
      </w:pPr>
    </w:p>
    <w:p w:rsidR="009F0665" w:rsidRPr="00190F91" w:rsidRDefault="009F0665" w:rsidP="009F0665">
      <w:pPr>
        <w:pStyle w:val="paragraph"/>
        <w:spacing w:before="0" w:beforeAutospacing="0" w:after="0" w:afterAutospacing="0"/>
        <w:jc w:val="center"/>
        <w:textAlignment w:val="baseline"/>
        <w:rPr>
          <w:rStyle w:val="normaltextrun"/>
        </w:rPr>
      </w:pPr>
      <w:r w:rsidRPr="00190F91">
        <w:rPr>
          <w:rStyle w:val="normaltextrun"/>
          <w:b/>
          <w:bCs/>
          <w:i/>
          <w:iCs/>
        </w:rPr>
        <w:t>Mario Luiz Signor</w:t>
      </w:r>
      <w:r w:rsidRPr="00190F91">
        <w:rPr>
          <w:rStyle w:val="normaltextrun"/>
        </w:rPr>
        <w:t> </w:t>
      </w:r>
    </w:p>
    <w:p w:rsidR="009F0665" w:rsidRPr="00190F91" w:rsidRDefault="009F0665" w:rsidP="009F0665">
      <w:pPr>
        <w:pStyle w:val="paragraph"/>
        <w:spacing w:before="0" w:beforeAutospacing="0" w:after="0" w:afterAutospacing="0"/>
        <w:jc w:val="center"/>
        <w:textAlignment w:val="baseline"/>
      </w:pPr>
      <w:r w:rsidRPr="00190F91">
        <w:rPr>
          <w:rStyle w:val="normaltextrun"/>
          <w:b/>
          <w:bCs/>
          <w:i/>
          <w:iCs/>
        </w:rPr>
        <w:t>Presidente da Câmara de Vereadores</w:t>
      </w:r>
    </w:p>
    <w:p w:rsidR="00FF4A71" w:rsidRDefault="00FF4A71" w:rsidP="009F0665">
      <w:pPr>
        <w:spacing w:after="0" w:line="240" w:lineRule="auto"/>
      </w:pPr>
    </w:p>
    <w:sectPr w:rsidR="00FF4A71" w:rsidSect="002D403D">
      <w:pgSz w:w="11906" w:h="16838"/>
      <w:pgMar w:top="2693"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665"/>
    <w:rsid w:val="002D403D"/>
    <w:rsid w:val="009F0665"/>
    <w:rsid w:val="00FF4A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D7C42E-592D-4C66-90B1-64EAFFB73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9F066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F0665"/>
  </w:style>
  <w:style w:type="character" w:customStyle="1" w:styleId="eop">
    <w:name w:val="eop"/>
    <w:basedOn w:val="Fontepargpadro"/>
    <w:rsid w:val="009F0665"/>
  </w:style>
  <w:style w:type="paragraph" w:styleId="Textodebalo">
    <w:name w:val="Balloon Text"/>
    <w:basedOn w:val="Normal"/>
    <w:link w:val="TextodebaloChar"/>
    <w:uiPriority w:val="99"/>
    <w:semiHidden/>
    <w:unhideWhenUsed/>
    <w:rsid w:val="009F066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06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2441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2018-02-21T12:28:00Z</cp:lastPrinted>
  <dcterms:created xsi:type="dcterms:W3CDTF">2018-02-07T17:04:00Z</dcterms:created>
  <dcterms:modified xsi:type="dcterms:W3CDTF">2018-02-21T12:28:00Z</dcterms:modified>
</cp:coreProperties>
</file>