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6FF84CAB" w:rsidR="0095400F" w:rsidRPr="003C3785" w:rsidRDefault="00000000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3C3785">
        <w:rPr>
          <w:b/>
          <w:sz w:val="22"/>
          <w:szCs w:val="22"/>
          <w:u w:val="single"/>
        </w:rPr>
        <w:t xml:space="preserve">ATA N° </w:t>
      </w:r>
      <w:r w:rsidR="00802A68" w:rsidRPr="003C3785">
        <w:rPr>
          <w:b/>
          <w:sz w:val="22"/>
          <w:szCs w:val="22"/>
          <w:u w:val="single"/>
        </w:rPr>
        <w:t>3</w:t>
      </w:r>
      <w:r w:rsidR="00247204" w:rsidRPr="003C3785">
        <w:rPr>
          <w:b/>
          <w:sz w:val="22"/>
          <w:szCs w:val="22"/>
          <w:u w:val="single"/>
        </w:rPr>
        <w:t>1</w:t>
      </w:r>
      <w:r w:rsidRPr="003C3785">
        <w:rPr>
          <w:b/>
          <w:sz w:val="22"/>
          <w:szCs w:val="22"/>
          <w:u w:val="single"/>
        </w:rPr>
        <w:t>/2022</w:t>
      </w:r>
    </w:p>
    <w:p w14:paraId="25664AF2" w14:textId="2077E2D4" w:rsidR="0095400F" w:rsidRPr="003C3785" w:rsidRDefault="00000000" w:rsidP="003C3785">
      <w:pPr>
        <w:spacing w:after="0" w:line="276" w:lineRule="auto"/>
        <w:jc w:val="both"/>
        <w:rPr>
          <w:sz w:val="22"/>
          <w:szCs w:val="22"/>
        </w:rPr>
      </w:pPr>
      <w:r w:rsidRPr="003C3785">
        <w:rPr>
          <w:b/>
          <w:sz w:val="22"/>
          <w:szCs w:val="22"/>
        </w:rPr>
        <w:t xml:space="preserve">ATA DA </w:t>
      </w:r>
      <w:r w:rsidR="00802A68" w:rsidRPr="003C3785">
        <w:rPr>
          <w:b/>
          <w:sz w:val="22"/>
          <w:szCs w:val="22"/>
        </w:rPr>
        <w:t>TRIGÉSSIMA</w:t>
      </w:r>
      <w:r w:rsidR="00247204" w:rsidRPr="003C3785">
        <w:rPr>
          <w:b/>
          <w:sz w:val="22"/>
          <w:szCs w:val="22"/>
        </w:rPr>
        <w:t xml:space="preserve"> PRIMEIRA</w:t>
      </w:r>
      <w:r w:rsidR="00F2556F" w:rsidRPr="003C3785">
        <w:rPr>
          <w:b/>
          <w:sz w:val="22"/>
          <w:szCs w:val="22"/>
        </w:rPr>
        <w:t xml:space="preserve"> </w:t>
      </w:r>
      <w:r w:rsidRPr="003C3785">
        <w:rPr>
          <w:b/>
          <w:sz w:val="22"/>
          <w:szCs w:val="22"/>
        </w:rPr>
        <w:t xml:space="preserve">SESSÃO ORDINÁRIA, DO SEGUNDO PERÍODO LEGISLATIVO, DA DÉCIMA QUARTA LEGISLATURA, DA CÂMARA DE VEREADORES DO MUNICÍPIO DE ANCHIETA, ESTADO DE SANTA CATARINA. </w:t>
      </w:r>
      <w:r w:rsidRPr="003C3785">
        <w:rPr>
          <w:sz w:val="22"/>
          <w:szCs w:val="22"/>
        </w:rPr>
        <w:t xml:space="preserve">Às </w:t>
      </w:r>
      <w:r w:rsidR="00802A68" w:rsidRPr="003C3785">
        <w:rPr>
          <w:sz w:val="22"/>
          <w:szCs w:val="22"/>
        </w:rPr>
        <w:t>de</w:t>
      </w:r>
      <w:r w:rsidR="00247204" w:rsidRPr="003C3785">
        <w:rPr>
          <w:sz w:val="22"/>
          <w:szCs w:val="22"/>
        </w:rPr>
        <w:t>zesseis</w:t>
      </w:r>
      <w:r w:rsidRPr="003C3785">
        <w:rPr>
          <w:sz w:val="22"/>
          <w:szCs w:val="22"/>
        </w:rPr>
        <w:t xml:space="preserve"> horas do dia </w:t>
      </w:r>
      <w:r w:rsidR="00247204" w:rsidRPr="003C3785">
        <w:rPr>
          <w:sz w:val="22"/>
          <w:szCs w:val="22"/>
        </w:rPr>
        <w:t>treze</w:t>
      </w:r>
      <w:r w:rsidRPr="003C3785">
        <w:rPr>
          <w:sz w:val="22"/>
          <w:szCs w:val="22"/>
        </w:rPr>
        <w:t xml:space="preserve"> de </w:t>
      </w:r>
      <w:r w:rsidR="00802A68" w:rsidRPr="003C3785">
        <w:rPr>
          <w:sz w:val="22"/>
          <w:szCs w:val="22"/>
        </w:rPr>
        <w:t>setembro</w:t>
      </w:r>
      <w:r w:rsidR="00F2556F" w:rsidRPr="003C3785">
        <w:rPr>
          <w:sz w:val="22"/>
          <w:szCs w:val="22"/>
        </w:rPr>
        <w:t xml:space="preserve"> </w:t>
      </w:r>
      <w:r w:rsidRPr="003C3785">
        <w:rPr>
          <w:sz w:val="22"/>
          <w:szCs w:val="22"/>
        </w:rPr>
        <w:t>do ano de dois mil e vinte e dois, tendo como local o Plenário da Câmara de Vereadores, Ernesto Olivo Garlet, sito à </w:t>
      </w:r>
      <w:hyperlink r:id="rId6">
        <w:r w:rsidRPr="003C3785">
          <w:rPr>
            <w:sz w:val="22"/>
            <w:szCs w:val="22"/>
          </w:rPr>
          <w:t>Rua Vereador Geraldo Garlet, n°01</w:t>
        </w:r>
      </w:hyperlink>
      <w:r w:rsidRPr="003C3785">
        <w:rPr>
          <w:sz w:val="22"/>
          <w:szCs w:val="22"/>
        </w:rPr>
        <w:t>, Centro, Município de Anchieta, Estado de Santa Catarina, reuniram-se os Senhores Vereadores:</w:t>
      </w:r>
      <w:r w:rsidRPr="003C3785">
        <w:rPr>
          <w:b/>
          <w:sz w:val="22"/>
          <w:szCs w:val="22"/>
        </w:rPr>
        <w:t xml:space="preserve"> ARI PRESTES DE OLIVEIRA, CARLA MARINA TREMARIN, CLAUDETE TERESINHA JUNGES, IONE TERESINHA PRESOTTO, IVO SCHAEFFER, NERI GASPAR, TIAGO LEANDRO MOSERLE</w:t>
      </w:r>
      <w:r w:rsidR="00CE671B" w:rsidRPr="003C3785">
        <w:rPr>
          <w:b/>
          <w:sz w:val="22"/>
          <w:szCs w:val="22"/>
        </w:rPr>
        <w:t>,</w:t>
      </w:r>
      <w:r w:rsidRPr="003C3785">
        <w:rPr>
          <w:b/>
          <w:sz w:val="22"/>
          <w:szCs w:val="22"/>
        </w:rPr>
        <w:t xml:space="preserve"> VALDECÍ LUIS CELLA </w:t>
      </w:r>
      <w:r w:rsidR="00CE671B" w:rsidRPr="003C3785">
        <w:rPr>
          <w:b/>
          <w:sz w:val="22"/>
          <w:szCs w:val="22"/>
        </w:rPr>
        <w:t xml:space="preserve">e VALDIR DE LIMA. </w:t>
      </w:r>
      <w:r w:rsidR="00A3112C" w:rsidRPr="003C3785">
        <w:rPr>
          <w:b/>
          <w:sz w:val="22"/>
          <w:szCs w:val="22"/>
        </w:rPr>
        <w:t xml:space="preserve"> </w:t>
      </w:r>
      <w:r w:rsidRPr="003C3785">
        <w:rPr>
          <w:b/>
          <w:color w:val="050505"/>
          <w:sz w:val="22"/>
          <w:szCs w:val="22"/>
          <w:u w:val="single"/>
        </w:rPr>
        <w:t xml:space="preserve">Expedientes do Prefeito, </w:t>
      </w:r>
      <w:r w:rsidRPr="003C3785">
        <w:rPr>
          <w:color w:val="050505"/>
          <w:sz w:val="22"/>
          <w:szCs w:val="22"/>
        </w:rPr>
        <w:t>foi apresentado o projeto de lei nº</w:t>
      </w:r>
      <w:r w:rsidR="00247204" w:rsidRPr="003C3785">
        <w:rPr>
          <w:color w:val="050505"/>
          <w:sz w:val="22"/>
          <w:szCs w:val="22"/>
        </w:rPr>
        <w:t>62</w:t>
      </w:r>
      <w:r w:rsidR="00922BC1" w:rsidRPr="003C3785">
        <w:rPr>
          <w:rFonts w:ascii="Arial" w:hAnsi="Arial" w:cs="Arial"/>
          <w:iCs/>
          <w:sz w:val="22"/>
          <w:szCs w:val="22"/>
        </w:rPr>
        <w:t xml:space="preserve"> </w:t>
      </w:r>
      <w:r w:rsidRPr="003C3785">
        <w:rPr>
          <w:color w:val="050505"/>
          <w:sz w:val="22"/>
          <w:szCs w:val="22"/>
        </w:rPr>
        <w:t>que ficou baixad</w:t>
      </w:r>
      <w:r w:rsidR="008979FB" w:rsidRPr="003C3785">
        <w:rPr>
          <w:color w:val="050505"/>
          <w:sz w:val="22"/>
          <w:szCs w:val="22"/>
        </w:rPr>
        <w:t>o</w:t>
      </w:r>
      <w:r w:rsidR="00F2556F" w:rsidRPr="003C3785">
        <w:rPr>
          <w:color w:val="050505"/>
          <w:sz w:val="22"/>
          <w:szCs w:val="22"/>
        </w:rPr>
        <w:t xml:space="preserve"> comissões</w:t>
      </w:r>
      <w:r w:rsidR="008979FB" w:rsidRPr="003C3785">
        <w:rPr>
          <w:color w:val="050505"/>
          <w:sz w:val="22"/>
          <w:szCs w:val="22"/>
        </w:rPr>
        <w:t xml:space="preserve"> </w:t>
      </w:r>
      <w:r w:rsidR="00922BC1" w:rsidRPr="003C3785">
        <w:rPr>
          <w:color w:val="050505"/>
          <w:sz w:val="22"/>
          <w:szCs w:val="22"/>
        </w:rPr>
        <w:t>1,</w:t>
      </w:r>
      <w:r w:rsidR="00767E16" w:rsidRPr="003C3785">
        <w:rPr>
          <w:color w:val="050505"/>
          <w:sz w:val="22"/>
          <w:szCs w:val="22"/>
        </w:rPr>
        <w:t>2,</w:t>
      </w:r>
      <w:r w:rsidR="00922BC1" w:rsidRPr="003C3785">
        <w:rPr>
          <w:color w:val="050505"/>
          <w:sz w:val="22"/>
          <w:szCs w:val="22"/>
        </w:rPr>
        <w:t>3</w:t>
      </w:r>
      <w:r w:rsidR="00767E16" w:rsidRPr="003C3785">
        <w:rPr>
          <w:color w:val="050505"/>
          <w:sz w:val="22"/>
          <w:szCs w:val="22"/>
        </w:rPr>
        <w:t xml:space="preserve"> e 4</w:t>
      </w:r>
      <w:r w:rsidR="00922BC1" w:rsidRPr="003C3785">
        <w:rPr>
          <w:color w:val="050505"/>
          <w:sz w:val="22"/>
          <w:szCs w:val="22"/>
        </w:rPr>
        <w:t xml:space="preserve">; </w:t>
      </w:r>
      <w:r w:rsidR="00767E16" w:rsidRPr="003C3785">
        <w:rPr>
          <w:color w:val="050505"/>
          <w:sz w:val="22"/>
          <w:szCs w:val="22"/>
        </w:rPr>
        <w:t>foi apresentado o projeto de lei nº6</w:t>
      </w:r>
      <w:r w:rsidR="00767E16" w:rsidRPr="003C3785">
        <w:rPr>
          <w:color w:val="050505"/>
          <w:sz w:val="22"/>
          <w:szCs w:val="22"/>
        </w:rPr>
        <w:t>3</w:t>
      </w:r>
      <w:r w:rsidR="00767E16" w:rsidRPr="003C3785">
        <w:rPr>
          <w:rFonts w:ascii="Arial" w:hAnsi="Arial" w:cs="Arial"/>
          <w:iCs/>
          <w:sz w:val="22"/>
          <w:szCs w:val="22"/>
        </w:rPr>
        <w:t xml:space="preserve"> </w:t>
      </w:r>
      <w:r w:rsidR="00767E16" w:rsidRPr="003C3785">
        <w:rPr>
          <w:color w:val="050505"/>
          <w:sz w:val="22"/>
          <w:szCs w:val="22"/>
        </w:rPr>
        <w:t>que ficou baixado comissões 1,2</w:t>
      </w:r>
      <w:r w:rsidR="00767E16" w:rsidRPr="003C3785">
        <w:rPr>
          <w:color w:val="050505"/>
          <w:sz w:val="22"/>
          <w:szCs w:val="22"/>
        </w:rPr>
        <w:t xml:space="preserve"> </w:t>
      </w:r>
      <w:r w:rsidR="00767E16" w:rsidRPr="003C3785">
        <w:rPr>
          <w:color w:val="050505"/>
          <w:sz w:val="22"/>
          <w:szCs w:val="22"/>
        </w:rPr>
        <w:t>e 4; foi apresentado o projeto de lei nº6</w:t>
      </w:r>
      <w:r w:rsidR="00767E16" w:rsidRPr="003C3785">
        <w:rPr>
          <w:color w:val="050505"/>
          <w:sz w:val="22"/>
          <w:szCs w:val="22"/>
        </w:rPr>
        <w:t>4</w:t>
      </w:r>
      <w:r w:rsidR="00767E16" w:rsidRPr="003C3785">
        <w:rPr>
          <w:rFonts w:ascii="Arial" w:hAnsi="Arial" w:cs="Arial"/>
          <w:iCs/>
          <w:sz w:val="22"/>
          <w:szCs w:val="22"/>
        </w:rPr>
        <w:t xml:space="preserve"> </w:t>
      </w:r>
      <w:r w:rsidR="00767E16" w:rsidRPr="003C3785">
        <w:rPr>
          <w:color w:val="050505"/>
          <w:sz w:val="22"/>
          <w:szCs w:val="22"/>
        </w:rPr>
        <w:t>que ficou baixado comissões 1,2,3 e 4;</w:t>
      </w:r>
      <w:r w:rsidR="00767E16" w:rsidRPr="003C3785">
        <w:rPr>
          <w:color w:val="050505"/>
          <w:sz w:val="22"/>
          <w:szCs w:val="22"/>
        </w:rPr>
        <w:t xml:space="preserve"> Passou-se para a</w:t>
      </w:r>
      <w:r w:rsidR="00A3112C" w:rsidRPr="003C3785">
        <w:rPr>
          <w:color w:val="050505"/>
          <w:sz w:val="22"/>
          <w:szCs w:val="22"/>
        </w:rPr>
        <w:t xml:space="preserve"> </w:t>
      </w:r>
      <w:r w:rsidR="00A3112C" w:rsidRPr="003C3785">
        <w:rPr>
          <w:b/>
          <w:sz w:val="22"/>
          <w:szCs w:val="22"/>
          <w:u w:val="single"/>
        </w:rPr>
        <w:t>ORDEM DO DIA</w:t>
      </w:r>
      <w:r w:rsidR="00A3112C" w:rsidRPr="003C3785">
        <w:rPr>
          <w:sz w:val="22"/>
          <w:szCs w:val="22"/>
          <w:u w:val="single"/>
        </w:rPr>
        <w:t xml:space="preserve"> </w:t>
      </w:r>
      <w:r w:rsidR="00767E16" w:rsidRPr="003C3785">
        <w:rPr>
          <w:sz w:val="22"/>
          <w:szCs w:val="22"/>
          <w:u w:val="single"/>
        </w:rPr>
        <w:t xml:space="preserve">Em </w:t>
      </w:r>
      <w:r w:rsidR="00D27294" w:rsidRPr="003C3785">
        <w:rPr>
          <w:sz w:val="22"/>
          <w:szCs w:val="22"/>
          <w:u w:val="single"/>
        </w:rPr>
        <w:t xml:space="preserve"> </w:t>
      </w:r>
      <w:r w:rsidR="00767E16" w:rsidRPr="003C3785">
        <w:rPr>
          <w:sz w:val="22"/>
          <w:szCs w:val="22"/>
          <w:u w:val="single"/>
        </w:rPr>
        <w:t>2</w:t>
      </w:r>
      <w:r w:rsidR="00802A68" w:rsidRPr="003C3785">
        <w:rPr>
          <w:sz w:val="22"/>
          <w:szCs w:val="22"/>
          <w:u w:val="single"/>
        </w:rPr>
        <w:t xml:space="preserve">ª </w:t>
      </w:r>
      <w:r w:rsidR="00D27294" w:rsidRPr="003C3785">
        <w:rPr>
          <w:sz w:val="22"/>
          <w:szCs w:val="22"/>
          <w:u w:val="single"/>
        </w:rPr>
        <w:t>votação</w:t>
      </w:r>
      <w:r w:rsidR="00A3112C" w:rsidRPr="003C3785">
        <w:rPr>
          <w:sz w:val="22"/>
          <w:szCs w:val="22"/>
          <w:u w:val="single"/>
        </w:rPr>
        <w:t xml:space="preserve"> </w:t>
      </w:r>
      <w:r w:rsidR="00D27294" w:rsidRPr="003C3785">
        <w:rPr>
          <w:sz w:val="22"/>
          <w:szCs w:val="22"/>
          <w:u w:val="single"/>
        </w:rPr>
        <w:t xml:space="preserve">do Projeto de Lei nº </w:t>
      </w:r>
      <w:r w:rsidR="00802A68" w:rsidRPr="003C3785">
        <w:rPr>
          <w:sz w:val="22"/>
          <w:szCs w:val="22"/>
          <w:u w:val="single"/>
        </w:rPr>
        <w:t>49</w:t>
      </w:r>
      <w:r w:rsidR="00D27294" w:rsidRPr="003C3785">
        <w:rPr>
          <w:sz w:val="22"/>
          <w:szCs w:val="22"/>
          <w:u w:val="single"/>
        </w:rPr>
        <w:t>/2022</w:t>
      </w:r>
      <w:r w:rsidR="00802A68" w:rsidRPr="003C3785">
        <w:rPr>
          <w:iCs/>
          <w:sz w:val="22"/>
          <w:szCs w:val="22"/>
        </w:rPr>
        <w:t xml:space="preserve"> autoriza o chefe do poder executivo municipal em nome do município de Anchieta/SC, adquirir imóvel por desapropriação amigável ou judicial, para construção do centro de práticas integrativas complementares - PICS, abre crédito adicional suplementar na importância de até R$ 267.100,00 (duzentos e sessenta e sete mil e cem reais), e contém outras providências. Projeto aprovado por unanimidade. </w:t>
      </w:r>
      <w:r w:rsidR="00767E16" w:rsidRPr="003C3785">
        <w:rPr>
          <w:iCs/>
          <w:sz w:val="22"/>
          <w:szCs w:val="22"/>
          <w:u w:val="single"/>
        </w:rPr>
        <w:t xml:space="preserve">Em discussão e </w:t>
      </w:r>
      <w:r w:rsidR="00767E16" w:rsidRPr="003C3785">
        <w:rPr>
          <w:iCs/>
          <w:sz w:val="22"/>
          <w:szCs w:val="22"/>
          <w:u w:val="single"/>
        </w:rPr>
        <w:t>1ª votação o Projeto de lei nº56/2022</w:t>
      </w:r>
      <w:r w:rsidR="00767E16" w:rsidRPr="003C3785">
        <w:rPr>
          <w:b/>
          <w:bCs/>
          <w:iCs/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</w:rPr>
        <w:t>autoriza a alteração do plano plurianual, da lei de diretrizes orçamentárias e da lei orçamentária anual, através da abertura de um crédito adicional suplementar na importância de até R$ 8.000,00 (oito mil reais), e contém outras providências.</w:t>
      </w:r>
      <w:r w:rsidR="00767E16" w:rsidRPr="003C3785">
        <w:rPr>
          <w:b/>
          <w:bCs/>
          <w:iCs/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</w:rPr>
        <w:t xml:space="preserve">Projeto aprovado por unanimidade. </w:t>
      </w:r>
      <w:r w:rsidR="00767E16" w:rsidRPr="003C3785">
        <w:rPr>
          <w:iCs/>
          <w:sz w:val="22"/>
          <w:szCs w:val="22"/>
          <w:u w:val="single"/>
        </w:rPr>
        <w:t xml:space="preserve">Em discussão e </w:t>
      </w:r>
      <w:r w:rsidR="00767E16" w:rsidRPr="003C3785">
        <w:rPr>
          <w:iCs/>
          <w:sz w:val="22"/>
          <w:szCs w:val="22"/>
          <w:u w:val="single"/>
        </w:rPr>
        <w:t>1ª votação o Projeto de lei nº57/2022</w:t>
      </w:r>
      <w:r w:rsidR="00767E16" w:rsidRPr="003C3785">
        <w:rPr>
          <w:sz w:val="22"/>
          <w:szCs w:val="22"/>
          <w:u w:val="single"/>
        </w:rPr>
        <w:t xml:space="preserve"> </w:t>
      </w:r>
      <w:r w:rsidR="00767E16" w:rsidRPr="003C3785">
        <w:rPr>
          <w:iCs/>
          <w:sz w:val="22"/>
          <w:szCs w:val="22"/>
        </w:rPr>
        <w:t>autoriza a alienação de bens móveis e dá outras providências.</w:t>
      </w:r>
      <w:r w:rsidR="00767E16" w:rsidRPr="003C3785">
        <w:rPr>
          <w:iCs/>
          <w:sz w:val="22"/>
          <w:szCs w:val="22"/>
        </w:rPr>
        <w:t xml:space="preserve"> Projeto aprovado por unanimidade. </w:t>
      </w:r>
      <w:r w:rsidR="00767E16" w:rsidRPr="003C3785">
        <w:rPr>
          <w:iCs/>
          <w:sz w:val="22"/>
          <w:szCs w:val="22"/>
          <w:u w:val="single"/>
        </w:rPr>
        <w:t xml:space="preserve">Em discussão e </w:t>
      </w:r>
      <w:r w:rsidR="00767E16" w:rsidRPr="003C3785">
        <w:rPr>
          <w:iCs/>
          <w:sz w:val="22"/>
          <w:szCs w:val="22"/>
          <w:u w:val="single"/>
        </w:rPr>
        <w:t>1ª votação o Projeto de lei nº58/2022</w:t>
      </w:r>
      <w:r w:rsidR="00767E16" w:rsidRPr="003C3785">
        <w:rPr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767E16" w:rsidRPr="003C3785">
        <w:rPr>
          <w:iCs/>
          <w:sz w:val="22"/>
          <w:szCs w:val="22"/>
        </w:rPr>
        <w:t xml:space="preserve"> Projeto aprovado por unanimidade. </w:t>
      </w:r>
      <w:r w:rsidR="00767E16" w:rsidRPr="003C3785">
        <w:rPr>
          <w:iCs/>
          <w:sz w:val="22"/>
          <w:szCs w:val="22"/>
          <w:u w:val="single"/>
        </w:rPr>
        <w:t xml:space="preserve">Em discussão e </w:t>
      </w:r>
      <w:r w:rsidR="00767E16" w:rsidRPr="003C3785">
        <w:rPr>
          <w:iCs/>
          <w:sz w:val="22"/>
          <w:szCs w:val="22"/>
          <w:u w:val="single"/>
        </w:rPr>
        <w:t>1ª votação o Projeto de lei nº59/2022</w:t>
      </w:r>
      <w:r w:rsidR="00767E16" w:rsidRPr="003C3785">
        <w:rPr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</w:rPr>
        <w:t>autoriza a alteração do plano plurianual, da lei de diretrizes orçamentárias e da lei orçamentária anual, através da abertura de um crédito adicional suplementar na importância de até R$ 60.000,00 (sessenta mil reais), e contém outras providências.</w:t>
      </w:r>
      <w:r w:rsidR="00767E16" w:rsidRPr="003C3785">
        <w:rPr>
          <w:iCs/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  <w:u w:val="single"/>
        </w:rPr>
        <w:t xml:space="preserve">Em discussão e </w:t>
      </w:r>
      <w:r w:rsidR="00767E16" w:rsidRPr="003C3785">
        <w:rPr>
          <w:iCs/>
          <w:sz w:val="22"/>
          <w:szCs w:val="22"/>
          <w:u w:val="single"/>
        </w:rPr>
        <w:t>1ª votação o Projeto de lei nº61/2022</w:t>
      </w:r>
      <w:r w:rsidR="00767E16" w:rsidRPr="003C3785">
        <w:rPr>
          <w:sz w:val="22"/>
          <w:szCs w:val="22"/>
        </w:rPr>
        <w:t xml:space="preserve"> </w:t>
      </w:r>
      <w:r w:rsidR="00767E16" w:rsidRPr="003C3785">
        <w:rPr>
          <w:iCs/>
          <w:sz w:val="22"/>
          <w:szCs w:val="22"/>
        </w:rPr>
        <w:t>ratifica as alterações realizadas no protocolo de intenções consubstanciado no contrato de consórcio público da agência reguladora intermunicipal de saneamento (ARIS), e dá outras providências.</w:t>
      </w:r>
      <w:r w:rsidR="00767E16" w:rsidRPr="003C3785">
        <w:rPr>
          <w:iCs/>
          <w:sz w:val="22"/>
          <w:szCs w:val="22"/>
        </w:rPr>
        <w:t xml:space="preserve"> Projeto aprovado por unanimidade. </w:t>
      </w:r>
      <w:r w:rsidR="00767E16" w:rsidRPr="003C3785">
        <w:rPr>
          <w:iCs/>
          <w:sz w:val="22"/>
          <w:szCs w:val="22"/>
          <w:u w:val="single"/>
        </w:rPr>
        <w:t>Em discussão e 1</w:t>
      </w:r>
      <w:r w:rsidR="00767E16" w:rsidRPr="003C3785">
        <w:rPr>
          <w:iCs/>
          <w:sz w:val="22"/>
          <w:szCs w:val="22"/>
          <w:u w:val="single"/>
        </w:rPr>
        <w:t>ª votação o Projeto de lei nº62/2022</w:t>
      </w:r>
      <w:bookmarkStart w:id="0" w:name="_Hlk112855850"/>
      <w:r w:rsidR="00767E16" w:rsidRPr="003C3785">
        <w:rPr>
          <w:b/>
          <w:bCs/>
          <w:sz w:val="22"/>
          <w:szCs w:val="22"/>
        </w:rPr>
        <w:t xml:space="preserve"> </w:t>
      </w:r>
      <w:r w:rsidR="00767E16" w:rsidRPr="003C3785">
        <w:rPr>
          <w:sz w:val="22"/>
          <w:szCs w:val="22"/>
        </w:rPr>
        <w:t>autoriza o poder executivo a contratar operação de crédito com a caixa econômica federal</w:t>
      </w:r>
      <w:r w:rsidR="00767E16" w:rsidRPr="003C3785">
        <w:rPr>
          <w:i/>
          <w:iCs/>
          <w:sz w:val="22"/>
          <w:szCs w:val="22"/>
        </w:rPr>
        <w:t>,</w:t>
      </w:r>
      <w:r w:rsidR="00767E16" w:rsidRPr="003C3785">
        <w:rPr>
          <w:sz w:val="22"/>
          <w:szCs w:val="22"/>
        </w:rPr>
        <w:t xml:space="preserve"> e dá outras providências.</w:t>
      </w:r>
      <w:r w:rsidR="00767E16" w:rsidRPr="003C3785">
        <w:rPr>
          <w:sz w:val="22"/>
          <w:szCs w:val="22"/>
        </w:rPr>
        <w:t xml:space="preserve"> Projeto aprovado por unanimidade. </w:t>
      </w:r>
      <w:r w:rsidR="003C3785" w:rsidRPr="003C3785">
        <w:rPr>
          <w:sz w:val="22"/>
          <w:szCs w:val="22"/>
        </w:rPr>
        <w:t xml:space="preserve">No GRANDE EXPEDIENTE, todos os vereadores dispensaram a palavra. </w:t>
      </w:r>
      <w:bookmarkEnd w:id="0"/>
      <w:r w:rsidR="007D617F" w:rsidRPr="003C3785">
        <w:rPr>
          <w:sz w:val="22"/>
          <w:szCs w:val="22"/>
        </w:rPr>
        <w:t>E</w:t>
      </w:r>
      <w:r w:rsidR="008813B6" w:rsidRPr="003C3785">
        <w:rPr>
          <w:sz w:val="22"/>
          <w:szCs w:val="22"/>
        </w:rPr>
        <w:t xml:space="preserve"> nada mais havendo a presidenta agradeceu aos presentes e convocou os Vereadores e Vereadoras para a próxima Sessão Ordinária, a realizar-se no dia </w:t>
      </w:r>
      <w:r w:rsidR="003C3785">
        <w:rPr>
          <w:sz w:val="22"/>
          <w:szCs w:val="22"/>
        </w:rPr>
        <w:t>15</w:t>
      </w:r>
      <w:r w:rsidR="008813B6" w:rsidRPr="003C3785">
        <w:rPr>
          <w:sz w:val="22"/>
          <w:szCs w:val="22"/>
        </w:rPr>
        <w:t xml:space="preserve"> de </w:t>
      </w:r>
      <w:r w:rsidR="00631F6C" w:rsidRPr="003C3785">
        <w:rPr>
          <w:sz w:val="22"/>
          <w:szCs w:val="22"/>
        </w:rPr>
        <w:t>setembro</w:t>
      </w:r>
      <w:r w:rsidR="008813B6" w:rsidRPr="003C3785">
        <w:rPr>
          <w:sz w:val="22"/>
          <w:szCs w:val="22"/>
        </w:rPr>
        <w:t xml:space="preserve"> de 2022 às 19 horas, no Plenário da Câmara Municipal. Sala das sessões da Câmara de Vereadores de Anchieta (SC), em </w:t>
      </w:r>
      <w:r w:rsidR="003C3785">
        <w:rPr>
          <w:sz w:val="22"/>
          <w:szCs w:val="22"/>
        </w:rPr>
        <w:t>14</w:t>
      </w:r>
      <w:r w:rsidR="008813B6" w:rsidRPr="003C3785">
        <w:rPr>
          <w:sz w:val="22"/>
          <w:szCs w:val="22"/>
        </w:rPr>
        <w:t xml:space="preserve"> de </w:t>
      </w:r>
      <w:r w:rsidR="00631F6C" w:rsidRPr="003C3785">
        <w:rPr>
          <w:sz w:val="22"/>
          <w:szCs w:val="22"/>
        </w:rPr>
        <w:t>setembro</w:t>
      </w:r>
      <w:r w:rsidR="008813B6" w:rsidRPr="003C3785">
        <w:rPr>
          <w:sz w:val="22"/>
          <w:szCs w:val="22"/>
        </w:rPr>
        <w:t xml:space="preserve"> de 2022. </w:t>
      </w:r>
    </w:p>
    <w:p w14:paraId="6055FBB5" w14:textId="77777777" w:rsidR="0095400F" w:rsidRPr="003C3785" w:rsidRDefault="0095400F">
      <w:pPr>
        <w:spacing w:after="0"/>
        <w:jc w:val="center"/>
        <w:rPr>
          <w:sz w:val="22"/>
          <w:szCs w:val="22"/>
        </w:rPr>
      </w:pPr>
    </w:p>
    <w:p w14:paraId="5DA627C4" w14:textId="77777777" w:rsidR="0095400F" w:rsidRPr="003C3785" w:rsidRDefault="0095400F">
      <w:pPr>
        <w:spacing w:after="0"/>
        <w:jc w:val="center"/>
        <w:rPr>
          <w:sz w:val="23"/>
          <w:szCs w:val="23"/>
        </w:rPr>
      </w:pPr>
    </w:p>
    <w:p w14:paraId="4A508250" w14:textId="77777777" w:rsidR="0095400F" w:rsidRPr="003C3785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  <w:sz w:val="22"/>
          <w:szCs w:val="22"/>
        </w:rPr>
      </w:pPr>
    </w:p>
    <w:sectPr w:rsidR="0095400F" w:rsidRPr="003C3785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6E030" w14:textId="77777777" w:rsidR="004C6286" w:rsidRDefault="004C6286">
      <w:pPr>
        <w:spacing w:after="0" w:line="240" w:lineRule="auto"/>
      </w:pPr>
      <w:r>
        <w:separator/>
      </w:r>
    </w:p>
  </w:endnote>
  <w:endnote w:type="continuationSeparator" w:id="0">
    <w:p w14:paraId="02EFB3C4" w14:textId="77777777" w:rsidR="004C6286" w:rsidRDefault="004C6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08764" w14:textId="77777777" w:rsidR="004C6286" w:rsidRDefault="004C6286">
      <w:pPr>
        <w:spacing w:after="0" w:line="240" w:lineRule="auto"/>
      </w:pPr>
      <w:r>
        <w:separator/>
      </w:r>
    </w:p>
  </w:footnote>
  <w:footnote w:type="continuationSeparator" w:id="0">
    <w:p w14:paraId="4EC20DA1" w14:textId="77777777" w:rsidR="004C6286" w:rsidRDefault="004C6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6C76"/>
    <w:rsid w:val="000725D4"/>
    <w:rsid w:val="00082DC8"/>
    <w:rsid w:val="000A7BFA"/>
    <w:rsid w:val="000C05FF"/>
    <w:rsid w:val="000D12A0"/>
    <w:rsid w:val="000D12D5"/>
    <w:rsid w:val="00135B2D"/>
    <w:rsid w:val="00145E74"/>
    <w:rsid w:val="0015069C"/>
    <w:rsid w:val="0016220A"/>
    <w:rsid w:val="00193335"/>
    <w:rsid w:val="001C483B"/>
    <w:rsid w:val="001E5AD5"/>
    <w:rsid w:val="00221003"/>
    <w:rsid w:val="00231532"/>
    <w:rsid w:val="00247204"/>
    <w:rsid w:val="002A6F94"/>
    <w:rsid w:val="00303B5F"/>
    <w:rsid w:val="00313BA2"/>
    <w:rsid w:val="003148D4"/>
    <w:rsid w:val="0031703E"/>
    <w:rsid w:val="00323244"/>
    <w:rsid w:val="00334EAF"/>
    <w:rsid w:val="00371F6F"/>
    <w:rsid w:val="00375B64"/>
    <w:rsid w:val="003966DB"/>
    <w:rsid w:val="003B2900"/>
    <w:rsid w:val="003C3785"/>
    <w:rsid w:val="004433F8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477A8"/>
    <w:rsid w:val="00592534"/>
    <w:rsid w:val="005D2446"/>
    <w:rsid w:val="005D6F8C"/>
    <w:rsid w:val="005E171A"/>
    <w:rsid w:val="0060484E"/>
    <w:rsid w:val="00631F6C"/>
    <w:rsid w:val="006570B7"/>
    <w:rsid w:val="00687583"/>
    <w:rsid w:val="006D6235"/>
    <w:rsid w:val="00767E16"/>
    <w:rsid w:val="00773D2D"/>
    <w:rsid w:val="00774AD8"/>
    <w:rsid w:val="00780B0E"/>
    <w:rsid w:val="007A7CE7"/>
    <w:rsid w:val="007D617F"/>
    <w:rsid w:val="00802A68"/>
    <w:rsid w:val="00802DE9"/>
    <w:rsid w:val="008302FF"/>
    <w:rsid w:val="00864BB0"/>
    <w:rsid w:val="0087129E"/>
    <w:rsid w:val="008813B6"/>
    <w:rsid w:val="008979FB"/>
    <w:rsid w:val="008A096D"/>
    <w:rsid w:val="008E4F41"/>
    <w:rsid w:val="008E74BC"/>
    <w:rsid w:val="009008DF"/>
    <w:rsid w:val="00922BC1"/>
    <w:rsid w:val="0095400F"/>
    <w:rsid w:val="009D0112"/>
    <w:rsid w:val="009F5797"/>
    <w:rsid w:val="009F7CD9"/>
    <w:rsid w:val="00A3112C"/>
    <w:rsid w:val="00A72759"/>
    <w:rsid w:val="00AB3DC8"/>
    <w:rsid w:val="00AE4962"/>
    <w:rsid w:val="00C44707"/>
    <w:rsid w:val="00C62037"/>
    <w:rsid w:val="00C63D97"/>
    <w:rsid w:val="00C66497"/>
    <w:rsid w:val="00C73B7C"/>
    <w:rsid w:val="00C93DC5"/>
    <w:rsid w:val="00CC4671"/>
    <w:rsid w:val="00CC61A8"/>
    <w:rsid w:val="00CE34D5"/>
    <w:rsid w:val="00CE4B3D"/>
    <w:rsid w:val="00CE671B"/>
    <w:rsid w:val="00CF53DA"/>
    <w:rsid w:val="00D27294"/>
    <w:rsid w:val="00D501A7"/>
    <w:rsid w:val="00D6308E"/>
    <w:rsid w:val="00D658D3"/>
    <w:rsid w:val="00D865C8"/>
    <w:rsid w:val="00D902A7"/>
    <w:rsid w:val="00DC6E8D"/>
    <w:rsid w:val="00E56B5E"/>
    <w:rsid w:val="00E62E7E"/>
    <w:rsid w:val="00E700D9"/>
    <w:rsid w:val="00E90010"/>
    <w:rsid w:val="00F2556F"/>
    <w:rsid w:val="00F3004C"/>
    <w:rsid w:val="00F45CDE"/>
    <w:rsid w:val="00F61987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1610</TotalTime>
  <Pages>1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33</cp:revision>
  <cp:lastPrinted>2022-08-04T12:08:00Z</cp:lastPrinted>
  <dcterms:created xsi:type="dcterms:W3CDTF">2022-07-29T11:07:00Z</dcterms:created>
  <dcterms:modified xsi:type="dcterms:W3CDTF">2022-09-14T16:23:00Z</dcterms:modified>
</cp:coreProperties>
</file>