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200CF6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01.04.2024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DEB" w:rsidRDefault="006E477B" w:rsidP="001C6DEB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DD0049" w:rsidRDefault="00DD0049" w:rsidP="00DD0049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D0049" w:rsidRDefault="00DD0049" w:rsidP="00DD004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DE LICENÇA Nº 002/2024</w:t>
      </w:r>
      <w:r>
        <w:rPr>
          <w:rFonts w:ascii="Times New Roman" w:hAnsi="Times New Roman" w:cs="Times New Roman"/>
          <w:bCs/>
          <w:sz w:val="24"/>
          <w:szCs w:val="24"/>
        </w:rPr>
        <w:t>, do Vereador Deilson Lopes Beiral (Gringo).</w:t>
      </w:r>
    </w:p>
    <w:p w:rsidR="00DD0049" w:rsidRPr="00DD0049" w:rsidRDefault="00DD0049" w:rsidP="00DD0049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87A12" w:rsidRPr="001C6DEB" w:rsidRDefault="001C6DEB" w:rsidP="001C6DEB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BE4">
        <w:rPr>
          <w:rFonts w:ascii="Times New Roman" w:hAnsi="Times New Roman" w:cs="Times New Roman"/>
          <w:b/>
          <w:sz w:val="24"/>
          <w:szCs w:val="24"/>
        </w:rPr>
        <w:t>PROJETO I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2C1BE4">
        <w:rPr>
          <w:rFonts w:ascii="Times New Roman" w:hAnsi="Times New Roman" w:cs="Times New Roman"/>
          <w:b/>
          <w:sz w:val="24"/>
          <w:szCs w:val="24"/>
        </w:rPr>
        <w:t>DICATIVO Nº 7/2024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 autoria do Vereador Fábio do AGEM, que d</w:t>
      </w:r>
      <w:r w:rsidRPr="002C1BE4">
        <w:rPr>
          <w:rFonts w:ascii="Times New Roman" w:hAnsi="Times New Roman" w:cs="Times New Roman"/>
          <w:sz w:val="24"/>
          <w:szCs w:val="24"/>
        </w:rPr>
        <w:t>ispõe sobre a criação da Secretaria Municipal de Segurança Pública no município de Campo Novo do Parecis.</w:t>
      </w:r>
    </w:p>
    <w:p w:rsidR="00075C5D" w:rsidRDefault="00075C5D" w:rsidP="00075C5D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:rsidR="00075C5D" w:rsidRPr="00851327" w:rsidRDefault="00A87A12" w:rsidP="00200CF6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344</w:t>
      </w:r>
      <w:r w:rsidR="00200CF6">
        <w:rPr>
          <w:rFonts w:ascii="Times New Roman" w:hAnsi="Times New Roman" w:cs="Times New Roman"/>
          <w:b/>
          <w:sz w:val="24"/>
          <w:szCs w:val="24"/>
        </w:rPr>
        <w:t>/2024</w:t>
      </w:r>
      <w:r w:rsidR="006E477B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9C015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 Abílio Alves</w:t>
      </w:r>
      <w:r w:rsidR="00851327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6E47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51327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 necessidade do Poder Executivo</w:t>
      </w:r>
      <w:r w:rsidR="007557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51327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manutenção e melhorias no parque infantil do Distrito Itamarat</w:t>
      </w:r>
      <w:r w:rsidR="002C1BE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8513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Norte. </w:t>
      </w:r>
    </w:p>
    <w:p w:rsidR="00851327" w:rsidRPr="00851327" w:rsidRDefault="00851327" w:rsidP="00851327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1327" w:rsidRPr="00441407" w:rsidRDefault="00851327" w:rsidP="00200CF6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345/2024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Abílio Alves, indico a necessidade do Poder Executivo realizar </w:t>
      </w:r>
      <w:r w:rsidR="00441407">
        <w:rPr>
          <w:rFonts w:ascii="Times New Roman" w:eastAsia="Times New Roman" w:hAnsi="Times New Roman" w:cs="Times New Roman"/>
          <w:sz w:val="24"/>
          <w:szCs w:val="24"/>
          <w:lang w:eastAsia="pt-BR"/>
        </w:rPr>
        <w:t>reforma estrutural na cobertura do refeitório e na cozinha, da</w:t>
      </w:r>
      <w:r w:rsidRPr="00F41D20">
        <w:rPr>
          <w:sz w:val="28"/>
          <w:szCs w:val="28"/>
        </w:rPr>
        <w:t xml:space="preserve"> </w:t>
      </w:r>
      <w:r w:rsidR="00441407">
        <w:rPr>
          <w:rFonts w:ascii="Times New Roman" w:hAnsi="Times New Roman" w:cs="Times New Roman"/>
          <w:sz w:val="24"/>
          <w:szCs w:val="24"/>
        </w:rPr>
        <w:t>E</w:t>
      </w:r>
      <w:r w:rsidRPr="00851327">
        <w:rPr>
          <w:rFonts w:ascii="Times New Roman" w:hAnsi="Times New Roman" w:cs="Times New Roman"/>
          <w:sz w:val="24"/>
          <w:szCs w:val="24"/>
        </w:rPr>
        <w:t>sc</w:t>
      </w:r>
      <w:r w:rsidR="00441407">
        <w:rPr>
          <w:rFonts w:ascii="Times New Roman" w:hAnsi="Times New Roman" w:cs="Times New Roman"/>
          <w:sz w:val="24"/>
          <w:szCs w:val="24"/>
        </w:rPr>
        <w:t>ola de Educação Infantil do Distrito Itamarat</w:t>
      </w:r>
      <w:r w:rsidR="002C1BE4">
        <w:rPr>
          <w:rFonts w:ascii="Times New Roman" w:hAnsi="Times New Roman" w:cs="Times New Roman"/>
          <w:sz w:val="24"/>
          <w:szCs w:val="24"/>
        </w:rPr>
        <w:t>i</w:t>
      </w:r>
      <w:r w:rsidR="00441407">
        <w:rPr>
          <w:rFonts w:ascii="Times New Roman" w:hAnsi="Times New Roman" w:cs="Times New Roman"/>
          <w:sz w:val="24"/>
          <w:szCs w:val="24"/>
        </w:rPr>
        <w:t xml:space="preserve"> N</w:t>
      </w:r>
      <w:r w:rsidRPr="00851327">
        <w:rPr>
          <w:rFonts w:ascii="Times New Roman" w:hAnsi="Times New Roman" w:cs="Times New Roman"/>
          <w:sz w:val="24"/>
          <w:szCs w:val="24"/>
        </w:rPr>
        <w:t>orte</w:t>
      </w:r>
      <w:r w:rsidR="00441407">
        <w:rPr>
          <w:rFonts w:ascii="Times New Roman" w:hAnsi="Times New Roman" w:cs="Times New Roman"/>
          <w:sz w:val="24"/>
          <w:szCs w:val="24"/>
        </w:rPr>
        <w:t>.</w:t>
      </w:r>
    </w:p>
    <w:p w:rsidR="00441407" w:rsidRPr="00441407" w:rsidRDefault="00441407" w:rsidP="00441407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41407" w:rsidRPr="002C1BE4" w:rsidRDefault="00441407" w:rsidP="00200CF6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  <w:r w:rsidR="002C1BE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Nº</w:t>
      </w:r>
      <w:r w:rsidR="002C1BE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346/2024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Gringo, indico a necessidade do </w:t>
      </w:r>
      <w:r w:rsidR="006A15F9">
        <w:rPr>
          <w:rFonts w:ascii="Times New Roman" w:eastAsia="Times New Roman" w:hAnsi="Times New Roman" w:cs="Times New Roman"/>
          <w:sz w:val="24"/>
          <w:szCs w:val="24"/>
          <w:lang w:eastAsia="pt-BR"/>
        </w:rPr>
        <w:t>Poder Executivo</w:t>
      </w:r>
      <w:r w:rsidR="00184D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em parceria com o Governo Federal</w:t>
      </w:r>
      <w:r w:rsidR="006A1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implantar em nosso Município, um Centro </w:t>
      </w:r>
      <w:r w:rsidR="00184DF4">
        <w:rPr>
          <w:rFonts w:ascii="Times New Roman" w:eastAsia="Times New Roman" w:hAnsi="Times New Roman" w:cs="Times New Roman"/>
          <w:sz w:val="24"/>
          <w:szCs w:val="24"/>
          <w:lang w:eastAsia="pt-BR"/>
        </w:rPr>
        <w:t>de Iniciação ao Esporte (CIE).</w:t>
      </w:r>
    </w:p>
    <w:p w:rsidR="00200CF6" w:rsidRPr="00C60343" w:rsidRDefault="00200CF6" w:rsidP="00C6034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0CF6" w:rsidRDefault="00200CF6" w:rsidP="00200CF6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87A12" w:rsidRDefault="00A87A12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Pr="002C1BE4" w:rsidRDefault="00D56FA5" w:rsidP="002C1BE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9C0157">
        <w:rPr>
          <w:rFonts w:ascii="Times New Roman" w:hAnsi="Times New Roman" w:cs="Times New Roman"/>
          <w:b/>
          <w:sz w:val="24"/>
          <w:szCs w:val="24"/>
        </w:rPr>
        <w:t>12/2024</w:t>
      </w:r>
      <w:r w:rsidR="006E477B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F63BE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a</w:t>
      </w:r>
      <w:r w:rsidR="00F63BEE" w:rsidRPr="00F63BEE">
        <w:rPr>
          <w:rFonts w:ascii="Times New Roman" w:eastAsia="Times New Roman" w:hAnsi="Times New Roman" w:cs="Times New Roman"/>
          <w:sz w:val="24"/>
          <w:szCs w:val="24"/>
          <w:lang w:eastAsia="pt-BR"/>
        </w:rPr>
        <w:t>uto</w:t>
      </w:r>
      <w:r w:rsidR="000F47B5">
        <w:rPr>
          <w:rFonts w:ascii="Times New Roman" w:eastAsia="Times New Roman" w:hAnsi="Times New Roman" w:cs="Times New Roman"/>
          <w:sz w:val="24"/>
          <w:szCs w:val="24"/>
          <w:lang w:eastAsia="pt-BR"/>
        </w:rPr>
        <w:t>riza o Poder Executivo</w:t>
      </w:r>
      <w:r w:rsidR="00F63BEE" w:rsidRPr="00F63BE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abrir crédito adicional suplementar no valor de R$ 7.279.781,75 e dá outras providências.</w:t>
      </w:r>
      <w:r w:rsidR="002C1B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E477B" w:rsidRPr="002C1B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</w:t>
      </w:r>
      <w:r w:rsidRPr="002C1B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EQUERIMENTO DE URGÊNCIA SIMPLES</w:t>
      </w:r>
      <w:r w:rsidR="006E477B" w:rsidRPr="002C1B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6F4177" w:rsidRPr="006F4177" w:rsidRDefault="006F4177" w:rsidP="006F417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F4177" w:rsidRPr="005629F8" w:rsidRDefault="00D56FA5" w:rsidP="001C6DE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0F47B5">
        <w:rPr>
          <w:rFonts w:ascii="Times New Roman" w:hAnsi="Times New Roman" w:cs="Times New Roman"/>
          <w:b/>
          <w:sz w:val="24"/>
          <w:szCs w:val="24"/>
        </w:rPr>
        <w:t>15</w:t>
      </w:r>
      <w:r w:rsidR="006F4177">
        <w:rPr>
          <w:rFonts w:ascii="Times New Roman" w:hAnsi="Times New Roman" w:cs="Times New Roman"/>
          <w:b/>
          <w:sz w:val="24"/>
          <w:szCs w:val="24"/>
        </w:rPr>
        <w:t>/2024</w:t>
      </w:r>
      <w:r w:rsidR="006F4177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6F41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>que a</w:t>
      </w:r>
      <w:r w:rsidRPr="00D56FA5">
        <w:rPr>
          <w:rFonts w:ascii="Times New Roman" w:eastAsia="Times New Roman" w:hAnsi="Times New Roman" w:cs="Times New Roman"/>
          <w:sz w:val="24"/>
          <w:szCs w:val="24"/>
          <w:lang w:eastAsia="pt-BR"/>
        </w:rPr>
        <w:t>uto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riza o Poder Executivo</w:t>
      </w:r>
      <w:r w:rsidRPr="00D56F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abrir crédito adicional suplementar no valor de R$ 800.000,00 e dá outras providências. </w:t>
      </w:r>
      <w:bookmarkStart w:id="0" w:name="_Hlk162883487"/>
      <w:r w:rsidR="006F417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EQUERIMENTO DE URGÊNCIA SIMPLES</w:t>
      </w:r>
      <w:r w:rsidR="006F417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5629F8" w:rsidRPr="005629F8" w:rsidRDefault="005629F8" w:rsidP="005629F8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bookmarkEnd w:id="0"/>
    <w:p w:rsidR="005629F8" w:rsidRPr="005629F8" w:rsidRDefault="005629F8" w:rsidP="005629F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29F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81/2024-LE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da Mesa Diretora, que 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altera dispositivos da lei municipal nº 2.314/2022, que reestrutura o plano de cargos, carreiras e vencimentos dos servidores efetivos 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âmara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unicipal do município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ampo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ovo do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arecis e da lei municipal nº 2.476/2023 que dispõe sobre o vencimento dos servidores em comissão 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âmara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unicipal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ampo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ovo do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5629F8">
        <w:rPr>
          <w:rFonts w:ascii="Times New Roman" w:eastAsia="Times New Roman" w:hAnsi="Times New Roman" w:cs="Times New Roman"/>
          <w:sz w:val="24"/>
          <w:szCs w:val="24"/>
          <w:lang w:eastAsia="pt-BR"/>
        </w:rPr>
        <w:t>arecis, e 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5629F8" w:rsidRPr="005629F8" w:rsidRDefault="005629F8" w:rsidP="005629F8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29F8" w:rsidRPr="00F6777C" w:rsidRDefault="005629F8" w:rsidP="001C6DE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777C" w:rsidRPr="00F6777C" w:rsidRDefault="00F6777C" w:rsidP="00F6777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777C" w:rsidRPr="00A13079" w:rsidRDefault="00F6777C" w:rsidP="001C6DE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2A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DECRETO LEGISLATIVO Nº</w:t>
      </w:r>
      <w:r w:rsidR="007C2A1E" w:rsidRPr="007C2A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67/2024</w:t>
      </w:r>
      <w:r w:rsidR="007C2A1E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Gringo, que c</w:t>
      </w:r>
      <w:r w:rsidR="007C2A1E" w:rsidRPr="007C2A1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oncede o Título de Mulher Destaque à Patrícia Aparecida da Silva </w:t>
      </w:r>
      <w:proofErr w:type="spellStart"/>
      <w:r w:rsidR="007C2A1E" w:rsidRPr="007C2A1E">
        <w:rPr>
          <w:rFonts w:ascii="Times New Roman" w:eastAsia="Times New Roman" w:hAnsi="Times New Roman" w:cs="Times New Roman"/>
          <w:sz w:val="24"/>
          <w:szCs w:val="24"/>
          <w:lang w:eastAsia="pt-BR"/>
        </w:rPr>
        <w:t>Bloot</w:t>
      </w:r>
      <w:proofErr w:type="spellEnd"/>
      <w:r w:rsidR="007C2A1E" w:rsidRPr="007C2A1E">
        <w:rPr>
          <w:rFonts w:ascii="Times New Roman" w:eastAsia="Times New Roman" w:hAnsi="Times New Roman" w:cs="Times New Roman"/>
          <w:sz w:val="24"/>
          <w:szCs w:val="24"/>
          <w:lang w:eastAsia="pt-BR"/>
        </w:rPr>
        <w:t>, por enaltecer o trabalho da Mulher em nosso município.</w:t>
      </w:r>
    </w:p>
    <w:p w:rsidR="002C1BE4" w:rsidRPr="0001456D" w:rsidRDefault="002C1BE4" w:rsidP="0001456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C1BE4" w:rsidRDefault="00DE7B19" w:rsidP="001C6DE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7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77/2024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 Júlio Cesar </w:t>
      </w:r>
      <w:proofErr w:type="spellStart"/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>Ceresoli</w:t>
      </w:r>
      <w:proofErr w:type="spellEnd"/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Jeferson Avelino </w:t>
      </w:r>
      <w:proofErr w:type="spellStart"/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>Azomaece</w:t>
      </w:r>
      <w:proofErr w:type="spellEnd"/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92722" w:rsidRPr="00392722" w:rsidRDefault="00392722" w:rsidP="0039272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92722" w:rsidRPr="00392722" w:rsidRDefault="00392722" w:rsidP="00392722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75C5D" w:rsidRPr="00A87A12" w:rsidRDefault="00A87A12" w:rsidP="001C6DE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7A1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</w:t>
      </w:r>
      <w:r w:rsidR="00762F6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OÇÃO DE APLAUSOS</w:t>
      </w:r>
      <w:r w:rsidR="00AA5FB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7</w:t>
      </w:r>
      <w:r w:rsidR="00DE7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</w:t>
      </w:r>
      <w:r w:rsidRPr="00A87A1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6E477B" w:rsidRPr="00A87A1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r w:rsidR="006F4177">
        <w:rPr>
          <w:rFonts w:ascii="Times New Roman" w:eastAsia="Times New Roman" w:hAnsi="Times New Roman" w:cs="Times New Roman"/>
          <w:sz w:val="24"/>
          <w:szCs w:val="24"/>
          <w:lang w:eastAsia="pt-BR"/>
        </w:rPr>
        <w:t>Gringo</w:t>
      </w:r>
      <w:r w:rsid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5C68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 a E</w:t>
      </w:r>
      <w:r w:rsidR="00D56FA5">
        <w:rPr>
          <w:rFonts w:ascii="Times New Roman" w:eastAsia="Times New Roman" w:hAnsi="Times New Roman" w:cs="Times New Roman"/>
          <w:sz w:val="24"/>
          <w:szCs w:val="24"/>
          <w:lang w:eastAsia="pt-BR"/>
        </w:rPr>
        <w:t>quipe</w:t>
      </w:r>
      <w:r w:rsidR="005C68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Império Feminino</w:t>
      </w:r>
      <w:r w:rsidR="000363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equipe </w:t>
      </w:r>
      <w:proofErr w:type="spellStart"/>
      <w:r w:rsidR="00036350">
        <w:rPr>
          <w:rFonts w:ascii="Times New Roman" w:eastAsia="Times New Roman" w:hAnsi="Times New Roman" w:cs="Times New Roman"/>
          <w:sz w:val="24"/>
          <w:szCs w:val="24"/>
          <w:lang w:eastAsia="pt-BR"/>
        </w:rPr>
        <w:t>Getreide</w:t>
      </w:r>
      <w:proofErr w:type="spellEnd"/>
      <w:r w:rsidR="000363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036350">
        <w:rPr>
          <w:rFonts w:ascii="Times New Roman" w:eastAsia="Times New Roman" w:hAnsi="Times New Roman" w:cs="Times New Roman"/>
          <w:sz w:val="24"/>
          <w:szCs w:val="24"/>
          <w:lang w:eastAsia="pt-BR"/>
        </w:rPr>
        <w:t>Iguatú</w:t>
      </w:r>
      <w:proofErr w:type="spellEnd"/>
      <w:r w:rsidR="000363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consagrados campeões do torneio de futebol </w:t>
      </w:r>
      <w:proofErr w:type="spellStart"/>
      <w:r w:rsidR="00036350">
        <w:rPr>
          <w:rFonts w:ascii="Times New Roman" w:eastAsia="Times New Roman" w:hAnsi="Times New Roman" w:cs="Times New Roman"/>
          <w:sz w:val="24"/>
          <w:szCs w:val="24"/>
          <w:lang w:eastAsia="pt-BR"/>
        </w:rPr>
        <w:t>soçyte</w:t>
      </w:r>
      <w:proofErr w:type="spellEnd"/>
      <w:r w:rsidR="005C68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realizado nos dias 23 e 24 de março de 2024 no Estádio Ari </w:t>
      </w:r>
      <w:proofErr w:type="spellStart"/>
      <w:r w:rsidR="005C6839">
        <w:rPr>
          <w:rFonts w:ascii="Times New Roman" w:eastAsia="Times New Roman" w:hAnsi="Times New Roman" w:cs="Times New Roman"/>
          <w:sz w:val="24"/>
          <w:szCs w:val="24"/>
          <w:lang w:eastAsia="pt-BR"/>
        </w:rPr>
        <w:t>Tomazelli</w:t>
      </w:r>
      <w:proofErr w:type="spellEnd"/>
      <w:r w:rsidR="005C683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7A12" w:rsidRPr="00A87A12" w:rsidRDefault="00A87A12" w:rsidP="00A87A1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6E477B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C0157" w:rsidRDefault="009C0157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C0157" w:rsidRDefault="009C0157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C0157" w:rsidRDefault="009C0157" w:rsidP="009C015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LEI Nº 05/2024, </w:t>
      </w:r>
      <w:r>
        <w:rPr>
          <w:rFonts w:ascii="Times New Roman" w:hAnsi="Times New Roman" w:cs="Times New Roman"/>
          <w:sz w:val="24"/>
          <w:szCs w:val="24"/>
        </w:rPr>
        <w:t>de autoria do Poder Executivo Municipal, que</w:t>
      </w:r>
      <w:r w:rsid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</w:t>
      </w:r>
      <w:r w:rsidRPr="00C924F5">
        <w:rPr>
          <w:rFonts w:ascii="Times New Roman" w:eastAsia="Times New Roman" w:hAnsi="Times New Roman" w:cs="Times New Roman"/>
          <w:sz w:val="24"/>
          <w:szCs w:val="24"/>
          <w:lang w:eastAsia="pt-BR"/>
        </w:rPr>
        <w:t>nstitui gratificação para servidores do Poder Executivo que participam efetivamente da Comissão Permanente de Avaliação de Bens Imóveis e dá outras providências.</w:t>
      </w:r>
    </w:p>
    <w:p w:rsidR="00863907" w:rsidRDefault="00863907" w:rsidP="0086390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63907" w:rsidRPr="00F33261" w:rsidRDefault="00863907" w:rsidP="0086390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71</w:t>
      </w:r>
      <w:r w:rsidRPr="001021BB">
        <w:rPr>
          <w:rFonts w:ascii="Times New Roman" w:hAnsi="Times New Roman" w:cs="Times New Roman"/>
          <w:b/>
          <w:sz w:val="24"/>
          <w:szCs w:val="24"/>
        </w:rPr>
        <w:t>/2024</w:t>
      </w:r>
      <w:r w:rsidR="00DE7B19">
        <w:rPr>
          <w:rFonts w:ascii="Times New Roman" w:hAnsi="Times New Roman" w:cs="Times New Roman"/>
          <w:b/>
          <w:sz w:val="24"/>
          <w:szCs w:val="24"/>
        </w:rPr>
        <w:t>-LE</w:t>
      </w:r>
      <w:r w:rsidRPr="001021BB">
        <w:rPr>
          <w:rFonts w:ascii="Times New Roman" w:hAnsi="Times New Roman" w:cs="Times New Roman"/>
          <w:sz w:val="24"/>
          <w:szCs w:val="24"/>
        </w:rPr>
        <w:t>, de autoria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7B1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Lopes Beiral, que </w:t>
      </w:r>
      <w:r w:rsidR="00DE7B19">
        <w:rPr>
          <w:rFonts w:ascii="Times New Roman" w:hAnsi="Times New Roman" w:cs="Times New Roman"/>
          <w:sz w:val="24"/>
          <w:szCs w:val="24"/>
        </w:rPr>
        <w:t>o</w:t>
      </w:r>
      <w:r w:rsidRPr="00ED2DA2">
        <w:rPr>
          <w:rFonts w:ascii="Times New Roman" w:hAnsi="Times New Roman" w:cs="Times New Roman"/>
          <w:sz w:val="24"/>
          <w:szCs w:val="24"/>
        </w:rPr>
        <w:t>briga a substituição de sinais sonoros estridentes por sinais musicais ou visuais adequados a estudantes com Transtorno do Espectro Autista (TEA) nos estabelecimentos de ensino localizados no Município Campo Novo do Parecis e estabelece que no perímetro dos estabelecimentos de ensino deverá haver sinalização adequada à proibição do uso de equipamentos sonoros, conforme dispõe a Lei nº 1.971/2018.</w:t>
      </w:r>
    </w:p>
    <w:p w:rsidR="00075C5D" w:rsidRPr="00863907" w:rsidRDefault="00075C5D" w:rsidP="00863907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52567" w:rsidRDefault="00752567" w:rsidP="0075256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7EB5">
        <w:rPr>
          <w:rFonts w:ascii="Times New Roman" w:hAnsi="Times New Roman" w:cs="Times New Roman"/>
          <w:sz w:val="24"/>
          <w:szCs w:val="24"/>
        </w:rPr>
        <w:t xml:space="preserve">Discussão </w:t>
      </w:r>
      <w:r w:rsidR="0062389F">
        <w:rPr>
          <w:rFonts w:ascii="Times New Roman" w:hAnsi="Times New Roman" w:cs="Times New Roman"/>
          <w:sz w:val="24"/>
          <w:szCs w:val="24"/>
        </w:rPr>
        <w:t>ú</w:t>
      </w:r>
      <w:r w:rsidRPr="00457EB5">
        <w:rPr>
          <w:rFonts w:ascii="Times New Roman" w:hAnsi="Times New Roman" w:cs="Times New Roman"/>
          <w:sz w:val="24"/>
          <w:szCs w:val="24"/>
        </w:rPr>
        <w:t>nica</w:t>
      </w:r>
      <w:r w:rsidRPr="00134ED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DECRETO LEGISLATIVO Nº 65/2024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</w:t>
      </w:r>
      <w:r w:rsidR="00DE7B19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oncede o Título de Mulher Destaque à Silvia Aparecida Melara, por enaltecer o trabalho da Mulher em nosso município.</w:t>
      </w:r>
    </w:p>
    <w:p w:rsidR="00752567" w:rsidRPr="00206F29" w:rsidRDefault="00752567" w:rsidP="00752567">
      <w:pPr>
        <w:rPr>
          <w:rFonts w:ascii="Times New Roman" w:hAnsi="Times New Roman" w:cs="Times New Roman"/>
          <w:b/>
          <w:sz w:val="24"/>
          <w:szCs w:val="24"/>
        </w:rPr>
      </w:pPr>
    </w:p>
    <w:p w:rsidR="00752567" w:rsidRPr="00752567" w:rsidRDefault="00752567" w:rsidP="0075256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7EB5">
        <w:rPr>
          <w:rFonts w:ascii="Times New Roman" w:hAnsi="Times New Roman" w:cs="Times New Roman"/>
          <w:sz w:val="24"/>
          <w:szCs w:val="24"/>
        </w:rPr>
        <w:t xml:space="preserve">Discussão </w:t>
      </w:r>
      <w:r w:rsidR="0062389F">
        <w:rPr>
          <w:rFonts w:ascii="Times New Roman" w:hAnsi="Times New Roman" w:cs="Times New Roman"/>
          <w:sz w:val="24"/>
          <w:szCs w:val="24"/>
        </w:rPr>
        <w:t>ú</w:t>
      </w:r>
      <w:r w:rsidRPr="00457EB5">
        <w:rPr>
          <w:rFonts w:ascii="Times New Roman" w:hAnsi="Times New Roman" w:cs="Times New Roman"/>
          <w:sz w:val="24"/>
          <w:szCs w:val="24"/>
        </w:rPr>
        <w:t>nica</w:t>
      </w:r>
      <w:r w:rsidRPr="00134ED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DECRETO LEGISLATIVO Nº 66/2024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</w:t>
      </w:r>
      <w:r w:rsidR="00DE7B19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oncede o Título de Mulher Destaque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Elizelma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dos Santos Silva</w:t>
      </w:r>
      <w:r w:rsidRPr="00BC064D">
        <w:rPr>
          <w:rFonts w:ascii="Times New Roman" w:hAnsi="Times New Roman" w:cs="Times New Roman"/>
          <w:sz w:val="24"/>
          <w:szCs w:val="24"/>
        </w:rPr>
        <w:t xml:space="preserve"> por enaltecer o trabalho da Mulher em nosso município.</w:t>
      </w:r>
    </w:p>
    <w:p w:rsidR="00701B2B" w:rsidRPr="006F4177" w:rsidRDefault="00701B2B" w:rsidP="006F4177">
      <w:pPr>
        <w:rPr>
          <w:rFonts w:ascii="Times New Roman" w:hAnsi="Times New Roman" w:cs="Times New Roman"/>
          <w:sz w:val="24"/>
          <w:szCs w:val="24"/>
        </w:rPr>
      </w:pPr>
    </w:p>
    <w:p w:rsidR="00752567" w:rsidRPr="00752567" w:rsidRDefault="00752567" w:rsidP="0075256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7EB5">
        <w:rPr>
          <w:rFonts w:ascii="Times New Roman" w:hAnsi="Times New Roman" w:cs="Times New Roman"/>
          <w:sz w:val="24"/>
          <w:szCs w:val="24"/>
        </w:rPr>
        <w:t xml:space="preserve">Discussão </w:t>
      </w:r>
      <w:r w:rsidR="0062389F">
        <w:rPr>
          <w:rFonts w:ascii="Times New Roman" w:hAnsi="Times New Roman" w:cs="Times New Roman"/>
          <w:sz w:val="24"/>
          <w:szCs w:val="24"/>
        </w:rPr>
        <w:t>ú</w:t>
      </w:r>
      <w:r w:rsidRPr="00457EB5">
        <w:rPr>
          <w:rFonts w:ascii="Times New Roman" w:hAnsi="Times New Roman" w:cs="Times New Roman"/>
          <w:sz w:val="24"/>
          <w:szCs w:val="24"/>
        </w:rPr>
        <w:t>nica</w:t>
      </w:r>
      <w:r w:rsidRPr="00134E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4E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75/2024</w:t>
      </w:r>
      <w:r w:rsidRPr="00134E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Gringo,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</w:t>
      </w:r>
      <w:r w:rsidRPr="00134ED2">
        <w:rPr>
          <w:rFonts w:ascii="Times New Roman" w:hAnsi="Times New Roman" w:cs="Times New Roman"/>
          <w:sz w:val="24"/>
          <w:szCs w:val="24"/>
        </w:rPr>
        <w:t xml:space="preserve">aos Atletas </w:t>
      </w:r>
      <w:r>
        <w:rPr>
          <w:rFonts w:ascii="Times New Roman" w:hAnsi="Times New Roman" w:cs="Times New Roman"/>
          <w:sz w:val="24"/>
          <w:szCs w:val="24"/>
        </w:rPr>
        <w:t>e D</w:t>
      </w:r>
      <w:r w:rsidRPr="00134ED2">
        <w:rPr>
          <w:rFonts w:ascii="Times New Roman" w:hAnsi="Times New Roman" w:cs="Times New Roman"/>
          <w:sz w:val="24"/>
          <w:szCs w:val="24"/>
        </w:rPr>
        <w:t xml:space="preserve">iretoria do time, Vitória Sports Futebol Clube, equipe vencedora do torneio de futebol </w:t>
      </w:r>
      <w:proofErr w:type="spellStart"/>
      <w:r w:rsidRPr="00134ED2">
        <w:rPr>
          <w:rFonts w:ascii="Times New Roman" w:hAnsi="Times New Roman" w:cs="Times New Roman"/>
          <w:sz w:val="24"/>
          <w:szCs w:val="24"/>
        </w:rPr>
        <w:t>Soçyte</w:t>
      </w:r>
      <w:proofErr w:type="spellEnd"/>
      <w:r w:rsidRPr="00134ED2">
        <w:rPr>
          <w:rFonts w:ascii="Times New Roman" w:hAnsi="Times New Roman" w:cs="Times New Roman"/>
          <w:sz w:val="24"/>
          <w:szCs w:val="24"/>
        </w:rPr>
        <w:t xml:space="preserve"> realizado no dia 03 de março de 2024 no Bairro Jardim das Palmeiras.</w:t>
      </w:r>
    </w:p>
    <w:p w:rsidR="00075C5D" w:rsidRDefault="00075C5D" w:rsidP="005629F8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29F8" w:rsidRPr="005629F8" w:rsidRDefault="005629F8" w:rsidP="005629F8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6E477B" w:rsidP="005629F8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</w:t>
      </w:r>
      <w:r w:rsidR="00200CF6">
        <w:rPr>
          <w:rFonts w:ascii="Times New Roman" w:hAnsi="Times New Roman" w:cs="Times New Roman"/>
          <w:b/>
          <w:sz w:val="24"/>
          <w:szCs w:val="24"/>
        </w:rPr>
        <w:t>essão ordinária: 08.04.2024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bookmarkStart w:id="1" w:name="_GoBack"/>
      <w:bookmarkEnd w:id="1"/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615" w:rsidRDefault="00443615">
      <w:r>
        <w:separator/>
      </w:r>
    </w:p>
  </w:endnote>
  <w:endnote w:type="continuationSeparator" w:id="0">
    <w:p w:rsidR="00443615" w:rsidRDefault="00443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6E477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07685202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615" w:rsidRDefault="00443615">
      <w:r>
        <w:separator/>
      </w:r>
    </w:p>
  </w:footnote>
  <w:footnote w:type="continuationSeparator" w:id="0">
    <w:p w:rsidR="00443615" w:rsidRDefault="00443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6E477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036C9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94F3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90B0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52CA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9CBD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C05A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2D0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EE7F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CCA0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D8480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BCA5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78D2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B035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E204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680C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9C39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38B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EA7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7E5AA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2BF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74CB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CF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0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A450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B814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BA81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4E73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ED4400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84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5C3E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E2E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0D8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2CE2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880F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CD4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8A98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64CC3"/>
    <w:multiLevelType w:val="hybridMultilevel"/>
    <w:tmpl w:val="4DBECDC6"/>
    <w:lvl w:ilvl="0" w:tplc="0C3EE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4004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1682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1A1F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85C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34B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4413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D69B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F252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23A55"/>
    <w:multiLevelType w:val="hybridMultilevel"/>
    <w:tmpl w:val="FB6853B6"/>
    <w:lvl w:ilvl="0" w:tplc="154C8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83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4821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648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809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8C6F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686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E97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780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9376E6"/>
    <w:multiLevelType w:val="hybridMultilevel"/>
    <w:tmpl w:val="4E44F0B8"/>
    <w:lvl w:ilvl="0" w:tplc="8E1089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A3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78A7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1083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9CAD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1CCA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0007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AEB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D8ED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1456D"/>
    <w:rsid w:val="00036350"/>
    <w:rsid w:val="00075C5D"/>
    <w:rsid w:val="000C4291"/>
    <w:rsid w:val="000F47B5"/>
    <w:rsid w:val="00184DF4"/>
    <w:rsid w:val="001915A3"/>
    <w:rsid w:val="001C6DEB"/>
    <w:rsid w:val="00200CF6"/>
    <w:rsid w:val="00217F62"/>
    <w:rsid w:val="00276676"/>
    <w:rsid w:val="002C1BE4"/>
    <w:rsid w:val="00392722"/>
    <w:rsid w:val="003D3AA8"/>
    <w:rsid w:val="00441407"/>
    <w:rsid w:val="00443615"/>
    <w:rsid w:val="004D3D27"/>
    <w:rsid w:val="005629F8"/>
    <w:rsid w:val="005972B3"/>
    <w:rsid w:val="005C6839"/>
    <w:rsid w:val="0062389F"/>
    <w:rsid w:val="006A15F9"/>
    <w:rsid w:val="006A650F"/>
    <w:rsid w:val="006E477B"/>
    <w:rsid w:val="006F4177"/>
    <w:rsid w:val="00701B2B"/>
    <w:rsid w:val="00745E3D"/>
    <w:rsid w:val="00752567"/>
    <w:rsid w:val="00755727"/>
    <w:rsid w:val="00762F66"/>
    <w:rsid w:val="007C2A1E"/>
    <w:rsid w:val="00851327"/>
    <w:rsid w:val="00863907"/>
    <w:rsid w:val="009014AB"/>
    <w:rsid w:val="009C0157"/>
    <w:rsid w:val="00A13079"/>
    <w:rsid w:val="00A87A12"/>
    <w:rsid w:val="00A906D8"/>
    <w:rsid w:val="00AA5FB3"/>
    <w:rsid w:val="00AB5A74"/>
    <w:rsid w:val="00AC168D"/>
    <w:rsid w:val="00AD59AA"/>
    <w:rsid w:val="00B83F56"/>
    <w:rsid w:val="00C21A79"/>
    <w:rsid w:val="00C27EF1"/>
    <w:rsid w:val="00C33DB3"/>
    <w:rsid w:val="00C47C51"/>
    <w:rsid w:val="00C60343"/>
    <w:rsid w:val="00CC7E25"/>
    <w:rsid w:val="00D56FA5"/>
    <w:rsid w:val="00DC04AC"/>
    <w:rsid w:val="00DD0049"/>
    <w:rsid w:val="00DE7B19"/>
    <w:rsid w:val="00EB019B"/>
    <w:rsid w:val="00F071AE"/>
    <w:rsid w:val="00F61732"/>
    <w:rsid w:val="00F63BEE"/>
    <w:rsid w:val="00F6777C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168E2"/>
  <w15:docId w15:val="{042C00A8-4335-42BA-AF62-24D67CC95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8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629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29</cp:revision>
  <cp:lastPrinted>2024-04-01T21:04:00Z</cp:lastPrinted>
  <dcterms:created xsi:type="dcterms:W3CDTF">2021-02-04T13:25:00Z</dcterms:created>
  <dcterms:modified xsi:type="dcterms:W3CDTF">2024-04-01T21:06:00Z</dcterms:modified>
</cp:coreProperties>
</file>