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47A" w:rsidRDefault="0081647A" w:rsidP="0081647A">
      <w:pPr>
        <w:rPr>
          <w:rFonts w:ascii="Century Schoolbook" w:hAnsi="Century Schoolbook"/>
          <w:sz w:val="28"/>
        </w:rPr>
      </w:pPr>
    </w:p>
    <w:p w:rsidR="0081647A" w:rsidRDefault="0081647A" w:rsidP="0081647A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81647A" w:rsidRPr="00D462F8" w:rsidRDefault="0081647A" w:rsidP="0081647A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 w:rsidR="002D4AD1">
        <w:rPr>
          <w:bCs/>
          <w:color w:val="auto"/>
          <w:sz w:val="44"/>
          <w:u w:val="single"/>
        </w:rPr>
        <w:t>881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81647A" w:rsidRPr="00103C77" w:rsidRDefault="0081647A" w:rsidP="0081647A">
      <w:pPr>
        <w:rPr>
          <w:rFonts w:ascii="Century Schoolbook" w:hAnsi="Century Schoolbook"/>
          <w:sz w:val="28"/>
          <w:szCs w:val="28"/>
        </w:rPr>
      </w:pPr>
    </w:p>
    <w:p w:rsidR="0081647A" w:rsidRPr="00103C77" w:rsidRDefault="0081647A" w:rsidP="0081647A">
      <w:pPr>
        <w:rPr>
          <w:rFonts w:ascii="Century Schoolbook" w:hAnsi="Century Schoolbook"/>
          <w:sz w:val="28"/>
          <w:szCs w:val="28"/>
        </w:rPr>
      </w:pPr>
    </w:p>
    <w:p w:rsidR="0081647A" w:rsidRPr="00103C77" w:rsidRDefault="0081647A" w:rsidP="0081647A">
      <w:pPr>
        <w:rPr>
          <w:rFonts w:ascii="Century Schoolbook" w:hAnsi="Century Schoolbook"/>
          <w:sz w:val="28"/>
          <w:szCs w:val="28"/>
        </w:rPr>
      </w:pPr>
    </w:p>
    <w:p w:rsidR="0081647A" w:rsidRPr="00EE4DA5" w:rsidRDefault="0081647A" w:rsidP="0081647A">
      <w:pPr>
        <w:ind w:firstLine="1134"/>
        <w:jc w:val="both"/>
        <w:rPr>
          <w:sz w:val="28"/>
          <w:szCs w:val="28"/>
        </w:rPr>
      </w:pPr>
      <w:r w:rsidRPr="003B60B4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CE26B4">
        <w:rPr>
          <w:bCs/>
          <w:sz w:val="28"/>
          <w:szCs w:val="28"/>
        </w:rPr>
        <w:t>REGIME DE URGÊNCIA ESPECIAL</w:t>
      </w:r>
      <w:r w:rsidRPr="003B60B4">
        <w:rPr>
          <w:sz w:val="28"/>
          <w:szCs w:val="28"/>
        </w:rPr>
        <w:t xml:space="preserve"> ao PROJETO</w:t>
      </w:r>
      <w:r w:rsidR="000F0E72">
        <w:rPr>
          <w:sz w:val="28"/>
          <w:szCs w:val="28"/>
        </w:rPr>
        <w:t xml:space="preserve"> LEI COMPLEMENTAR </w:t>
      </w:r>
      <w:r w:rsidRPr="00EE4DA5">
        <w:rPr>
          <w:sz w:val="28"/>
          <w:szCs w:val="28"/>
        </w:rPr>
        <w:t>Nº 00</w:t>
      </w:r>
      <w:r w:rsidR="000F0E72">
        <w:rPr>
          <w:sz w:val="28"/>
          <w:szCs w:val="28"/>
        </w:rPr>
        <w:t>8</w:t>
      </w:r>
      <w:r w:rsidRPr="00EE4DA5">
        <w:rPr>
          <w:sz w:val="28"/>
          <w:szCs w:val="28"/>
        </w:rPr>
        <w:t>/</w:t>
      </w:r>
      <w:r w:rsidR="000F0E72">
        <w:rPr>
          <w:sz w:val="28"/>
          <w:szCs w:val="28"/>
        </w:rPr>
        <w:t>2017</w:t>
      </w:r>
      <w:r w:rsidR="00850103">
        <w:rPr>
          <w:sz w:val="28"/>
          <w:szCs w:val="28"/>
        </w:rPr>
        <w:t xml:space="preserve"> - EXECUTIVO </w:t>
      </w:r>
      <w:r w:rsidR="000F0E72">
        <w:rPr>
          <w:sz w:val="28"/>
          <w:szCs w:val="28"/>
        </w:rPr>
        <w:t>e</w:t>
      </w:r>
      <w:bookmarkStart w:id="0" w:name="_GoBack"/>
      <w:bookmarkEnd w:id="0"/>
      <w:r w:rsidR="000F0E72">
        <w:rPr>
          <w:sz w:val="28"/>
          <w:szCs w:val="28"/>
        </w:rPr>
        <w:t xml:space="preserve"> suas </w:t>
      </w:r>
      <w:proofErr w:type="gramStart"/>
      <w:r w:rsidR="000F0E72">
        <w:rPr>
          <w:sz w:val="28"/>
          <w:szCs w:val="28"/>
        </w:rPr>
        <w:t xml:space="preserve">EMENDAS, </w:t>
      </w:r>
      <w:r w:rsidRPr="00EE4DA5">
        <w:rPr>
          <w:sz w:val="28"/>
          <w:szCs w:val="28"/>
        </w:rPr>
        <w:t xml:space="preserve">  </w:t>
      </w:r>
      <w:proofErr w:type="gramEnd"/>
      <w:r w:rsidRPr="00EE4DA5">
        <w:rPr>
          <w:sz w:val="28"/>
          <w:szCs w:val="28"/>
        </w:rPr>
        <w:t>para que o</w:t>
      </w:r>
      <w:r w:rsidR="00492043">
        <w:rPr>
          <w:sz w:val="28"/>
          <w:szCs w:val="28"/>
        </w:rPr>
        <w:t>s</w:t>
      </w:r>
      <w:r w:rsidRPr="00EE4DA5">
        <w:rPr>
          <w:sz w:val="28"/>
          <w:szCs w:val="28"/>
        </w:rPr>
        <w:t xml:space="preserve"> mesmo</w:t>
      </w:r>
      <w:r w:rsidR="00492043">
        <w:rPr>
          <w:sz w:val="28"/>
          <w:szCs w:val="28"/>
        </w:rPr>
        <w:t>s</w:t>
      </w:r>
      <w:r w:rsidRPr="00EE4DA5">
        <w:rPr>
          <w:sz w:val="28"/>
          <w:szCs w:val="28"/>
        </w:rPr>
        <w:t xml:space="preserve"> possa</w:t>
      </w:r>
      <w:r w:rsidR="00492043">
        <w:rPr>
          <w:sz w:val="28"/>
          <w:szCs w:val="28"/>
        </w:rPr>
        <w:t>m</w:t>
      </w:r>
      <w:r w:rsidRPr="00EE4DA5">
        <w:rPr>
          <w:sz w:val="28"/>
          <w:szCs w:val="28"/>
        </w:rPr>
        <w:t xml:space="preserve"> ser apreciado</w:t>
      </w:r>
      <w:r w:rsidR="00492043">
        <w:rPr>
          <w:sz w:val="28"/>
          <w:szCs w:val="28"/>
        </w:rPr>
        <w:t>s</w:t>
      </w:r>
      <w:r w:rsidRPr="00EE4DA5">
        <w:rPr>
          <w:sz w:val="28"/>
          <w:szCs w:val="28"/>
        </w:rPr>
        <w:t xml:space="preserve"> (discutido</w:t>
      </w:r>
      <w:r w:rsidR="00492043">
        <w:rPr>
          <w:sz w:val="28"/>
          <w:szCs w:val="28"/>
        </w:rPr>
        <w:t>s</w:t>
      </w:r>
      <w:r w:rsidRPr="00EE4DA5">
        <w:rPr>
          <w:sz w:val="28"/>
          <w:szCs w:val="28"/>
        </w:rPr>
        <w:t xml:space="preserve"> e votado</w:t>
      </w:r>
      <w:r w:rsidR="00492043">
        <w:rPr>
          <w:sz w:val="28"/>
          <w:szCs w:val="28"/>
        </w:rPr>
        <w:t>s</w:t>
      </w:r>
      <w:r w:rsidRPr="00EE4DA5">
        <w:rPr>
          <w:sz w:val="28"/>
          <w:szCs w:val="28"/>
        </w:rPr>
        <w:t>) na Ordem do Dia da presente Sessão Ordinária.</w:t>
      </w:r>
    </w:p>
    <w:p w:rsidR="0081647A" w:rsidRDefault="0081647A" w:rsidP="0081647A">
      <w:pPr>
        <w:jc w:val="both"/>
        <w:rPr>
          <w:sz w:val="28"/>
          <w:szCs w:val="28"/>
        </w:rPr>
      </w:pPr>
    </w:p>
    <w:p w:rsidR="0081647A" w:rsidRDefault="0081647A" w:rsidP="0081647A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</w:t>
      </w:r>
      <w:proofErr w:type="spellStart"/>
      <w:r w:rsidRPr="00103C77">
        <w:rPr>
          <w:color w:val="auto"/>
          <w:sz w:val="28"/>
          <w:szCs w:val="28"/>
        </w:rPr>
        <w:t>Benedicto</w:t>
      </w:r>
      <w:proofErr w:type="spellEnd"/>
      <w:r w:rsidRPr="00103C77">
        <w:rPr>
          <w:color w:val="auto"/>
          <w:sz w:val="28"/>
          <w:szCs w:val="28"/>
        </w:rPr>
        <w:t xml:space="preserve"> </w:t>
      </w:r>
      <w:proofErr w:type="spellStart"/>
      <w:r w:rsidRPr="00103C77">
        <w:rPr>
          <w:color w:val="auto"/>
          <w:sz w:val="28"/>
          <w:szCs w:val="28"/>
        </w:rPr>
        <w:t>Roschel</w:t>
      </w:r>
      <w:proofErr w:type="spellEnd"/>
      <w:r w:rsidRPr="00103C77">
        <w:rPr>
          <w:color w:val="auto"/>
          <w:sz w:val="28"/>
          <w:szCs w:val="28"/>
        </w:rPr>
        <w:t xml:space="preserve"> de Moraes, </w:t>
      </w:r>
      <w:r>
        <w:rPr>
          <w:color w:val="auto"/>
          <w:sz w:val="28"/>
          <w:szCs w:val="28"/>
        </w:rPr>
        <w:t xml:space="preserve">aos </w:t>
      </w:r>
      <w:proofErr w:type="gramStart"/>
      <w:r w:rsidR="000F0E72">
        <w:rPr>
          <w:color w:val="auto"/>
          <w:sz w:val="28"/>
          <w:szCs w:val="28"/>
        </w:rPr>
        <w:t>03</w:t>
      </w:r>
      <w:r>
        <w:rPr>
          <w:color w:val="auto"/>
          <w:sz w:val="28"/>
          <w:szCs w:val="28"/>
        </w:rPr>
        <w:t xml:space="preserve"> </w:t>
      </w:r>
      <w:r w:rsidRPr="00103C7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(</w:t>
      </w:r>
      <w:proofErr w:type="gramEnd"/>
      <w:r w:rsidR="000F0E72">
        <w:rPr>
          <w:color w:val="auto"/>
          <w:sz w:val="28"/>
          <w:szCs w:val="28"/>
        </w:rPr>
        <w:t>três</w:t>
      </w:r>
      <w:r>
        <w:rPr>
          <w:color w:val="auto"/>
          <w:sz w:val="28"/>
          <w:szCs w:val="28"/>
        </w:rPr>
        <w:t xml:space="preserve">)  dias </w:t>
      </w:r>
      <w:r w:rsidRPr="00103C77">
        <w:rPr>
          <w:color w:val="auto"/>
          <w:sz w:val="28"/>
          <w:szCs w:val="28"/>
        </w:rPr>
        <w:t xml:space="preserve">  d</w:t>
      </w:r>
      <w:r>
        <w:rPr>
          <w:color w:val="auto"/>
          <w:sz w:val="28"/>
          <w:szCs w:val="28"/>
        </w:rPr>
        <w:t xml:space="preserve">o mês de </w:t>
      </w:r>
      <w:r w:rsidR="000F0E72">
        <w:rPr>
          <w:color w:val="auto"/>
          <w:sz w:val="28"/>
          <w:szCs w:val="28"/>
        </w:rPr>
        <w:t>outubro</w:t>
      </w:r>
      <w:r>
        <w:rPr>
          <w:color w:val="auto"/>
          <w:sz w:val="28"/>
          <w:szCs w:val="28"/>
        </w:rPr>
        <w:t xml:space="preserve"> de 2017.</w:t>
      </w:r>
    </w:p>
    <w:p w:rsidR="0081647A" w:rsidRDefault="0081647A" w:rsidP="0081647A">
      <w:pPr>
        <w:rPr>
          <w:b/>
          <w:color w:val="000000"/>
          <w:sz w:val="28"/>
          <w:szCs w:val="28"/>
        </w:rPr>
      </w:pPr>
    </w:p>
    <w:p w:rsidR="0081647A" w:rsidRPr="008411A2" w:rsidRDefault="0081647A" w:rsidP="0081647A">
      <w:pPr>
        <w:rPr>
          <w:b/>
          <w:color w:val="000000"/>
          <w:sz w:val="28"/>
          <w:szCs w:val="28"/>
        </w:rPr>
      </w:pPr>
    </w:p>
    <w:p w:rsidR="0081647A" w:rsidRDefault="000F0E72" w:rsidP="0081647A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1647A" w:rsidRPr="00CE26B4" w:rsidRDefault="0081647A" w:rsidP="0081647A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0F0E72">
        <w:rPr>
          <w:color w:val="000000"/>
          <w:sz w:val="28"/>
          <w:szCs w:val="28"/>
        </w:rPr>
        <w:t>SD</w:t>
      </w:r>
    </w:p>
    <w:p w:rsidR="0081647A" w:rsidRDefault="0081647A" w:rsidP="0081647A"/>
    <w:p w:rsidR="0081647A" w:rsidRDefault="0081647A" w:rsidP="0081647A"/>
    <w:p w:rsidR="0081647A" w:rsidRDefault="0081647A" w:rsidP="0081647A"/>
    <w:p w:rsidR="0081647A" w:rsidRDefault="0081647A" w:rsidP="0081647A"/>
    <w:p w:rsidR="0081647A" w:rsidRDefault="0081647A" w:rsidP="0081647A"/>
    <w:p w:rsidR="0081647A" w:rsidRDefault="0081647A" w:rsidP="0081647A"/>
    <w:p w:rsidR="0081647A" w:rsidRDefault="0081647A" w:rsidP="0081647A"/>
    <w:p w:rsidR="002C0EC7" w:rsidRDefault="002C0EC7"/>
    <w:sectPr w:rsidR="002C0EC7" w:rsidSect="00DE6B0A">
      <w:headerReference w:type="default" r:id="rId6"/>
      <w:footerReference w:type="even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BDF" w:rsidRDefault="00906BDF" w:rsidP="00906BDF">
      <w:r>
        <w:separator/>
      </w:r>
    </w:p>
  </w:endnote>
  <w:endnote w:type="continuationSeparator" w:id="0">
    <w:p w:rsidR="00906BDF" w:rsidRDefault="00906BDF" w:rsidP="00906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B0A" w:rsidRDefault="0085010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E6B0A" w:rsidRDefault="0085010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B0A" w:rsidRDefault="00850103">
    <w:pPr>
      <w:pStyle w:val="Rodap"/>
      <w:framePr w:wrap="around" w:vAnchor="text" w:hAnchor="margin" w:xAlign="center" w:y="1"/>
      <w:rPr>
        <w:rStyle w:val="Nmerodepgina"/>
      </w:rPr>
    </w:pPr>
  </w:p>
  <w:p w:rsidR="00DE6B0A" w:rsidRDefault="00850103">
    <w:pPr>
      <w:pStyle w:val="Rodap"/>
      <w:jc w:val="right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BDF" w:rsidRDefault="00906BDF" w:rsidP="00906BDF">
      <w:r>
        <w:separator/>
      </w:r>
    </w:p>
  </w:footnote>
  <w:footnote w:type="continuationSeparator" w:id="0">
    <w:p w:rsidR="00906BDF" w:rsidRDefault="00906BDF" w:rsidP="00906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B0A" w:rsidRDefault="00850103">
    <w:pPr>
      <w:pStyle w:val="Ttulo1"/>
      <w:rPr>
        <w:color w:val="auto"/>
      </w:rPr>
    </w:pPr>
    <w:r>
      <w:rPr>
        <w:color w:val="auto"/>
      </w:rPr>
      <w:t>PODER LEGISLATIVO</w:t>
    </w:r>
  </w:p>
  <w:p w:rsidR="00DE6B0A" w:rsidRDefault="00850103">
    <w:pPr>
      <w:jc w:val="center"/>
    </w:pPr>
    <w:r>
      <w:rPr>
        <w:noProof/>
        <w:lang w:eastAsia="pt-BR"/>
      </w:rPr>
      <w:drawing>
        <wp:inline distT="0" distB="0" distL="0" distR="0" wp14:anchorId="09214669" wp14:editId="5C96DBF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B0A" w:rsidRDefault="00850103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DE6B0A" w:rsidRDefault="00850103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906BDF" w:rsidRPr="001F07B1" w:rsidRDefault="00850103" w:rsidP="00906BDF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  <w:r w:rsidR="00906BDF" w:rsidRPr="00906BDF">
      <w:rPr>
        <w:rFonts w:ascii="Arial" w:hAnsi="Arial"/>
        <w:b/>
        <w:spacing w:val="30"/>
        <w:sz w:val="16"/>
        <w:szCs w:val="16"/>
      </w:rPr>
      <w:t xml:space="preserve"> </w:t>
    </w:r>
    <w:proofErr w:type="spellStart"/>
    <w:r w:rsidR="00906BDF"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="00906BDF"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906BDF">
      <w:rPr>
        <w:rFonts w:ascii="Arial" w:hAnsi="Arial"/>
        <w:b/>
        <w:color w:val="000000"/>
        <w:spacing w:val="30"/>
        <w:sz w:val="16"/>
      </w:rPr>
      <w:t>E-</w:t>
    </w:r>
    <w:r w:rsidR="00906BDF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906BDF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DE6B0A" w:rsidRDefault="00850103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47A"/>
    <w:rsid w:val="000F0E72"/>
    <w:rsid w:val="002C0EC7"/>
    <w:rsid w:val="002D4AD1"/>
    <w:rsid w:val="00492043"/>
    <w:rsid w:val="0081647A"/>
    <w:rsid w:val="00850103"/>
    <w:rsid w:val="0090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6C7A0-E1A7-42A3-AA72-93E4A2D19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47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1647A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647A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1647A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647A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1647A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647A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1647A"/>
  </w:style>
  <w:style w:type="paragraph" w:styleId="Rodap">
    <w:name w:val="footer"/>
    <w:basedOn w:val="Normal"/>
    <w:link w:val="RodapChar"/>
    <w:rsid w:val="0081647A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1647A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1647A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1647A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06B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06BD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397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2017-10-03T12:01:00Z</dcterms:created>
  <dcterms:modified xsi:type="dcterms:W3CDTF">2017-10-03T12:08:00Z</dcterms:modified>
</cp:coreProperties>
</file>