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63F" w:rsidRDefault="0068463F"/>
    <w:p w:rsidR="0068463F" w:rsidRDefault="00AD5527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0A7119">
        <w:rPr>
          <w:rStyle w:val="Forte"/>
          <w:rFonts w:ascii="Arial" w:hAnsi="Arial" w:cs="Arial"/>
          <w:sz w:val="24"/>
        </w:rPr>
        <w:t>57</w:t>
      </w:r>
      <w:r>
        <w:rPr>
          <w:rStyle w:val="Forte"/>
          <w:rFonts w:ascii="Arial" w:hAnsi="Arial" w:cs="Arial"/>
          <w:sz w:val="24"/>
        </w:rPr>
        <w:t>/2025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Domingos</w:t>
      </w:r>
      <w:proofErr w:type="spellEnd"/>
      <w:r>
        <w:rPr>
          <w:rFonts w:ascii="Arial" w:hAnsi="Arial" w:cs="Arial"/>
          <w:sz w:val="24"/>
        </w:rPr>
        <w:t xml:space="preserve"> José Vieira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esta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subscreve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proofErr w:type="gramStart"/>
      <w:r>
        <w:rPr>
          <w:rFonts w:ascii="Arial" w:hAnsi="Arial" w:cs="Arial"/>
          <w:sz w:val="24"/>
        </w:rPr>
        <w:t>uso</w:t>
      </w:r>
      <w:proofErr w:type="spellEnd"/>
      <w:proofErr w:type="gram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apresenta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Plenário</w:t>
      </w:r>
      <w:proofErr w:type="spellEnd"/>
      <w:r>
        <w:rPr>
          <w:rFonts w:ascii="Arial" w:hAnsi="Arial" w:cs="Arial"/>
          <w:sz w:val="24"/>
        </w:rPr>
        <w:t xml:space="preserve">, a </w:t>
      </w:r>
      <w:proofErr w:type="spellStart"/>
      <w:r>
        <w:rPr>
          <w:rFonts w:ascii="Arial" w:hAnsi="Arial" w:cs="Arial"/>
          <w:sz w:val="24"/>
        </w:rPr>
        <w:t>seguinte</w:t>
      </w:r>
      <w:proofErr w:type="spellEnd"/>
      <w:r>
        <w:rPr>
          <w:rFonts w:ascii="Arial" w:hAnsi="Arial" w:cs="Arial"/>
          <w:sz w:val="24"/>
        </w:rPr>
        <w:t>:</w:t>
      </w:r>
    </w:p>
    <w:p w:rsidR="0068463F" w:rsidRDefault="00AD5527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Fonts w:ascii="Arial" w:hAnsi="Arial" w:cs="Arial" w:hint="default"/>
          <w:sz w:val="24"/>
          <w:szCs w:val="24"/>
        </w:rPr>
        <w:t>INDICAÇÃO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Que </w:t>
      </w:r>
      <w:proofErr w:type="spellStart"/>
      <w:r>
        <w:rPr>
          <w:rFonts w:ascii="Arial" w:hAnsi="Arial" w:cs="Arial"/>
          <w:sz w:val="24"/>
        </w:rPr>
        <w:t>seja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encaminhado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Senhor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Prefeito</w:t>
      </w:r>
      <w:proofErr w:type="spellEnd"/>
      <w:r>
        <w:rPr>
          <w:rFonts w:ascii="Arial" w:hAnsi="Arial" w:cs="Arial"/>
          <w:sz w:val="24"/>
        </w:rPr>
        <w:t xml:space="preserve"> Municipal de </w:t>
      </w:r>
      <w:proofErr w:type="spellStart"/>
      <w:r>
        <w:rPr>
          <w:rFonts w:ascii="Arial" w:hAnsi="Arial" w:cs="Arial"/>
          <w:sz w:val="24"/>
        </w:rPr>
        <w:t>Piedade</w:t>
      </w:r>
      <w:proofErr w:type="spellEnd"/>
      <w:r>
        <w:rPr>
          <w:rFonts w:ascii="Arial" w:hAnsi="Arial" w:cs="Arial"/>
          <w:sz w:val="24"/>
        </w:rPr>
        <w:t xml:space="preserve"> de Ponte Nova/MG a </w:t>
      </w:r>
      <w:proofErr w:type="spellStart"/>
      <w:r>
        <w:rPr>
          <w:rFonts w:ascii="Arial" w:hAnsi="Arial" w:cs="Arial"/>
          <w:sz w:val="24"/>
        </w:rPr>
        <w:t>presente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proposição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Style w:val="Forte"/>
          <w:rFonts w:ascii="Arial" w:hAnsi="Arial" w:cs="Arial"/>
          <w:sz w:val="24"/>
        </w:rPr>
        <w:t>indicando</w:t>
      </w:r>
      <w:proofErr w:type="spellEnd"/>
      <w:r>
        <w:rPr>
          <w:rStyle w:val="Forte"/>
          <w:rFonts w:ascii="Arial" w:hAnsi="Arial" w:cs="Arial"/>
          <w:sz w:val="24"/>
        </w:rPr>
        <w:t xml:space="preserve"> a </w:t>
      </w:r>
      <w:proofErr w:type="spellStart"/>
      <w:r>
        <w:rPr>
          <w:rStyle w:val="Forte"/>
          <w:rFonts w:ascii="Arial" w:hAnsi="Arial" w:cs="Arial"/>
          <w:sz w:val="24"/>
        </w:rPr>
        <w:t>necessidade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providenciar</w:t>
      </w:r>
      <w:proofErr w:type="spellEnd"/>
      <w:r>
        <w:rPr>
          <w:rStyle w:val="Forte"/>
          <w:rFonts w:ascii="Arial" w:hAnsi="Arial" w:cs="Arial"/>
          <w:sz w:val="24"/>
        </w:rPr>
        <w:t xml:space="preserve"> a </w:t>
      </w:r>
      <w:proofErr w:type="spellStart"/>
      <w:r>
        <w:rPr>
          <w:rStyle w:val="Forte"/>
          <w:rFonts w:ascii="Arial" w:hAnsi="Arial" w:cs="Arial"/>
          <w:sz w:val="24"/>
        </w:rPr>
        <w:t>pintura</w:t>
      </w:r>
      <w:proofErr w:type="spellEnd"/>
      <w:r>
        <w:rPr>
          <w:rStyle w:val="Forte"/>
          <w:rFonts w:ascii="Arial" w:hAnsi="Arial" w:cs="Arial"/>
          <w:sz w:val="24"/>
        </w:rPr>
        <w:t xml:space="preserve"> e </w:t>
      </w:r>
      <w:proofErr w:type="spellStart"/>
      <w:r>
        <w:rPr>
          <w:rStyle w:val="Forte"/>
          <w:rFonts w:ascii="Arial" w:hAnsi="Arial" w:cs="Arial"/>
          <w:sz w:val="24"/>
        </w:rPr>
        <w:t>sinalização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adequada</w:t>
      </w:r>
      <w:proofErr w:type="spellEnd"/>
      <w:r>
        <w:rPr>
          <w:rStyle w:val="Forte"/>
          <w:rFonts w:ascii="Arial" w:hAnsi="Arial" w:cs="Arial"/>
          <w:sz w:val="24"/>
        </w:rPr>
        <w:t xml:space="preserve"> dos </w:t>
      </w:r>
      <w:proofErr w:type="spellStart"/>
      <w:r>
        <w:rPr>
          <w:rStyle w:val="Forte"/>
          <w:rFonts w:ascii="Arial" w:hAnsi="Arial" w:cs="Arial"/>
          <w:sz w:val="24"/>
        </w:rPr>
        <w:t>redutores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velocidade</w:t>
      </w:r>
      <w:proofErr w:type="spellEnd"/>
      <w:r>
        <w:rPr>
          <w:rStyle w:val="Forte"/>
          <w:rFonts w:ascii="Arial" w:hAnsi="Arial" w:cs="Arial"/>
          <w:sz w:val="24"/>
        </w:rPr>
        <w:t xml:space="preserve"> (</w:t>
      </w:r>
      <w:proofErr w:type="spellStart"/>
      <w:r>
        <w:rPr>
          <w:rStyle w:val="Forte"/>
          <w:rFonts w:ascii="Arial" w:hAnsi="Arial" w:cs="Arial"/>
          <w:sz w:val="24"/>
        </w:rPr>
        <w:t>quebra-molas</w:t>
      </w:r>
      <w:proofErr w:type="spellEnd"/>
      <w:r>
        <w:rPr>
          <w:rStyle w:val="Forte"/>
          <w:rFonts w:ascii="Arial" w:hAnsi="Arial" w:cs="Arial"/>
          <w:sz w:val="24"/>
        </w:rPr>
        <w:t xml:space="preserve">) </w:t>
      </w:r>
      <w:proofErr w:type="spellStart"/>
      <w:r>
        <w:rPr>
          <w:rStyle w:val="Forte"/>
          <w:rFonts w:ascii="Arial" w:hAnsi="Arial" w:cs="Arial"/>
          <w:sz w:val="24"/>
        </w:rPr>
        <w:t>existentes</w:t>
      </w:r>
      <w:proofErr w:type="spellEnd"/>
      <w:r>
        <w:rPr>
          <w:rStyle w:val="Forte"/>
          <w:rFonts w:ascii="Arial" w:hAnsi="Arial" w:cs="Arial"/>
          <w:sz w:val="24"/>
        </w:rPr>
        <w:t xml:space="preserve"> no </w:t>
      </w:r>
      <w:proofErr w:type="spellStart"/>
      <w:r>
        <w:rPr>
          <w:rStyle w:val="Forte"/>
          <w:rFonts w:ascii="Arial" w:hAnsi="Arial" w:cs="Arial"/>
          <w:sz w:val="24"/>
        </w:rPr>
        <w:t>trecho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estrada</w:t>
      </w:r>
      <w:proofErr w:type="spellEnd"/>
      <w:r>
        <w:rPr>
          <w:rStyle w:val="Forte"/>
          <w:rFonts w:ascii="Arial" w:hAnsi="Arial" w:cs="Arial"/>
          <w:sz w:val="24"/>
        </w:rPr>
        <w:t xml:space="preserve"> que </w:t>
      </w:r>
      <w:proofErr w:type="spellStart"/>
      <w:r>
        <w:rPr>
          <w:rStyle w:val="Forte"/>
          <w:rFonts w:ascii="Arial" w:hAnsi="Arial" w:cs="Arial"/>
          <w:sz w:val="24"/>
        </w:rPr>
        <w:t>lig</w:t>
      </w:r>
      <w:r>
        <w:rPr>
          <w:rStyle w:val="Forte"/>
          <w:rFonts w:ascii="Arial" w:hAnsi="Arial" w:cs="Arial"/>
          <w:sz w:val="24"/>
        </w:rPr>
        <w:t>a</w:t>
      </w:r>
      <w:proofErr w:type="spellEnd"/>
      <w:r>
        <w:rPr>
          <w:rStyle w:val="Forte"/>
          <w:rFonts w:ascii="Arial" w:hAnsi="Arial" w:cs="Arial"/>
          <w:sz w:val="24"/>
        </w:rPr>
        <w:t xml:space="preserve"> o </w:t>
      </w:r>
      <w:proofErr w:type="spellStart"/>
      <w:r>
        <w:rPr>
          <w:rStyle w:val="Forte"/>
          <w:rFonts w:ascii="Arial" w:hAnsi="Arial" w:cs="Arial"/>
          <w:sz w:val="24"/>
        </w:rPr>
        <w:t>município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trevo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acesso</w:t>
      </w:r>
      <w:proofErr w:type="spellEnd"/>
      <w:r>
        <w:rPr>
          <w:rStyle w:val="Forte"/>
          <w:rFonts w:ascii="Arial" w:hAnsi="Arial" w:cs="Arial"/>
          <w:sz w:val="24"/>
        </w:rPr>
        <w:t xml:space="preserve"> principal</w:t>
      </w:r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tendo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em</w:t>
      </w:r>
      <w:proofErr w:type="spellEnd"/>
      <w:r>
        <w:rPr>
          <w:rFonts w:ascii="Arial" w:hAnsi="Arial" w:cs="Arial"/>
          <w:sz w:val="24"/>
        </w:rPr>
        <w:t xml:space="preserve"> vista que a </w:t>
      </w:r>
      <w:proofErr w:type="spellStart"/>
      <w:r>
        <w:rPr>
          <w:rFonts w:ascii="Arial" w:hAnsi="Arial" w:cs="Arial"/>
          <w:sz w:val="24"/>
        </w:rPr>
        <w:t>sinalização</w:t>
      </w:r>
      <w:proofErr w:type="spellEnd"/>
      <w:r>
        <w:rPr>
          <w:rFonts w:ascii="Arial" w:hAnsi="Arial" w:cs="Arial"/>
          <w:sz w:val="24"/>
        </w:rPr>
        <w:t xml:space="preserve"> horizontal </w:t>
      </w:r>
      <w:proofErr w:type="spellStart"/>
      <w:r>
        <w:rPr>
          <w:rFonts w:ascii="Arial" w:hAnsi="Arial" w:cs="Arial"/>
          <w:sz w:val="24"/>
        </w:rPr>
        <w:t>está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desgastada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praticamente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invisível</w:t>
      </w:r>
      <w:proofErr w:type="spellEnd"/>
      <w:r>
        <w:rPr>
          <w:rFonts w:ascii="Arial" w:hAnsi="Arial" w:cs="Arial"/>
          <w:sz w:val="24"/>
        </w:rPr>
        <w:t>.</w:t>
      </w:r>
    </w:p>
    <w:p w:rsidR="0068463F" w:rsidRDefault="00AD5527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Fonts w:ascii="Arial" w:hAnsi="Arial" w:cs="Arial" w:hint="default"/>
          <w:sz w:val="24"/>
          <w:szCs w:val="24"/>
        </w:rPr>
        <w:t>Justificativa</w:t>
      </w:r>
      <w:proofErr w:type="spellEnd"/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</w:t>
      </w:r>
      <w:proofErr w:type="spellStart"/>
      <w:r>
        <w:rPr>
          <w:rFonts w:ascii="Arial" w:hAnsi="Arial" w:cs="Arial"/>
          <w:sz w:val="24"/>
        </w:rPr>
        <w:t>falta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pintura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quebra-molas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compromete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segurança</w:t>
      </w:r>
      <w:proofErr w:type="spellEnd"/>
      <w:r>
        <w:rPr>
          <w:rFonts w:ascii="Arial" w:hAnsi="Arial" w:cs="Arial"/>
          <w:sz w:val="24"/>
        </w:rPr>
        <w:t xml:space="preserve"> dos </w:t>
      </w:r>
      <w:proofErr w:type="spellStart"/>
      <w:r>
        <w:rPr>
          <w:rFonts w:ascii="Arial" w:hAnsi="Arial" w:cs="Arial"/>
          <w:sz w:val="24"/>
        </w:rPr>
        <w:t>motoristas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pedestres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podendo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causar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acidentes</w:t>
      </w:r>
      <w:proofErr w:type="spellEnd"/>
      <w:r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danos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materiais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até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riscos</w:t>
      </w:r>
      <w:proofErr w:type="spellEnd"/>
      <w:r>
        <w:rPr>
          <w:rFonts w:ascii="Arial" w:hAnsi="Arial" w:cs="Arial"/>
          <w:sz w:val="24"/>
        </w:rPr>
        <w:t xml:space="preserve"> à </w:t>
      </w:r>
      <w:proofErr w:type="spellStart"/>
      <w:r>
        <w:rPr>
          <w:rFonts w:ascii="Arial" w:hAnsi="Arial" w:cs="Arial"/>
          <w:sz w:val="24"/>
        </w:rPr>
        <w:t>vida</w:t>
      </w:r>
      <w:proofErr w:type="spellEnd"/>
      <w:r>
        <w:rPr>
          <w:rFonts w:ascii="Arial" w:hAnsi="Arial" w:cs="Arial"/>
          <w:sz w:val="24"/>
        </w:rPr>
        <w:t xml:space="preserve">. A </w:t>
      </w:r>
      <w:proofErr w:type="spellStart"/>
      <w:r>
        <w:rPr>
          <w:rFonts w:ascii="Arial" w:hAnsi="Arial" w:cs="Arial"/>
          <w:sz w:val="24"/>
        </w:rPr>
        <w:t>sinalização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visível</w:t>
      </w:r>
      <w:proofErr w:type="spellEnd"/>
      <w:r>
        <w:rPr>
          <w:rFonts w:ascii="Arial" w:hAnsi="Arial" w:cs="Arial"/>
          <w:sz w:val="24"/>
        </w:rPr>
        <w:t xml:space="preserve"> é fundamental para </w:t>
      </w:r>
      <w:proofErr w:type="spellStart"/>
      <w:r>
        <w:rPr>
          <w:rFonts w:ascii="Arial" w:hAnsi="Arial" w:cs="Arial"/>
          <w:sz w:val="24"/>
        </w:rPr>
        <w:t>alertar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condutores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sobre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presença</w:t>
      </w:r>
      <w:proofErr w:type="spellEnd"/>
      <w:r>
        <w:rPr>
          <w:rFonts w:ascii="Arial" w:hAnsi="Arial" w:cs="Arial"/>
          <w:sz w:val="24"/>
        </w:rPr>
        <w:t xml:space="preserve"> dos </w:t>
      </w:r>
      <w:proofErr w:type="spellStart"/>
      <w:r>
        <w:rPr>
          <w:rFonts w:ascii="Arial" w:hAnsi="Arial" w:cs="Arial"/>
          <w:sz w:val="24"/>
        </w:rPr>
        <w:t>redutores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velocidade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garantindo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mesmos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possam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reduzir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velocidade</w:t>
      </w:r>
      <w:proofErr w:type="spellEnd"/>
      <w:r>
        <w:rPr>
          <w:rFonts w:ascii="Arial" w:hAnsi="Arial" w:cs="Arial"/>
          <w:sz w:val="24"/>
        </w:rPr>
        <w:t xml:space="preserve"> de forma </w:t>
      </w:r>
      <w:proofErr w:type="spellStart"/>
      <w:proofErr w:type="gramStart"/>
      <w:r>
        <w:rPr>
          <w:rFonts w:ascii="Arial" w:hAnsi="Arial" w:cs="Arial"/>
          <w:sz w:val="24"/>
        </w:rPr>
        <w:t>segura</w:t>
      </w:r>
      <w:proofErr w:type="spellEnd"/>
      <w:proofErr w:type="gramEnd"/>
      <w:r>
        <w:rPr>
          <w:rFonts w:ascii="Arial" w:hAnsi="Arial" w:cs="Arial"/>
          <w:sz w:val="24"/>
        </w:rPr>
        <w:t>.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Dessa</w:t>
      </w:r>
      <w:proofErr w:type="spellEnd"/>
      <w:r>
        <w:rPr>
          <w:rFonts w:ascii="Arial" w:hAnsi="Arial" w:cs="Arial"/>
          <w:sz w:val="24"/>
        </w:rPr>
        <w:t xml:space="preserve"> forma, </w:t>
      </w:r>
      <w:r>
        <w:rPr>
          <w:rStyle w:val="Forte"/>
          <w:rFonts w:ascii="Arial" w:hAnsi="Arial" w:cs="Arial"/>
          <w:sz w:val="24"/>
        </w:rPr>
        <w:t xml:space="preserve">a </w:t>
      </w:r>
      <w:proofErr w:type="spellStart"/>
      <w:r>
        <w:rPr>
          <w:rStyle w:val="Forte"/>
          <w:rFonts w:ascii="Arial" w:hAnsi="Arial" w:cs="Arial"/>
          <w:sz w:val="24"/>
        </w:rPr>
        <w:t>revitalização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pintura</w:t>
      </w:r>
      <w:proofErr w:type="spellEnd"/>
      <w:r>
        <w:rPr>
          <w:rStyle w:val="Forte"/>
          <w:rFonts w:ascii="Arial" w:hAnsi="Arial" w:cs="Arial"/>
          <w:sz w:val="24"/>
        </w:rPr>
        <w:t xml:space="preserve"> dos </w:t>
      </w:r>
      <w:proofErr w:type="spellStart"/>
      <w:r>
        <w:rPr>
          <w:rStyle w:val="Forte"/>
          <w:rFonts w:ascii="Arial" w:hAnsi="Arial" w:cs="Arial"/>
          <w:sz w:val="24"/>
        </w:rPr>
        <w:t>quebra-molas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longo</w:t>
      </w:r>
      <w:proofErr w:type="spellEnd"/>
      <w:r>
        <w:rPr>
          <w:rStyle w:val="Forte"/>
          <w:rFonts w:ascii="Arial" w:hAnsi="Arial" w:cs="Arial"/>
          <w:sz w:val="24"/>
        </w:rPr>
        <w:t xml:space="preserve"> do </w:t>
      </w:r>
      <w:proofErr w:type="spellStart"/>
      <w:r>
        <w:rPr>
          <w:rStyle w:val="Forte"/>
          <w:rFonts w:ascii="Arial" w:hAnsi="Arial" w:cs="Arial"/>
          <w:sz w:val="24"/>
        </w:rPr>
        <w:t>referido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trecho</w:t>
      </w:r>
      <w:proofErr w:type="spellEnd"/>
      <w:r>
        <w:rPr>
          <w:rStyle w:val="Forte"/>
          <w:rFonts w:ascii="Arial" w:hAnsi="Arial" w:cs="Arial"/>
          <w:sz w:val="24"/>
        </w:rPr>
        <w:t xml:space="preserve"> é </w:t>
      </w:r>
      <w:proofErr w:type="spellStart"/>
      <w:r>
        <w:rPr>
          <w:rStyle w:val="Forte"/>
          <w:rFonts w:ascii="Arial" w:hAnsi="Arial" w:cs="Arial"/>
          <w:sz w:val="24"/>
        </w:rPr>
        <w:t>uma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medida</w:t>
      </w:r>
      <w:proofErr w:type="spellEnd"/>
      <w:r>
        <w:rPr>
          <w:rStyle w:val="Forte"/>
          <w:rFonts w:ascii="Arial" w:hAnsi="Arial" w:cs="Arial"/>
          <w:sz w:val="24"/>
        </w:rPr>
        <w:t xml:space="preserve"> simples, </w:t>
      </w:r>
      <w:proofErr w:type="spellStart"/>
      <w:r>
        <w:rPr>
          <w:rStyle w:val="Forte"/>
          <w:rFonts w:ascii="Arial" w:hAnsi="Arial" w:cs="Arial"/>
          <w:sz w:val="24"/>
        </w:rPr>
        <w:t>porém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eficaz</w:t>
      </w:r>
      <w:proofErr w:type="spellEnd"/>
      <w:r>
        <w:rPr>
          <w:rStyle w:val="Forte"/>
          <w:rFonts w:ascii="Arial" w:hAnsi="Arial" w:cs="Arial"/>
          <w:sz w:val="24"/>
        </w:rPr>
        <w:t xml:space="preserve">, para </w:t>
      </w:r>
      <w:proofErr w:type="spellStart"/>
      <w:r>
        <w:rPr>
          <w:rStyle w:val="Forte"/>
          <w:rFonts w:ascii="Arial" w:hAnsi="Arial" w:cs="Arial"/>
          <w:sz w:val="24"/>
        </w:rPr>
        <w:t>aumentar</w:t>
      </w:r>
      <w:proofErr w:type="spellEnd"/>
      <w:r>
        <w:rPr>
          <w:rStyle w:val="Forte"/>
          <w:rFonts w:ascii="Arial" w:hAnsi="Arial" w:cs="Arial"/>
          <w:sz w:val="24"/>
        </w:rPr>
        <w:t xml:space="preserve"> a </w:t>
      </w:r>
      <w:proofErr w:type="spellStart"/>
      <w:r>
        <w:rPr>
          <w:rStyle w:val="Forte"/>
          <w:rFonts w:ascii="Arial" w:hAnsi="Arial" w:cs="Arial"/>
          <w:sz w:val="24"/>
        </w:rPr>
        <w:t>segurança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viária</w:t>
      </w:r>
      <w:proofErr w:type="spellEnd"/>
      <w:r>
        <w:rPr>
          <w:rStyle w:val="Forte"/>
          <w:rFonts w:ascii="Arial" w:hAnsi="Arial" w:cs="Arial"/>
          <w:sz w:val="24"/>
        </w:rPr>
        <w:t xml:space="preserve"> e a </w:t>
      </w:r>
      <w:proofErr w:type="spellStart"/>
      <w:r>
        <w:rPr>
          <w:rStyle w:val="Forte"/>
          <w:rFonts w:ascii="Arial" w:hAnsi="Arial" w:cs="Arial"/>
          <w:sz w:val="24"/>
        </w:rPr>
        <w:t>prevenção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acidentes</w:t>
      </w:r>
      <w:proofErr w:type="spellEnd"/>
      <w:r>
        <w:rPr>
          <w:rFonts w:ascii="Arial" w:hAnsi="Arial" w:cs="Arial"/>
          <w:sz w:val="24"/>
        </w:rPr>
        <w:t>.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Diante</w:t>
      </w:r>
      <w:proofErr w:type="spellEnd"/>
      <w:r>
        <w:rPr>
          <w:rFonts w:ascii="Arial" w:hAnsi="Arial" w:cs="Arial"/>
          <w:sz w:val="24"/>
        </w:rPr>
        <w:t xml:space="preserve"> disso, </w:t>
      </w:r>
      <w:proofErr w:type="spellStart"/>
      <w:r>
        <w:rPr>
          <w:rFonts w:ascii="Arial" w:hAnsi="Arial" w:cs="Arial"/>
          <w:sz w:val="24"/>
        </w:rPr>
        <w:t>solicito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Executivo</w:t>
      </w:r>
      <w:proofErr w:type="spellEnd"/>
      <w:r>
        <w:rPr>
          <w:rFonts w:ascii="Arial" w:hAnsi="Arial" w:cs="Arial"/>
          <w:sz w:val="24"/>
        </w:rPr>
        <w:t xml:space="preserve"> Municipal que determine à </w:t>
      </w:r>
      <w:proofErr w:type="spellStart"/>
      <w:r>
        <w:rPr>
          <w:rFonts w:ascii="Arial" w:hAnsi="Arial" w:cs="Arial"/>
          <w:sz w:val="24"/>
        </w:rPr>
        <w:t>secretaria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competente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execução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desse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serviço</w:t>
      </w:r>
      <w:proofErr w:type="spellEnd"/>
      <w:r>
        <w:rPr>
          <w:rFonts w:ascii="Arial" w:hAnsi="Arial" w:cs="Arial"/>
          <w:sz w:val="24"/>
        </w:rPr>
        <w:t xml:space="preserve"> com </w:t>
      </w:r>
      <w:r>
        <w:rPr>
          <w:rFonts w:ascii="Arial" w:hAnsi="Arial" w:cs="Arial"/>
          <w:sz w:val="24"/>
        </w:rPr>
        <w:t xml:space="preserve">a </w:t>
      </w:r>
      <w:proofErr w:type="spellStart"/>
      <w:r>
        <w:rPr>
          <w:rFonts w:ascii="Arial" w:hAnsi="Arial" w:cs="Arial"/>
          <w:sz w:val="24"/>
        </w:rPr>
        <w:t>maior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brevidade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possível</w:t>
      </w:r>
      <w:proofErr w:type="spellEnd"/>
      <w:r>
        <w:rPr>
          <w:rFonts w:ascii="Arial" w:hAnsi="Arial" w:cs="Arial"/>
          <w:sz w:val="24"/>
        </w:rPr>
        <w:t>.</w:t>
      </w:r>
    </w:p>
    <w:p w:rsidR="0068463F" w:rsidRDefault="00AD5527">
      <w:pPr>
        <w:pStyle w:val="NormalWeb"/>
        <w:jc w:val="both"/>
        <w:rPr>
          <w:rFonts w:ascii="Arial" w:hAnsi="Arial" w:cs="Arial"/>
          <w:sz w:val="24"/>
        </w:rPr>
      </w:pPr>
      <w:proofErr w:type="gramStart"/>
      <w:r>
        <w:rPr>
          <w:rStyle w:val="Forte"/>
          <w:rFonts w:ascii="Arial" w:hAnsi="Arial" w:cs="Arial"/>
          <w:sz w:val="24"/>
        </w:rPr>
        <w:t xml:space="preserve">Sala das </w:t>
      </w:r>
      <w:proofErr w:type="spellStart"/>
      <w:r>
        <w:rPr>
          <w:rStyle w:val="Forte"/>
          <w:rFonts w:ascii="Arial" w:hAnsi="Arial" w:cs="Arial"/>
          <w:sz w:val="24"/>
        </w:rPr>
        <w:t>Sessões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spellStart"/>
      <w:r>
        <w:rPr>
          <w:rStyle w:val="Forte"/>
          <w:rFonts w:ascii="Arial" w:hAnsi="Arial" w:cs="Arial"/>
          <w:sz w:val="24"/>
        </w:rPr>
        <w:t>Câmara</w:t>
      </w:r>
      <w:proofErr w:type="spellEnd"/>
      <w:r>
        <w:rPr>
          <w:rStyle w:val="Forte"/>
          <w:rFonts w:ascii="Arial" w:hAnsi="Arial" w:cs="Arial"/>
          <w:sz w:val="24"/>
        </w:rPr>
        <w:t xml:space="preserve"> Municipal de </w:t>
      </w:r>
      <w:proofErr w:type="spellStart"/>
      <w:r>
        <w:rPr>
          <w:rStyle w:val="Forte"/>
          <w:rFonts w:ascii="Arial" w:hAnsi="Arial" w:cs="Arial"/>
          <w:sz w:val="24"/>
        </w:rPr>
        <w:t>Piedade</w:t>
      </w:r>
      <w:proofErr w:type="spellEnd"/>
      <w:r>
        <w:rPr>
          <w:rStyle w:val="Forte"/>
          <w:rFonts w:ascii="Arial" w:hAnsi="Arial" w:cs="Arial"/>
          <w:sz w:val="24"/>
        </w:rPr>
        <w:t xml:space="preserve"> de Ponte Nova – MG, </w:t>
      </w:r>
      <w:r w:rsidR="000A7119">
        <w:rPr>
          <w:rStyle w:val="Forte"/>
          <w:rFonts w:ascii="Arial" w:hAnsi="Arial" w:cs="Arial"/>
          <w:sz w:val="24"/>
        </w:rPr>
        <w:t>0</w:t>
      </w:r>
      <w:bookmarkStart w:id="0" w:name="_GoBack"/>
      <w:bookmarkEnd w:id="0"/>
      <w:r>
        <w:rPr>
          <w:rStyle w:val="Forte"/>
          <w:rFonts w:ascii="Arial" w:hAnsi="Arial" w:cs="Arial"/>
          <w:sz w:val="24"/>
        </w:rPr>
        <w:t xml:space="preserve">2 de </w:t>
      </w:r>
      <w:proofErr w:type="spellStart"/>
      <w:r>
        <w:rPr>
          <w:rStyle w:val="Forte"/>
          <w:rFonts w:ascii="Arial" w:hAnsi="Arial" w:cs="Arial"/>
          <w:sz w:val="24"/>
        </w:rPr>
        <w:t>junho</w:t>
      </w:r>
      <w:proofErr w:type="spellEnd"/>
      <w:r>
        <w:rPr>
          <w:rStyle w:val="Forte"/>
          <w:rFonts w:ascii="Arial" w:hAnsi="Arial" w:cs="Arial"/>
          <w:sz w:val="24"/>
        </w:rPr>
        <w:t xml:space="preserve"> de 2025.</w:t>
      </w:r>
      <w:proofErr w:type="gramEnd"/>
    </w:p>
    <w:p w:rsidR="0068463F" w:rsidRDefault="00AD5527">
      <w:pPr>
        <w:pStyle w:val="NormalWeb"/>
        <w:jc w:val="center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Domingos</w:t>
      </w:r>
      <w:proofErr w:type="spellEnd"/>
      <w:r>
        <w:rPr>
          <w:rStyle w:val="Forte"/>
          <w:rFonts w:ascii="Arial" w:hAnsi="Arial" w:cs="Arial"/>
          <w:sz w:val="24"/>
        </w:rPr>
        <w:t xml:space="preserve"> José Vieira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:rsidR="0068463F" w:rsidRDefault="0068463F">
      <w:pPr>
        <w:pStyle w:val="SemEspaamen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sectPr w:rsidR="0068463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527" w:rsidRDefault="00AD5527">
      <w:pPr>
        <w:spacing w:line="240" w:lineRule="auto"/>
      </w:pPr>
      <w:r>
        <w:separator/>
      </w:r>
    </w:p>
  </w:endnote>
  <w:endnote w:type="continuationSeparator" w:id="0">
    <w:p w:rsidR="00AD5527" w:rsidRDefault="00AD55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Microsoft YaHe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527" w:rsidRDefault="00AD5527">
      <w:pPr>
        <w:spacing w:after="0"/>
      </w:pPr>
      <w:r>
        <w:separator/>
      </w:r>
    </w:p>
  </w:footnote>
  <w:footnote w:type="continuationSeparator" w:id="0">
    <w:p w:rsidR="00AD5527" w:rsidRDefault="00AD55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63F" w:rsidRDefault="00AD5527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A7119"/>
    <w:rsid w:val="000C101F"/>
    <w:rsid w:val="003F54AD"/>
    <w:rsid w:val="004913B6"/>
    <w:rsid w:val="005A1A41"/>
    <w:rsid w:val="0068463F"/>
    <w:rsid w:val="00A74B43"/>
    <w:rsid w:val="00AD5527"/>
    <w:rsid w:val="00D113E2"/>
    <w:rsid w:val="00E75A11"/>
    <w:rsid w:val="195D10C8"/>
    <w:rsid w:val="209A4B8B"/>
    <w:rsid w:val="218E39A6"/>
    <w:rsid w:val="23A236C7"/>
    <w:rsid w:val="34FE3E4C"/>
    <w:rsid w:val="4EDF31F3"/>
    <w:rsid w:val="76794CAC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119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7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11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2025-06-02T17:14:00Z</cp:lastPrinted>
  <dcterms:created xsi:type="dcterms:W3CDTF">2025-06-02T17:16:00Z</dcterms:created>
  <dcterms:modified xsi:type="dcterms:W3CDTF">2025-06-02T17:16:00Z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42465238EC2C43C6BC9FD13A37CA8AF1_13</vt:lpwstr>
  </property>
</Properties>
</file>