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90383C4" w:rsidR="009B3DFB" w:rsidRPr="00A15BA1" w:rsidRDefault="009B3DFB" w:rsidP="00A15BA1">
      <w:pPr>
        <w:pStyle w:val="Cabealho"/>
        <w:spacing w:line="276" w:lineRule="auto"/>
        <w:rPr>
          <w:rFonts w:ascii="Arial" w:hAnsi="Arial" w:cs="Arial"/>
          <w:b/>
        </w:rPr>
      </w:pPr>
      <w:r w:rsidRPr="00A15BA1">
        <w:rPr>
          <w:rFonts w:ascii="Arial" w:hAnsi="Arial" w:cs="Arial"/>
          <w:b/>
          <w:bCs/>
        </w:rPr>
        <w:t>INDICAÇÃO Nº</w:t>
      </w:r>
      <w:r w:rsidR="00D957DC">
        <w:rPr>
          <w:rFonts w:ascii="Arial" w:hAnsi="Arial" w:cs="Arial"/>
          <w:b/>
          <w:bCs/>
        </w:rPr>
        <w:t xml:space="preserve"> 227</w:t>
      </w:r>
      <w:r w:rsidRPr="00A15BA1">
        <w:rPr>
          <w:rFonts w:ascii="Arial" w:hAnsi="Arial" w:cs="Arial"/>
          <w:b/>
          <w:bCs/>
        </w:rPr>
        <w:t>/202</w:t>
      </w:r>
      <w:r w:rsidR="000D134C" w:rsidRPr="00A15BA1">
        <w:rPr>
          <w:rFonts w:ascii="Arial" w:hAnsi="Arial" w:cs="Arial"/>
          <w:b/>
          <w:bCs/>
        </w:rPr>
        <w:t>5</w:t>
      </w:r>
    </w:p>
    <w:p w14:paraId="2728EDAE" w14:textId="3ABC9587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5BA1">
        <w:rPr>
          <w:rFonts w:ascii="Arial" w:hAnsi="Arial" w:cs="Arial"/>
          <w:b/>
          <w:sz w:val="22"/>
          <w:szCs w:val="22"/>
          <w:lang w:val="pt-BR"/>
        </w:rPr>
        <w:t>GABINETE VEREADOR EMANUEL VENZO - PL</w:t>
      </w:r>
      <w:r w:rsidR="00A44739" w:rsidRPr="00A15BA1">
        <w:rPr>
          <w:rFonts w:ascii="Arial" w:hAnsi="Arial" w:cs="Arial"/>
          <w:noProof/>
          <w:sz w:val="22"/>
          <w:szCs w:val="22"/>
        </w:rPr>
        <w:t xml:space="preserve"> </w:t>
      </w:r>
    </w:p>
    <w:p w14:paraId="6832ED2C" w14:textId="6FC13FFF" w:rsidR="009B3DFB" w:rsidRPr="00A15BA1" w:rsidRDefault="00A15BA1" w:rsidP="00A15BA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62FBFFF" wp14:editId="4EB31231">
            <wp:simplePos x="0" y="0"/>
            <wp:positionH relativeFrom="column">
              <wp:posOffset>3539491</wp:posOffset>
            </wp:positionH>
            <wp:positionV relativeFrom="paragraph">
              <wp:posOffset>6350</wp:posOffset>
            </wp:positionV>
            <wp:extent cx="1790700" cy="71288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4359" cy="714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C19D56" w14:textId="3A5569A2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5BA1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A15BA1">
        <w:rPr>
          <w:rFonts w:ascii="Arial" w:hAnsi="Arial" w:cs="Arial"/>
          <w:noProof/>
          <w:sz w:val="22"/>
          <w:szCs w:val="22"/>
        </w:rPr>
        <w:t xml:space="preserve"> </w:t>
      </w:r>
    </w:p>
    <w:p w14:paraId="12BD9262" w14:textId="658ED57F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5BA1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A15BA1">
        <w:rPr>
          <w:rFonts w:ascii="Arial" w:hAnsi="Arial" w:cs="Arial"/>
          <w:noProof/>
          <w:sz w:val="22"/>
          <w:szCs w:val="22"/>
        </w:rPr>
        <w:t xml:space="preserve"> </w:t>
      </w:r>
    </w:p>
    <w:p w14:paraId="0DA57E8A" w14:textId="77777777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5BA1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5BA1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20F42BCF" w14:textId="77777777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5BA1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5241561A" w14:textId="77777777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F90FC3D" w14:textId="77777777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5BA1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4D749D0B" w14:textId="05102F3E" w:rsidR="007F1F95" w:rsidRPr="00A15BA1" w:rsidRDefault="009B3DFB" w:rsidP="00A15BA1">
      <w:pPr>
        <w:pStyle w:val="NormalWeb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A15BA1">
        <w:rPr>
          <w:rFonts w:ascii="Arial" w:hAnsi="Arial" w:cs="Arial"/>
          <w:color w:val="000000"/>
          <w:sz w:val="22"/>
          <w:szCs w:val="22"/>
        </w:rPr>
        <w:t xml:space="preserve"> </w:t>
      </w:r>
      <w:r w:rsidRPr="00A15BA1">
        <w:rPr>
          <w:rFonts w:ascii="Arial" w:hAnsi="Arial" w:cs="Arial"/>
          <w:color w:val="000000"/>
          <w:sz w:val="22"/>
          <w:szCs w:val="22"/>
        </w:rPr>
        <w:tab/>
        <w:t xml:space="preserve">   O Vereador que a presente subscreve, na forma regimental, vem mui respeitosamente à presença de Vossa Excelência, </w:t>
      </w:r>
      <w:r w:rsidRPr="00A15BA1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A15BA1">
        <w:rPr>
          <w:rFonts w:ascii="Arial" w:hAnsi="Arial" w:cs="Arial"/>
          <w:color w:val="000000"/>
          <w:sz w:val="22"/>
          <w:szCs w:val="22"/>
        </w:rPr>
        <w:t>, ao Executivo Municipal, através de estudos do setor competente</w:t>
      </w:r>
      <w:r w:rsidR="007F1F95" w:rsidRPr="00A15BA1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A15BA1" w:rsidRPr="00A15BA1">
        <w:rPr>
          <w:rFonts w:ascii="Arial" w:eastAsiaTheme="minorHAnsi" w:hAnsi="Arial" w:cs="Arial"/>
          <w:sz w:val="22"/>
          <w:szCs w:val="22"/>
          <w:lang w:eastAsia="en-US"/>
        </w:rPr>
        <w:t>proceda pavimentação asfáltica nas ruas Santo Felipe</w:t>
      </w:r>
      <w:r w:rsidR="005737C6">
        <w:rPr>
          <w:rFonts w:ascii="Arial" w:eastAsiaTheme="minorHAnsi" w:hAnsi="Arial" w:cs="Arial"/>
          <w:sz w:val="22"/>
          <w:szCs w:val="22"/>
          <w:lang w:eastAsia="en-US"/>
        </w:rPr>
        <w:t>,</w:t>
      </w:r>
      <w:r w:rsidR="00A15BA1" w:rsidRPr="00A15BA1">
        <w:rPr>
          <w:rFonts w:ascii="Arial" w:eastAsiaTheme="minorHAnsi" w:hAnsi="Arial" w:cs="Arial"/>
          <w:sz w:val="22"/>
          <w:szCs w:val="22"/>
          <w:lang w:eastAsia="en-US"/>
        </w:rPr>
        <w:t xml:space="preserve"> Madre Paulina</w:t>
      </w:r>
      <w:r w:rsidR="005737C6">
        <w:rPr>
          <w:rFonts w:ascii="Arial" w:eastAsiaTheme="minorHAnsi" w:hAnsi="Arial" w:cs="Arial"/>
          <w:sz w:val="22"/>
          <w:szCs w:val="22"/>
          <w:lang w:eastAsia="en-US"/>
        </w:rPr>
        <w:t xml:space="preserve">, </w:t>
      </w:r>
      <w:r w:rsidR="00A15BA1" w:rsidRPr="00A15BA1">
        <w:rPr>
          <w:rFonts w:ascii="Arial" w:eastAsiaTheme="minorHAnsi" w:hAnsi="Arial" w:cs="Arial"/>
          <w:sz w:val="22"/>
          <w:szCs w:val="22"/>
          <w:lang w:eastAsia="en-US"/>
        </w:rPr>
        <w:t xml:space="preserve">Alexandre Volta e Rua Ortigueira, no Bairro São Cristóvão. </w:t>
      </w:r>
    </w:p>
    <w:p w14:paraId="0AE1D331" w14:textId="2F82F16D" w:rsidR="009B3DFB" w:rsidRPr="00A15BA1" w:rsidRDefault="009B3DFB" w:rsidP="00A15BA1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</w:pPr>
      <w:r w:rsidRPr="00A15BA1">
        <w:rPr>
          <w:rFonts w:ascii="Arial" w:hAnsi="Arial" w:cs="Arial"/>
          <w:b/>
          <w:color w:val="000000"/>
          <w:sz w:val="22"/>
          <w:szCs w:val="22"/>
          <w:u w:val="single"/>
          <w:lang w:val="pt-BR"/>
        </w:rPr>
        <w:t>JUSTIFICATIVA</w:t>
      </w:r>
    </w:p>
    <w:p w14:paraId="75D48217" w14:textId="022EAF1F" w:rsidR="00A15BA1" w:rsidRPr="00A15BA1" w:rsidRDefault="00A15BA1" w:rsidP="00A15BA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15BA1">
        <w:rPr>
          <w:rFonts w:ascii="Arial" w:eastAsia="Times New Roman" w:hAnsi="Arial" w:cs="Arial"/>
          <w:lang w:eastAsia="pt-BR"/>
        </w:rPr>
        <w:t>As referidas vias atualmente são revestidas com calçamento</w:t>
      </w:r>
      <w:r>
        <w:rPr>
          <w:rFonts w:ascii="Arial" w:eastAsia="Times New Roman" w:hAnsi="Arial" w:cs="Arial"/>
          <w:lang w:eastAsia="pt-BR"/>
        </w:rPr>
        <w:t xml:space="preserve">, </w:t>
      </w:r>
      <w:r w:rsidRPr="00A15BA1">
        <w:rPr>
          <w:rFonts w:ascii="Arial" w:eastAsia="Times New Roman" w:hAnsi="Arial" w:cs="Arial"/>
          <w:lang w:eastAsia="pt-BR"/>
        </w:rPr>
        <w:t>o que já demonstra um avanço em relação a vias de chão batido, mas ainda apresenta limitações quanto à trafegabilidade, conforto e durabilidade. A substituição do calçamento por pavimentação asfáltica proporcionará uma melhoria significativa na mobilidade urbana, oferecendo maior conforto aos motoristas e pedestres, além de reduzir os custos de manutenção tanto das vias quanto dos veículos que por ali circulam.</w:t>
      </w:r>
    </w:p>
    <w:p w14:paraId="748F9C72" w14:textId="77777777" w:rsidR="00A15BA1" w:rsidRPr="00A15BA1" w:rsidRDefault="00A15BA1" w:rsidP="00A15BA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15BA1">
        <w:rPr>
          <w:rFonts w:ascii="Arial" w:eastAsia="Times New Roman" w:hAnsi="Arial" w:cs="Arial"/>
          <w:lang w:eastAsia="pt-BR"/>
        </w:rPr>
        <w:t>Além disso, o asfalto contribui para a diminuição de ruídos e da poeira, especialmente em dias secos, e melhora o escoamento da água da chuva, evitando alagamentos e danos à estrutura das ruas. A medida atende ainda a anseios antigos dos moradores do bairro São Cristóvão, que clamam por melhorias estruturais e urbanísticas em sua comunidade.</w:t>
      </w:r>
    </w:p>
    <w:p w14:paraId="4471B76D" w14:textId="77777777" w:rsidR="00A15BA1" w:rsidRPr="00A15BA1" w:rsidRDefault="00A15BA1" w:rsidP="00A15BA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A15BA1">
        <w:rPr>
          <w:rFonts w:ascii="Arial" w:eastAsia="Times New Roman" w:hAnsi="Arial" w:cs="Arial"/>
          <w:lang w:eastAsia="pt-BR"/>
        </w:rPr>
        <w:t>Dessa forma, solicitamos que o Poder Executivo avalie a viabilidade técnica e orçamentária da pavimentação asfáltica dessas ruas, a fim de promover mais qualidade de vida e segurança aos cidadãos.</w:t>
      </w:r>
    </w:p>
    <w:p w14:paraId="3E3C162A" w14:textId="53966638" w:rsidR="009B3DFB" w:rsidRPr="00A15BA1" w:rsidRDefault="009B3DFB" w:rsidP="00A15BA1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A15BA1">
        <w:rPr>
          <w:rFonts w:ascii="Arial" w:hAnsi="Arial" w:cs="Arial"/>
          <w:color w:val="000000"/>
          <w:sz w:val="22"/>
          <w:szCs w:val="22"/>
        </w:rPr>
        <w:t xml:space="preserve">Sala das Sessões da Câmara Municipal de Vereadores de Francisco Beltrão, </w:t>
      </w:r>
      <w:r w:rsidR="00A44739" w:rsidRPr="00A15BA1">
        <w:rPr>
          <w:rFonts w:ascii="Arial" w:hAnsi="Arial" w:cs="Arial"/>
          <w:color w:val="000000"/>
          <w:sz w:val="22"/>
          <w:szCs w:val="22"/>
        </w:rPr>
        <w:t>2</w:t>
      </w:r>
      <w:r w:rsidR="00A15BA1">
        <w:rPr>
          <w:rFonts w:ascii="Arial" w:hAnsi="Arial" w:cs="Arial"/>
          <w:color w:val="000000"/>
          <w:sz w:val="22"/>
          <w:szCs w:val="22"/>
        </w:rPr>
        <w:t>1</w:t>
      </w:r>
      <w:r w:rsidR="00E60211" w:rsidRPr="00A15BA1">
        <w:rPr>
          <w:rFonts w:ascii="Arial" w:hAnsi="Arial" w:cs="Arial"/>
          <w:color w:val="000000"/>
          <w:sz w:val="22"/>
          <w:szCs w:val="22"/>
        </w:rPr>
        <w:t xml:space="preserve"> </w:t>
      </w:r>
      <w:r w:rsidRPr="00A15BA1">
        <w:rPr>
          <w:rFonts w:ascii="Arial" w:hAnsi="Arial" w:cs="Arial"/>
          <w:color w:val="000000"/>
          <w:sz w:val="22"/>
          <w:szCs w:val="22"/>
        </w:rPr>
        <w:t xml:space="preserve">de </w:t>
      </w:r>
      <w:r w:rsidR="00774F43" w:rsidRPr="00A15BA1">
        <w:rPr>
          <w:rFonts w:ascii="Arial" w:hAnsi="Arial" w:cs="Arial"/>
          <w:color w:val="000000"/>
          <w:sz w:val="22"/>
          <w:szCs w:val="22"/>
        </w:rPr>
        <w:t>M</w:t>
      </w:r>
      <w:r w:rsidR="00E60211" w:rsidRPr="00A15BA1">
        <w:rPr>
          <w:rFonts w:ascii="Arial" w:hAnsi="Arial" w:cs="Arial"/>
          <w:color w:val="000000"/>
          <w:sz w:val="22"/>
          <w:szCs w:val="22"/>
        </w:rPr>
        <w:t>arço</w:t>
      </w:r>
      <w:r w:rsidRPr="00A15BA1">
        <w:rPr>
          <w:rFonts w:ascii="Arial" w:hAnsi="Arial" w:cs="Arial"/>
          <w:color w:val="000000"/>
          <w:sz w:val="22"/>
          <w:szCs w:val="22"/>
        </w:rPr>
        <w:t xml:space="preserve"> de 2025.</w:t>
      </w:r>
    </w:p>
    <w:p w14:paraId="1B2717B8" w14:textId="5E7D5705" w:rsidR="009B3DFB" w:rsidRDefault="009B3DFB" w:rsidP="00A15BA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9803B07" w14:textId="77777777" w:rsidR="00A15BA1" w:rsidRPr="00A15BA1" w:rsidRDefault="00A15BA1" w:rsidP="00A15BA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69B21D1E" w14:textId="77777777" w:rsidR="00A44739" w:rsidRPr="00A15BA1" w:rsidRDefault="00A44739" w:rsidP="00A15BA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45C5BD1E" w14:textId="0A16C17F" w:rsidR="009B3DFB" w:rsidRPr="00A15BA1" w:rsidRDefault="00C801BE" w:rsidP="00A15BA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5BA1">
        <w:rPr>
          <w:rFonts w:ascii="Arial" w:hAnsi="Arial" w:cs="Arial"/>
          <w:b/>
          <w:color w:val="000000"/>
          <w:sz w:val="22"/>
          <w:szCs w:val="22"/>
          <w:lang w:val="pt-BR"/>
        </w:rPr>
        <w:t>EMANUEL VENZO</w:t>
      </w:r>
    </w:p>
    <w:p w14:paraId="4DF5087B" w14:textId="77777777" w:rsidR="009B3DFB" w:rsidRPr="00A15BA1" w:rsidRDefault="009B3DFB" w:rsidP="00A15BA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5BA1">
        <w:rPr>
          <w:rFonts w:ascii="Arial" w:hAnsi="Arial" w:cs="Arial"/>
          <w:b/>
          <w:color w:val="000000"/>
          <w:sz w:val="22"/>
          <w:szCs w:val="22"/>
          <w:lang w:val="pt-BR"/>
        </w:rPr>
        <w:t>VERADOR PROPONENTE</w:t>
      </w:r>
    </w:p>
    <w:p w14:paraId="77FE6960" w14:textId="3092E9FB" w:rsidR="00E60211" w:rsidRPr="00A15BA1" w:rsidRDefault="00E60211" w:rsidP="00A15BA1">
      <w:pPr>
        <w:spacing w:line="276" w:lineRule="auto"/>
        <w:rPr>
          <w:rFonts w:ascii="Arial" w:hAnsi="Arial" w:cs="Arial"/>
        </w:rPr>
      </w:pPr>
    </w:p>
    <w:p w14:paraId="36517261" w14:textId="3234F71E" w:rsidR="00A14278" w:rsidRPr="00A15BA1" w:rsidRDefault="00A14278" w:rsidP="00A15BA1">
      <w:pPr>
        <w:spacing w:line="276" w:lineRule="auto"/>
        <w:rPr>
          <w:rFonts w:ascii="Arial" w:hAnsi="Arial" w:cs="Arial"/>
        </w:rPr>
      </w:pPr>
    </w:p>
    <w:sectPr w:rsidR="00A14278" w:rsidRPr="00A15BA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957D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957D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584DA4FF" w:rsidR="00E373E8" w:rsidRDefault="00E6021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3376314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957D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4A5058"/>
    <w:multiLevelType w:val="multilevel"/>
    <w:tmpl w:val="10ECA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6B494D"/>
    <w:multiLevelType w:val="multilevel"/>
    <w:tmpl w:val="BB9C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4359876">
    <w:abstractNumId w:val="0"/>
  </w:num>
  <w:num w:numId="2" w16cid:durableId="14210994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D134C"/>
    <w:rsid w:val="001A424B"/>
    <w:rsid w:val="002D30E2"/>
    <w:rsid w:val="004364FB"/>
    <w:rsid w:val="005737C6"/>
    <w:rsid w:val="00774F43"/>
    <w:rsid w:val="007F1F95"/>
    <w:rsid w:val="009326C8"/>
    <w:rsid w:val="009B3DFB"/>
    <w:rsid w:val="00A14278"/>
    <w:rsid w:val="00A15BA1"/>
    <w:rsid w:val="00A44739"/>
    <w:rsid w:val="00AD7576"/>
    <w:rsid w:val="00C801BE"/>
    <w:rsid w:val="00CD5595"/>
    <w:rsid w:val="00D22642"/>
    <w:rsid w:val="00D957DC"/>
    <w:rsid w:val="00E35B4A"/>
    <w:rsid w:val="00E373E8"/>
    <w:rsid w:val="00E433E9"/>
    <w:rsid w:val="00E6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774F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8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261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2025-03-06T12:49:00Z</cp:lastPrinted>
  <dcterms:created xsi:type="dcterms:W3CDTF">2025-03-21T11:59:00Z</dcterms:created>
  <dcterms:modified xsi:type="dcterms:W3CDTF">2025-03-26T19:45:00Z</dcterms:modified>
</cp:coreProperties>
</file>