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597B" w:rsidRDefault="000A6FCB" w:rsidP="00A336A3">
      <w:pPr>
        <w:pStyle w:val="Cabealho"/>
        <w:jc w:val="center"/>
        <w:rPr>
          <w:rFonts w:ascii="Arial" w:hAnsi="Arial" w:cs="Arial"/>
          <w:color w:val="333300"/>
        </w:rPr>
      </w:pPr>
      <w:r>
        <w:rPr>
          <w:rFonts w:ascii="Arial" w:hAnsi="Arial" w:cs="Arial"/>
          <w:noProof/>
          <w:color w:val="3333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0.85pt;margin-top:10.75pt;width:54pt;height:46.35pt;z-index:251659264">
            <v:imagedata r:id="rId5" o:title=""/>
            <w10:wrap type="topAndBottom"/>
          </v:shape>
          <o:OLEObject Type="Embed" ProgID="PBrush" ShapeID="_x0000_s1026" DrawAspect="Content" ObjectID="_1548673909" r:id="rId6"/>
        </w:pict>
      </w:r>
    </w:p>
    <w:p w:rsidR="0066471C" w:rsidRPr="006103C1" w:rsidRDefault="0066471C" w:rsidP="0066471C">
      <w:pPr>
        <w:pStyle w:val="Cabealho"/>
        <w:jc w:val="center"/>
        <w:rPr>
          <w:rFonts w:ascii="Arial" w:hAnsi="Arial" w:cs="Arial"/>
          <w:b/>
          <w:color w:val="333300"/>
        </w:rPr>
      </w:pPr>
      <w:r w:rsidRPr="006103C1">
        <w:rPr>
          <w:rFonts w:ascii="Arial" w:hAnsi="Arial" w:cs="Arial"/>
          <w:color w:val="333300"/>
        </w:rPr>
        <w:t>PREFEITURA MUNICIPAL DE ITAPUÃ DOOESTE</w:t>
      </w:r>
    </w:p>
    <w:p w:rsidR="0066471C" w:rsidRDefault="0066471C" w:rsidP="0066471C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color w:val="333300"/>
        </w:rPr>
      </w:pPr>
      <w:r w:rsidRPr="006103C1">
        <w:rPr>
          <w:rFonts w:ascii="Arial" w:hAnsi="Arial" w:cs="Arial"/>
          <w:color w:val="333300"/>
        </w:rPr>
        <w:t>PODER EXECUTIVO – GABINETE MUNICIPAL</w:t>
      </w:r>
    </w:p>
    <w:p w:rsidR="0029597B" w:rsidRPr="006103C1" w:rsidRDefault="0029597B" w:rsidP="00A336A3">
      <w:pPr>
        <w:pStyle w:val="Cabealho"/>
        <w:pBdr>
          <w:bottom w:val="single" w:sz="4" w:space="1" w:color="auto"/>
        </w:pBdr>
        <w:rPr>
          <w:rFonts w:ascii="Arial" w:hAnsi="Arial" w:cs="Arial"/>
          <w:color w:val="333300"/>
        </w:rPr>
      </w:pPr>
    </w:p>
    <w:p w:rsidR="0066471C" w:rsidRPr="00AC441C" w:rsidRDefault="006F6521" w:rsidP="00B21849">
      <w:pPr>
        <w:pStyle w:val="Ttulo1"/>
        <w:rPr>
          <w:i/>
          <w:color w:val="000000" w:themeColor="text1"/>
        </w:rPr>
      </w:pPr>
      <w:r w:rsidRPr="00AC441C">
        <w:rPr>
          <w:color w:val="000000" w:themeColor="text1"/>
        </w:rPr>
        <w:t xml:space="preserve">Ofício </w:t>
      </w:r>
      <w:proofErr w:type="gramStart"/>
      <w:r w:rsidR="00AC441C">
        <w:rPr>
          <w:color w:val="000000" w:themeColor="text1"/>
        </w:rPr>
        <w:t>Nº.</w:t>
      </w:r>
      <w:proofErr w:type="gramEnd"/>
      <w:r w:rsidR="00AC441C" w:rsidRPr="00AC441C">
        <w:rPr>
          <w:color w:val="000000" w:themeColor="text1"/>
        </w:rPr>
        <w:t>065</w:t>
      </w:r>
      <w:r w:rsidR="004D3A79" w:rsidRPr="00AC441C">
        <w:rPr>
          <w:color w:val="000000" w:themeColor="text1"/>
        </w:rPr>
        <w:t>/GAB-PMIO/2017</w:t>
      </w:r>
      <w:r w:rsidRPr="00AC441C">
        <w:rPr>
          <w:color w:val="000000" w:themeColor="text1"/>
        </w:rPr>
        <w:t xml:space="preserve">  </w:t>
      </w:r>
      <w:r w:rsidR="004D3A79" w:rsidRPr="00AC441C">
        <w:rPr>
          <w:color w:val="000000" w:themeColor="text1"/>
        </w:rPr>
        <w:t xml:space="preserve">       </w:t>
      </w:r>
      <w:r w:rsidR="0029597B" w:rsidRPr="00AC441C">
        <w:rPr>
          <w:color w:val="000000" w:themeColor="text1"/>
        </w:rPr>
        <w:t xml:space="preserve"> Itapuã do Oeste, </w:t>
      </w:r>
      <w:r w:rsidR="00F22DFC" w:rsidRPr="00AC441C">
        <w:rPr>
          <w:color w:val="000000" w:themeColor="text1"/>
        </w:rPr>
        <w:t>06</w:t>
      </w:r>
      <w:r w:rsidRPr="00AC441C">
        <w:rPr>
          <w:color w:val="000000" w:themeColor="text1"/>
        </w:rPr>
        <w:t xml:space="preserve"> de </w:t>
      </w:r>
      <w:r w:rsidR="004D3A79" w:rsidRPr="00AC441C">
        <w:rPr>
          <w:color w:val="000000" w:themeColor="text1"/>
        </w:rPr>
        <w:t>fevereiro de 2017</w:t>
      </w:r>
      <w:r w:rsidRPr="00AC441C">
        <w:rPr>
          <w:color w:val="000000" w:themeColor="text1"/>
        </w:rPr>
        <w:t>.</w:t>
      </w:r>
    </w:p>
    <w:p w:rsidR="0066471C" w:rsidRPr="006103C1" w:rsidRDefault="0066471C" w:rsidP="0066471C">
      <w:pPr>
        <w:ind w:firstLine="1418"/>
        <w:jc w:val="center"/>
        <w:rPr>
          <w:rFonts w:ascii="Arial" w:hAnsi="Arial" w:cs="Arial"/>
          <w:i/>
          <w:sz w:val="24"/>
          <w:szCs w:val="24"/>
        </w:rPr>
      </w:pPr>
    </w:p>
    <w:p w:rsidR="0066471C" w:rsidRPr="006103C1" w:rsidRDefault="0066471C" w:rsidP="0066471C">
      <w:pPr>
        <w:ind w:firstLine="1134"/>
        <w:jc w:val="both"/>
        <w:rPr>
          <w:rFonts w:ascii="Arial" w:hAnsi="Arial" w:cs="Arial"/>
          <w:iCs/>
          <w:sz w:val="24"/>
          <w:szCs w:val="24"/>
        </w:rPr>
      </w:pPr>
    </w:p>
    <w:p w:rsidR="0029597B" w:rsidRPr="0029597B" w:rsidRDefault="0029597B" w:rsidP="0029597B">
      <w:pPr>
        <w:jc w:val="both"/>
        <w:rPr>
          <w:rFonts w:ascii="Arial" w:hAnsi="Arial" w:cs="Arial"/>
          <w:sz w:val="24"/>
          <w:szCs w:val="24"/>
        </w:rPr>
      </w:pPr>
      <w:r w:rsidRPr="0029597B">
        <w:rPr>
          <w:rFonts w:ascii="Arial" w:hAnsi="Arial" w:cs="Arial"/>
          <w:sz w:val="24"/>
          <w:szCs w:val="24"/>
        </w:rPr>
        <w:t>Ao: Poder Legislativo Municipal</w:t>
      </w:r>
    </w:p>
    <w:p w:rsidR="0029597B" w:rsidRPr="0029597B" w:rsidRDefault="0029597B" w:rsidP="00A336A3">
      <w:pPr>
        <w:tabs>
          <w:tab w:val="left" w:pos="5261"/>
        </w:tabs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29597B">
        <w:rPr>
          <w:rFonts w:ascii="Arial" w:hAnsi="Arial" w:cs="Arial"/>
          <w:color w:val="000000"/>
          <w:sz w:val="24"/>
          <w:szCs w:val="24"/>
        </w:rPr>
        <w:t xml:space="preserve">Exmo. </w:t>
      </w:r>
      <w:r w:rsidRPr="00F22DFC">
        <w:rPr>
          <w:rFonts w:ascii="Arial" w:hAnsi="Arial" w:cs="Arial"/>
          <w:color w:val="000000"/>
          <w:sz w:val="24"/>
          <w:szCs w:val="24"/>
        </w:rPr>
        <w:t>Senhor</w:t>
      </w:r>
      <w:r w:rsidR="00F22DFC">
        <w:rPr>
          <w:rFonts w:ascii="Arial" w:hAnsi="Arial" w:cs="Arial"/>
          <w:color w:val="000000"/>
          <w:sz w:val="24"/>
          <w:szCs w:val="24"/>
        </w:rPr>
        <w:t>:</w:t>
      </w:r>
      <w:r w:rsidRPr="0029597B">
        <w:rPr>
          <w:rFonts w:ascii="Arial" w:hAnsi="Arial" w:cs="Arial"/>
          <w:color w:val="000000"/>
          <w:sz w:val="24"/>
          <w:szCs w:val="24"/>
        </w:rPr>
        <w:t xml:space="preserve"> </w:t>
      </w:r>
      <w:r w:rsidR="00A336A3" w:rsidRPr="00F22DFC">
        <w:rPr>
          <w:rFonts w:ascii="Arial" w:hAnsi="Arial" w:cs="Arial"/>
          <w:b/>
          <w:color w:val="000000"/>
          <w:sz w:val="24"/>
          <w:szCs w:val="24"/>
        </w:rPr>
        <w:t>Itamar José Felix</w:t>
      </w:r>
      <w:r w:rsidR="00A336A3">
        <w:rPr>
          <w:rFonts w:ascii="Arial" w:hAnsi="Arial" w:cs="Arial"/>
          <w:color w:val="000000"/>
          <w:sz w:val="24"/>
          <w:szCs w:val="24"/>
        </w:rPr>
        <w:tab/>
      </w:r>
    </w:p>
    <w:p w:rsidR="0029597B" w:rsidRPr="0029597B" w:rsidRDefault="0029597B" w:rsidP="0029597B">
      <w:pPr>
        <w:jc w:val="both"/>
        <w:rPr>
          <w:rFonts w:ascii="Arial" w:hAnsi="Arial" w:cs="Arial"/>
          <w:sz w:val="24"/>
          <w:szCs w:val="24"/>
        </w:rPr>
      </w:pPr>
      <w:r w:rsidRPr="0029597B">
        <w:rPr>
          <w:rFonts w:ascii="Arial" w:hAnsi="Arial" w:cs="Arial"/>
          <w:sz w:val="24"/>
          <w:szCs w:val="24"/>
        </w:rPr>
        <w:t>M.D. Presidente da Câmara Municipal.</w:t>
      </w:r>
    </w:p>
    <w:p w:rsidR="0029597B" w:rsidRPr="0029597B" w:rsidRDefault="0029597B" w:rsidP="0029597B">
      <w:pPr>
        <w:jc w:val="both"/>
        <w:rPr>
          <w:rFonts w:ascii="Arial" w:hAnsi="Arial" w:cs="Arial"/>
          <w:sz w:val="24"/>
          <w:szCs w:val="24"/>
        </w:rPr>
      </w:pPr>
      <w:r w:rsidRPr="0029597B">
        <w:rPr>
          <w:rFonts w:ascii="Arial" w:hAnsi="Arial" w:cs="Arial"/>
          <w:sz w:val="24"/>
          <w:szCs w:val="24"/>
        </w:rPr>
        <w:t>Itapuã do Oeste – RO.</w:t>
      </w:r>
    </w:p>
    <w:p w:rsidR="0066471C" w:rsidRPr="006103C1" w:rsidRDefault="0066471C" w:rsidP="0066471C">
      <w:pPr>
        <w:ind w:left="-426" w:firstLine="1844"/>
        <w:jc w:val="center"/>
        <w:rPr>
          <w:rFonts w:ascii="Arial" w:hAnsi="Arial" w:cs="Arial"/>
          <w:sz w:val="24"/>
          <w:szCs w:val="24"/>
        </w:rPr>
      </w:pPr>
    </w:p>
    <w:p w:rsidR="0066471C" w:rsidRPr="006103C1" w:rsidRDefault="0066471C" w:rsidP="0066471C">
      <w:pPr>
        <w:ind w:firstLine="1418"/>
        <w:jc w:val="center"/>
        <w:rPr>
          <w:rFonts w:ascii="Arial" w:hAnsi="Arial" w:cs="Arial"/>
          <w:i/>
          <w:sz w:val="24"/>
          <w:szCs w:val="24"/>
        </w:rPr>
      </w:pPr>
    </w:p>
    <w:p w:rsidR="0066471C" w:rsidRPr="006103C1" w:rsidRDefault="0066471C" w:rsidP="0066471C">
      <w:pPr>
        <w:ind w:firstLine="1418"/>
        <w:jc w:val="center"/>
        <w:rPr>
          <w:rFonts w:ascii="Arial" w:hAnsi="Arial" w:cs="Arial"/>
          <w:i/>
          <w:sz w:val="24"/>
          <w:szCs w:val="24"/>
        </w:rPr>
      </w:pPr>
    </w:p>
    <w:p w:rsidR="0066471C" w:rsidRPr="006103C1" w:rsidRDefault="0066471C" w:rsidP="0066471C">
      <w:pPr>
        <w:ind w:firstLine="1134"/>
        <w:rPr>
          <w:rFonts w:ascii="Arial" w:hAnsi="Arial" w:cs="Arial"/>
          <w:sz w:val="24"/>
          <w:szCs w:val="24"/>
        </w:rPr>
      </w:pPr>
      <w:r w:rsidRPr="006103C1">
        <w:rPr>
          <w:rFonts w:ascii="Arial" w:hAnsi="Arial" w:cs="Arial"/>
          <w:sz w:val="24"/>
          <w:szCs w:val="24"/>
        </w:rPr>
        <w:t>Excelentíssimo Senhor Presidente,</w:t>
      </w:r>
    </w:p>
    <w:p w:rsidR="0066471C" w:rsidRPr="006103C1" w:rsidRDefault="0066471C" w:rsidP="0066471C">
      <w:pPr>
        <w:ind w:firstLine="1418"/>
        <w:jc w:val="center"/>
        <w:rPr>
          <w:rFonts w:ascii="Arial" w:hAnsi="Arial" w:cs="Arial"/>
          <w:sz w:val="24"/>
          <w:szCs w:val="24"/>
        </w:rPr>
      </w:pPr>
    </w:p>
    <w:p w:rsidR="0066471C" w:rsidRPr="006103C1" w:rsidRDefault="0066471C" w:rsidP="0066471C">
      <w:pPr>
        <w:ind w:firstLine="1418"/>
        <w:jc w:val="center"/>
        <w:rPr>
          <w:rFonts w:ascii="Arial" w:hAnsi="Arial" w:cs="Arial"/>
          <w:sz w:val="24"/>
          <w:szCs w:val="24"/>
        </w:rPr>
      </w:pPr>
    </w:p>
    <w:p w:rsidR="0066471C" w:rsidRPr="006103C1" w:rsidRDefault="0066471C" w:rsidP="0066471C">
      <w:pPr>
        <w:spacing w:line="276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:rsidR="004D3A79" w:rsidRDefault="0066471C" w:rsidP="0029597B">
      <w:pPr>
        <w:pStyle w:val="Recuodecorpodetexto"/>
        <w:ind w:firstLine="1134"/>
        <w:rPr>
          <w:rFonts w:ascii="Arial" w:hAnsi="Arial" w:cs="Arial"/>
          <w:i w:val="0"/>
          <w:sz w:val="24"/>
          <w:szCs w:val="24"/>
        </w:rPr>
      </w:pPr>
      <w:r w:rsidRPr="006103C1">
        <w:rPr>
          <w:rFonts w:ascii="Arial" w:hAnsi="Arial" w:cs="Arial"/>
          <w:i w:val="0"/>
          <w:sz w:val="24"/>
          <w:szCs w:val="24"/>
        </w:rPr>
        <w:t xml:space="preserve">Com os nossos cordiais cumprimentos, vimos pelo presente encaminhar a </w:t>
      </w:r>
      <w:r w:rsidR="00CA1F60" w:rsidRPr="006103C1">
        <w:rPr>
          <w:rFonts w:ascii="Arial" w:hAnsi="Arial" w:cs="Arial"/>
          <w:b/>
          <w:i w:val="0"/>
          <w:sz w:val="24"/>
          <w:szCs w:val="24"/>
        </w:rPr>
        <w:t xml:space="preserve">Mensagem </w:t>
      </w:r>
      <w:r w:rsidR="00610634">
        <w:rPr>
          <w:rFonts w:ascii="Arial" w:hAnsi="Arial" w:cs="Arial"/>
          <w:b/>
          <w:i w:val="0"/>
          <w:sz w:val="24"/>
          <w:szCs w:val="24"/>
        </w:rPr>
        <w:t xml:space="preserve">N°. </w:t>
      </w:r>
      <w:r w:rsidR="002136B5">
        <w:rPr>
          <w:rFonts w:ascii="Arial" w:hAnsi="Arial" w:cs="Arial"/>
          <w:b/>
          <w:i w:val="0"/>
          <w:color w:val="000000" w:themeColor="text1"/>
          <w:sz w:val="24"/>
          <w:szCs w:val="24"/>
        </w:rPr>
        <w:t>010</w:t>
      </w:r>
      <w:r w:rsidRPr="00AC441C">
        <w:rPr>
          <w:rFonts w:ascii="Arial" w:hAnsi="Arial" w:cs="Arial"/>
          <w:b/>
          <w:i w:val="0"/>
          <w:color w:val="000000" w:themeColor="text1"/>
          <w:sz w:val="24"/>
          <w:szCs w:val="24"/>
        </w:rPr>
        <w:t>/201</w:t>
      </w:r>
      <w:r w:rsidR="00AC441C" w:rsidRPr="00AC441C">
        <w:rPr>
          <w:rFonts w:ascii="Arial" w:hAnsi="Arial" w:cs="Arial"/>
          <w:b/>
          <w:i w:val="0"/>
          <w:color w:val="000000" w:themeColor="text1"/>
          <w:sz w:val="24"/>
          <w:szCs w:val="24"/>
        </w:rPr>
        <w:t>7</w:t>
      </w:r>
      <w:r w:rsidRPr="006F6521">
        <w:rPr>
          <w:rFonts w:ascii="Arial" w:hAnsi="Arial" w:cs="Arial"/>
          <w:i w:val="0"/>
          <w:sz w:val="24"/>
          <w:szCs w:val="24"/>
        </w:rPr>
        <w:t xml:space="preserve">, </w:t>
      </w:r>
      <w:r w:rsidRPr="006103C1">
        <w:rPr>
          <w:rFonts w:ascii="Arial" w:hAnsi="Arial" w:cs="Arial"/>
          <w:i w:val="0"/>
          <w:sz w:val="24"/>
          <w:szCs w:val="24"/>
        </w:rPr>
        <w:t>que trata do P</w:t>
      </w:r>
      <w:r w:rsidR="004D3A79">
        <w:rPr>
          <w:rFonts w:ascii="Arial" w:hAnsi="Arial" w:cs="Arial"/>
          <w:i w:val="0"/>
          <w:sz w:val="24"/>
          <w:szCs w:val="24"/>
        </w:rPr>
        <w:t>rojeto de Lei que Dispõe sobre a</w:t>
      </w:r>
      <w:r w:rsidRPr="006103C1">
        <w:rPr>
          <w:rFonts w:ascii="Arial" w:hAnsi="Arial" w:cs="Arial"/>
          <w:i w:val="0"/>
          <w:sz w:val="24"/>
          <w:szCs w:val="24"/>
        </w:rPr>
        <w:t xml:space="preserve"> </w:t>
      </w:r>
      <w:r w:rsidR="004D3A79" w:rsidRPr="004D3A79">
        <w:rPr>
          <w:rFonts w:ascii="Arial" w:hAnsi="Arial" w:cs="Arial"/>
          <w:i w:val="0"/>
          <w:sz w:val="24"/>
          <w:szCs w:val="24"/>
        </w:rPr>
        <w:t xml:space="preserve">Inclusão de Recursos no Orçamento Municipal referente à aplicação do Indicador A3 – Investimento em Infraestrutura e Serviços para a </w:t>
      </w:r>
      <w:proofErr w:type="gramStart"/>
      <w:r w:rsidR="004D3A79" w:rsidRPr="004D3A79">
        <w:rPr>
          <w:rFonts w:ascii="Arial" w:hAnsi="Arial" w:cs="Arial"/>
          <w:i w:val="0"/>
          <w:sz w:val="24"/>
          <w:szCs w:val="24"/>
        </w:rPr>
        <w:t>Comunidade</w:t>
      </w:r>
      <w:proofErr w:type="gramEnd"/>
      <w:r w:rsidR="004D3A79" w:rsidRPr="004D3A79">
        <w:rPr>
          <w:rFonts w:ascii="Arial" w:hAnsi="Arial" w:cs="Arial"/>
          <w:i w:val="0"/>
          <w:sz w:val="24"/>
          <w:szCs w:val="24"/>
        </w:rPr>
        <w:t xml:space="preserve"> Local, decorrentes dos Contratos de Concessão de Produção Sustentável da Floresta Nacional do Jamari, no valor de R$ 412.352,00 (Quatrocentos e Doze Mil Trezentos e Cinquenta e Dois Reais) que se destina a aquisição de bens/materiais dos projetos aprovados pelo Conselho Municipal de Defesa do Meio Ambiente – COMDEMA de acordo com a chamada pública </w:t>
      </w:r>
      <w:proofErr w:type="gramStart"/>
      <w:r w:rsidR="004D3A79" w:rsidRPr="004D3A79">
        <w:rPr>
          <w:rFonts w:ascii="Arial" w:hAnsi="Arial" w:cs="Arial"/>
          <w:i w:val="0"/>
          <w:sz w:val="24"/>
          <w:szCs w:val="24"/>
        </w:rPr>
        <w:t>nº.</w:t>
      </w:r>
      <w:proofErr w:type="gramEnd"/>
      <w:r w:rsidR="004D3A79" w:rsidRPr="004D3A79">
        <w:rPr>
          <w:rFonts w:ascii="Arial" w:hAnsi="Arial" w:cs="Arial"/>
          <w:i w:val="0"/>
          <w:sz w:val="24"/>
          <w:szCs w:val="24"/>
        </w:rPr>
        <w:t>001/2016.</w:t>
      </w:r>
    </w:p>
    <w:p w:rsidR="004D3A79" w:rsidRDefault="004D3A79" w:rsidP="0029597B">
      <w:pPr>
        <w:pStyle w:val="Recuodecorpodetexto"/>
        <w:ind w:firstLine="1134"/>
        <w:rPr>
          <w:rFonts w:ascii="Arial" w:hAnsi="Arial" w:cs="Arial"/>
          <w:i w:val="0"/>
          <w:sz w:val="24"/>
          <w:szCs w:val="24"/>
        </w:rPr>
      </w:pPr>
    </w:p>
    <w:p w:rsidR="004D3A79" w:rsidRDefault="004D3A79" w:rsidP="0029597B">
      <w:pPr>
        <w:pStyle w:val="Recuodecorpodetexto"/>
        <w:ind w:firstLine="1134"/>
        <w:rPr>
          <w:rFonts w:ascii="Arial" w:hAnsi="Arial" w:cs="Arial"/>
          <w:i w:val="0"/>
          <w:sz w:val="24"/>
          <w:szCs w:val="24"/>
        </w:rPr>
      </w:pPr>
    </w:p>
    <w:p w:rsidR="0066471C" w:rsidRPr="006103C1" w:rsidRDefault="0066471C" w:rsidP="0029597B">
      <w:pPr>
        <w:ind w:firstLine="1418"/>
        <w:jc w:val="both"/>
        <w:rPr>
          <w:rFonts w:ascii="Arial" w:hAnsi="Arial" w:cs="Arial"/>
          <w:iCs/>
          <w:sz w:val="24"/>
          <w:szCs w:val="24"/>
        </w:rPr>
      </w:pPr>
      <w:r w:rsidRPr="006103C1">
        <w:rPr>
          <w:rFonts w:ascii="Arial" w:hAnsi="Arial" w:cs="Arial"/>
          <w:iCs/>
          <w:sz w:val="24"/>
          <w:szCs w:val="24"/>
        </w:rPr>
        <w:t>Sem mais para o momento, renovamos os nossos protestos de elevada estima e distinguida consideração.</w:t>
      </w:r>
    </w:p>
    <w:p w:rsidR="0066471C" w:rsidRPr="006103C1" w:rsidRDefault="0066471C" w:rsidP="0066471C">
      <w:pPr>
        <w:spacing w:line="276" w:lineRule="auto"/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66471C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66471C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  <w:r w:rsidRPr="006103C1">
        <w:rPr>
          <w:rFonts w:ascii="Arial" w:hAnsi="Arial" w:cs="Arial"/>
          <w:i/>
          <w:iCs/>
          <w:sz w:val="24"/>
          <w:szCs w:val="24"/>
        </w:rPr>
        <w:tab/>
      </w:r>
      <w:r w:rsidRPr="006103C1">
        <w:rPr>
          <w:rFonts w:ascii="Arial" w:hAnsi="Arial" w:cs="Arial"/>
          <w:i/>
          <w:iCs/>
          <w:sz w:val="24"/>
          <w:szCs w:val="24"/>
        </w:rPr>
        <w:tab/>
      </w:r>
      <w:r w:rsidRPr="006103C1">
        <w:rPr>
          <w:rFonts w:ascii="Arial" w:hAnsi="Arial" w:cs="Arial"/>
          <w:i/>
          <w:iCs/>
          <w:sz w:val="24"/>
          <w:szCs w:val="24"/>
        </w:rPr>
        <w:tab/>
      </w:r>
      <w:r w:rsidRPr="006103C1">
        <w:rPr>
          <w:rFonts w:ascii="Arial" w:hAnsi="Arial" w:cs="Arial"/>
          <w:i/>
          <w:iCs/>
          <w:sz w:val="24"/>
          <w:szCs w:val="24"/>
        </w:rPr>
        <w:tab/>
      </w:r>
    </w:p>
    <w:p w:rsidR="0066471C" w:rsidRPr="006103C1" w:rsidRDefault="0066471C" w:rsidP="0066471C">
      <w:pPr>
        <w:ind w:firstLine="1276"/>
        <w:jc w:val="both"/>
        <w:rPr>
          <w:rFonts w:ascii="Arial" w:hAnsi="Arial" w:cs="Arial"/>
          <w:i/>
          <w:iCs/>
          <w:sz w:val="24"/>
          <w:szCs w:val="24"/>
        </w:rPr>
      </w:pPr>
      <w:r w:rsidRPr="006103C1">
        <w:rPr>
          <w:rFonts w:ascii="Arial" w:hAnsi="Arial" w:cs="Arial"/>
          <w:iCs/>
          <w:sz w:val="24"/>
          <w:szCs w:val="24"/>
        </w:rPr>
        <w:t>Atenciosamente</w:t>
      </w:r>
      <w:r w:rsidRPr="006103C1">
        <w:rPr>
          <w:rFonts w:ascii="Arial" w:hAnsi="Arial" w:cs="Arial"/>
          <w:i/>
          <w:iCs/>
          <w:sz w:val="24"/>
          <w:szCs w:val="24"/>
        </w:rPr>
        <w:t>,</w:t>
      </w:r>
    </w:p>
    <w:p w:rsidR="0066471C" w:rsidRPr="006103C1" w:rsidRDefault="0066471C" w:rsidP="0066471C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66471C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66471C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66471C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66471C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66471C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6103C1" w:rsidRDefault="0066471C" w:rsidP="0066471C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6471C" w:rsidRPr="004D3A79" w:rsidRDefault="004D3A79" w:rsidP="004D3A79">
      <w:pPr>
        <w:jc w:val="center"/>
        <w:rPr>
          <w:rFonts w:ascii="Arial" w:hAnsi="Arial" w:cs="Arial"/>
          <w:b/>
          <w:i/>
          <w:iCs/>
          <w:sz w:val="24"/>
          <w:szCs w:val="24"/>
        </w:rPr>
      </w:pPr>
      <w:r w:rsidRPr="004D3A79">
        <w:rPr>
          <w:rFonts w:ascii="Arial" w:hAnsi="Arial" w:cs="Arial"/>
          <w:b/>
          <w:i/>
          <w:iCs/>
          <w:sz w:val="24"/>
          <w:szCs w:val="24"/>
        </w:rPr>
        <w:t>MOISÉS GARCIA CAVALHEIRO</w:t>
      </w:r>
    </w:p>
    <w:p w:rsidR="0066471C" w:rsidRPr="006103C1" w:rsidRDefault="0066471C" w:rsidP="004D3A79">
      <w:pPr>
        <w:jc w:val="center"/>
        <w:rPr>
          <w:rFonts w:ascii="Arial" w:hAnsi="Arial" w:cs="Arial"/>
          <w:b/>
          <w:iCs/>
          <w:sz w:val="24"/>
          <w:szCs w:val="24"/>
        </w:rPr>
      </w:pPr>
      <w:r w:rsidRPr="006103C1">
        <w:rPr>
          <w:rFonts w:ascii="Arial" w:hAnsi="Arial" w:cs="Arial"/>
          <w:b/>
          <w:iCs/>
          <w:sz w:val="24"/>
          <w:szCs w:val="24"/>
        </w:rPr>
        <w:t>PREFEITO MUNICIPAL</w:t>
      </w:r>
    </w:p>
    <w:p w:rsidR="0066471C" w:rsidRPr="006103C1" w:rsidRDefault="0066471C" w:rsidP="004D3A79">
      <w:pPr>
        <w:ind w:firstLine="1134"/>
        <w:jc w:val="center"/>
        <w:rPr>
          <w:rFonts w:ascii="Arial" w:hAnsi="Arial" w:cs="Arial"/>
          <w:b/>
          <w:i/>
          <w:iCs/>
          <w:sz w:val="24"/>
          <w:szCs w:val="24"/>
        </w:rPr>
      </w:pPr>
    </w:p>
    <w:p w:rsidR="0066471C" w:rsidRDefault="0066471C" w:rsidP="0066471C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6F6521" w:rsidRDefault="006F6521" w:rsidP="0066471C">
      <w:pPr>
        <w:ind w:firstLine="1134"/>
        <w:jc w:val="both"/>
        <w:rPr>
          <w:rFonts w:ascii="Arial" w:hAnsi="Arial" w:cs="Arial"/>
          <w:i/>
          <w:iCs/>
          <w:sz w:val="24"/>
          <w:szCs w:val="24"/>
        </w:rPr>
      </w:pPr>
    </w:p>
    <w:p w:rsidR="0029597B" w:rsidRPr="0029597B" w:rsidRDefault="000A6FCB" w:rsidP="0066471C">
      <w:pPr>
        <w:pStyle w:val="Cabealho"/>
        <w:jc w:val="center"/>
        <w:rPr>
          <w:rFonts w:ascii="Arial" w:hAnsi="Arial" w:cs="Arial"/>
          <w:b/>
          <w:color w:val="333300"/>
        </w:rPr>
      </w:pPr>
      <w:r>
        <w:rPr>
          <w:rFonts w:ascii="Arial" w:hAnsi="Arial" w:cs="Arial"/>
          <w:noProof/>
          <w:color w:val="333300"/>
          <w:sz w:val="20"/>
          <w:szCs w:val="20"/>
        </w:rPr>
        <w:lastRenderedPageBreak/>
        <w:pict>
          <v:shape id="_x0000_s1027" type="#_x0000_t75" style="position:absolute;left:0;text-align:left;margin-left:163.8pt;margin-top:11.1pt;width:54pt;height:46.35pt;z-index:251661312">
            <v:imagedata r:id="rId5" o:title=""/>
            <w10:wrap type="topAndBottom"/>
          </v:shape>
          <o:OLEObject Type="Embed" ProgID="PBrush" ShapeID="_x0000_s1027" DrawAspect="Content" ObjectID="_1548673910" r:id="rId7"/>
        </w:pict>
      </w:r>
    </w:p>
    <w:p w:rsidR="0066471C" w:rsidRPr="0029597B" w:rsidRDefault="0066471C" w:rsidP="0066471C">
      <w:pPr>
        <w:pStyle w:val="Cabealho"/>
        <w:jc w:val="center"/>
        <w:rPr>
          <w:rFonts w:ascii="Arial" w:hAnsi="Arial" w:cs="Arial"/>
          <w:b/>
          <w:color w:val="333300"/>
        </w:rPr>
      </w:pPr>
      <w:r w:rsidRPr="0029597B">
        <w:rPr>
          <w:rFonts w:ascii="Arial" w:hAnsi="Arial" w:cs="Arial"/>
          <w:b/>
          <w:color w:val="333300"/>
        </w:rPr>
        <w:t>PREFEITURA MUNICIPAL DE ITAPUÃ DOOESTE</w:t>
      </w:r>
    </w:p>
    <w:p w:rsidR="0066471C" w:rsidRPr="0029597B" w:rsidRDefault="0066471C" w:rsidP="0066471C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b/>
          <w:color w:val="333300"/>
        </w:rPr>
      </w:pPr>
      <w:r w:rsidRPr="0029597B">
        <w:rPr>
          <w:rFonts w:ascii="Arial" w:hAnsi="Arial" w:cs="Arial"/>
          <w:b/>
          <w:color w:val="333300"/>
        </w:rPr>
        <w:t>PODER EXECUTIVO – GABINETE MUNICIPAL</w:t>
      </w:r>
    </w:p>
    <w:p w:rsidR="0066471C" w:rsidRPr="00AC441C" w:rsidRDefault="00610634" w:rsidP="0066471C">
      <w:pPr>
        <w:pStyle w:val="Ttulo4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MENSAGEM Nº. </w:t>
      </w:r>
      <w:r w:rsidR="002136B5">
        <w:rPr>
          <w:rFonts w:ascii="Arial" w:hAnsi="Arial" w:cs="Arial"/>
          <w:color w:val="000000" w:themeColor="text1"/>
          <w:sz w:val="24"/>
          <w:szCs w:val="24"/>
        </w:rPr>
        <w:t>010</w:t>
      </w:r>
      <w:r w:rsidR="00AC441C" w:rsidRPr="00AC441C">
        <w:rPr>
          <w:rFonts w:ascii="Arial" w:hAnsi="Arial" w:cs="Arial"/>
          <w:color w:val="000000" w:themeColor="text1"/>
          <w:sz w:val="24"/>
          <w:szCs w:val="24"/>
        </w:rPr>
        <w:t>/2017</w:t>
      </w:r>
    </w:p>
    <w:p w:rsidR="007E1E4D" w:rsidRPr="006103C1" w:rsidRDefault="007E1E4D" w:rsidP="0066471C">
      <w:pPr>
        <w:tabs>
          <w:tab w:val="left" w:pos="5387"/>
        </w:tabs>
        <w:jc w:val="both"/>
        <w:rPr>
          <w:rFonts w:ascii="Arial" w:hAnsi="Arial" w:cs="Arial"/>
          <w:sz w:val="24"/>
          <w:szCs w:val="24"/>
        </w:rPr>
      </w:pPr>
    </w:p>
    <w:p w:rsidR="0066471C" w:rsidRPr="006103C1" w:rsidRDefault="0066471C" w:rsidP="00224F19">
      <w:pPr>
        <w:pStyle w:val="Ttulo1"/>
      </w:pPr>
      <w:r w:rsidRPr="006103C1">
        <w:t>Excelentíssimo Senhor Presidente,</w:t>
      </w:r>
    </w:p>
    <w:p w:rsidR="0066471C" w:rsidRPr="006103C1" w:rsidRDefault="0066471C" w:rsidP="00224F19">
      <w:pPr>
        <w:pStyle w:val="Ttulo1"/>
      </w:pPr>
      <w:r w:rsidRPr="006103C1">
        <w:t xml:space="preserve">Nobres </w:t>
      </w:r>
      <w:proofErr w:type="gramStart"/>
      <w:r w:rsidRPr="006103C1">
        <w:t>Edis</w:t>
      </w:r>
      <w:proofErr w:type="gramEnd"/>
      <w:r w:rsidRPr="006103C1">
        <w:t>,</w:t>
      </w:r>
    </w:p>
    <w:p w:rsidR="0066471C" w:rsidRDefault="0066471C" w:rsidP="00224F19">
      <w:pPr>
        <w:pStyle w:val="Ttulo1"/>
        <w:rPr>
          <w:szCs w:val="24"/>
        </w:rPr>
      </w:pPr>
    </w:p>
    <w:p w:rsidR="007E1E4D" w:rsidRPr="007E1E4D" w:rsidRDefault="007E1E4D" w:rsidP="007E1E4D"/>
    <w:p w:rsidR="000E1585" w:rsidRDefault="001150B4" w:rsidP="00E808B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808BE">
        <w:rPr>
          <w:rFonts w:ascii="Arial" w:hAnsi="Arial" w:cs="Arial"/>
          <w:sz w:val="24"/>
          <w:szCs w:val="24"/>
        </w:rPr>
        <w:tab/>
      </w:r>
      <w:r w:rsidR="0066471C" w:rsidRPr="00E808BE">
        <w:rPr>
          <w:rFonts w:ascii="Arial" w:hAnsi="Arial" w:cs="Arial"/>
          <w:sz w:val="24"/>
          <w:szCs w:val="24"/>
        </w:rPr>
        <w:t xml:space="preserve">Encaminhamos em anexo, o Projeto de Lei </w:t>
      </w:r>
      <w:r w:rsidR="00E808BE" w:rsidRPr="00E808BE">
        <w:rPr>
          <w:rFonts w:ascii="Arial" w:hAnsi="Arial" w:cs="Arial"/>
          <w:sz w:val="24"/>
          <w:szCs w:val="24"/>
        </w:rPr>
        <w:t xml:space="preserve">que objetiva a Aprovação da </w:t>
      </w:r>
      <w:r w:rsidR="009F5986">
        <w:rPr>
          <w:rFonts w:ascii="Arial" w:hAnsi="Arial" w:cs="Arial"/>
          <w:sz w:val="24"/>
          <w:szCs w:val="24"/>
        </w:rPr>
        <w:t>Inclusão de recursos no orçamento m</w:t>
      </w:r>
      <w:r w:rsidR="00E808BE" w:rsidRPr="009F5986">
        <w:rPr>
          <w:rFonts w:ascii="Arial" w:hAnsi="Arial" w:cs="Arial"/>
          <w:sz w:val="24"/>
          <w:szCs w:val="24"/>
        </w:rPr>
        <w:t>unicipal</w:t>
      </w:r>
      <w:r w:rsidR="00F22DFC" w:rsidRPr="009F5986">
        <w:rPr>
          <w:rFonts w:ascii="Arial" w:hAnsi="Arial" w:cs="Arial"/>
          <w:sz w:val="24"/>
          <w:szCs w:val="24"/>
        </w:rPr>
        <w:t xml:space="preserve"> do exercício corrente,</w:t>
      </w:r>
      <w:proofErr w:type="gramStart"/>
      <w:r w:rsidR="00F22DFC" w:rsidRPr="009F5986">
        <w:rPr>
          <w:rFonts w:ascii="Arial" w:hAnsi="Arial" w:cs="Arial"/>
          <w:sz w:val="24"/>
          <w:szCs w:val="24"/>
        </w:rPr>
        <w:t xml:space="preserve"> </w:t>
      </w:r>
      <w:r w:rsidR="00E808BE" w:rsidRPr="009F5986">
        <w:rPr>
          <w:rFonts w:ascii="Arial" w:hAnsi="Arial" w:cs="Arial"/>
          <w:sz w:val="24"/>
          <w:szCs w:val="24"/>
        </w:rPr>
        <w:t xml:space="preserve"> </w:t>
      </w:r>
      <w:proofErr w:type="gramEnd"/>
      <w:r w:rsidR="00E808BE" w:rsidRPr="009F5986">
        <w:rPr>
          <w:rFonts w:ascii="Arial" w:hAnsi="Arial" w:cs="Arial"/>
          <w:sz w:val="24"/>
          <w:szCs w:val="24"/>
        </w:rPr>
        <w:t>referente</w:t>
      </w:r>
      <w:r w:rsidR="00E808BE" w:rsidRPr="00E808BE">
        <w:rPr>
          <w:rFonts w:ascii="Arial" w:hAnsi="Arial" w:cs="Arial"/>
          <w:sz w:val="24"/>
          <w:szCs w:val="24"/>
        </w:rPr>
        <w:t xml:space="preserve"> à aplicação do Indicador A3 – Investimento em Infraestrutura e Serviços para a Comunidade Local, decorrentes dos Contratos de Concessão de Produção Sustentável da Floresta Nacional do Jamari</w:t>
      </w:r>
      <w:r w:rsidR="00E808BE">
        <w:rPr>
          <w:rFonts w:ascii="Arial" w:hAnsi="Arial" w:cs="Arial"/>
          <w:sz w:val="24"/>
          <w:szCs w:val="24"/>
        </w:rPr>
        <w:t>, no valor de R$ 412.352,00 (Quatrocentos e Doze Mil Trezentos e Cinquenta e Dois Reais) que se destina a aquisição de bens/materiais dos proj</w:t>
      </w:r>
      <w:bookmarkStart w:id="0" w:name="_GoBack"/>
      <w:bookmarkEnd w:id="0"/>
      <w:r w:rsidR="00E808BE">
        <w:rPr>
          <w:rFonts w:ascii="Arial" w:hAnsi="Arial" w:cs="Arial"/>
          <w:sz w:val="24"/>
          <w:szCs w:val="24"/>
        </w:rPr>
        <w:t>etos aprovados pelo Conselho Municipal de Defesa do Meio Ambiente – COMDEMA de acordo com a chamada pública nº</w:t>
      </w:r>
      <w:r w:rsidR="007E1E4D">
        <w:rPr>
          <w:rFonts w:ascii="Arial" w:hAnsi="Arial" w:cs="Arial"/>
          <w:sz w:val="24"/>
          <w:szCs w:val="24"/>
        </w:rPr>
        <w:t>.</w:t>
      </w:r>
      <w:r w:rsidR="009F5986">
        <w:rPr>
          <w:rFonts w:ascii="Arial" w:hAnsi="Arial" w:cs="Arial"/>
          <w:sz w:val="24"/>
          <w:szCs w:val="24"/>
        </w:rPr>
        <w:t xml:space="preserve">001/2016, em anexo. </w:t>
      </w:r>
    </w:p>
    <w:p w:rsidR="000E1585" w:rsidRDefault="009F5986" w:rsidP="00E808B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0E1585">
        <w:rPr>
          <w:rFonts w:ascii="Arial" w:hAnsi="Arial" w:cs="Arial"/>
          <w:sz w:val="24"/>
          <w:szCs w:val="24"/>
        </w:rPr>
        <w:t xml:space="preserve">Levando em </w:t>
      </w:r>
      <w:r w:rsidR="007E1E4D">
        <w:rPr>
          <w:rFonts w:ascii="Arial" w:hAnsi="Arial" w:cs="Arial"/>
          <w:sz w:val="24"/>
          <w:szCs w:val="24"/>
        </w:rPr>
        <w:t xml:space="preserve">consideração a Resolução </w:t>
      </w:r>
      <w:proofErr w:type="gramStart"/>
      <w:r w:rsidR="007E1E4D">
        <w:rPr>
          <w:rFonts w:ascii="Arial" w:hAnsi="Arial" w:cs="Arial"/>
          <w:sz w:val="24"/>
          <w:szCs w:val="24"/>
        </w:rPr>
        <w:t>nº.</w:t>
      </w:r>
      <w:proofErr w:type="gramEnd"/>
      <w:r w:rsidR="000E1585">
        <w:rPr>
          <w:rFonts w:ascii="Arial" w:hAnsi="Arial" w:cs="Arial"/>
          <w:sz w:val="24"/>
          <w:szCs w:val="24"/>
        </w:rPr>
        <w:t>002-COMDEMA/2016 que ‘aprova as diretrizes, critérios e procedimentos de recebimento de aplicação dos recursos’</w:t>
      </w:r>
      <w:r w:rsidR="007E1E4D">
        <w:rPr>
          <w:rFonts w:ascii="Arial" w:hAnsi="Arial" w:cs="Arial"/>
          <w:sz w:val="24"/>
          <w:szCs w:val="24"/>
        </w:rPr>
        <w:t xml:space="preserve"> em seu</w:t>
      </w:r>
      <w:r w:rsidR="000E1585">
        <w:rPr>
          <w:rFonts w:ascii="Arial" w:hAnsi="Arial" w:cs="Arial"/>
          <w:sz w:val="24"/>
          <w:szCs w:val="24"/>
        </w:rPr>
        <w:t xml:space="preserve"> art. 2º. ‘</w:t>
      </w:r>
      <w:r w:rsidR="007E1E4D">
        <w:rPr>
          <w:rFonts w:ascii="Arial" w:hAnsi="Arial" w:cs="Arial"/>
          <w:sz w:val="24"/>
          <w:szCs w:val="24"/>
        </w:rPr>
        <w:t xml:space="preserve">A Prefeitura Municipal de Itapuã do Oeste, licitará os objetos do projeto do Indicador A3, aprovado pelo COMDEMA, nos termos da Lei Federal 8.666/93, Lei 10.520/2002 e demais legislação vigente. </w:t>
      </w:r>
      <w:r w:rsidR="000E1585">
        <w:rPr>
          <w:rFonts w:ascii="Arial" w:hAnsi="Arial" w:cs="Arial"/>
          <w:sz w:val="24"/>
          <w:szCs w:val="24"/>
        </w:rPr>
        <w:t xml:space="preserve">  </w:t>
      </w:r>
    </w:p>
    <w:p w:rsidR="0066471C" w:rsidRPr="004D3A79" w:rsidRDefault="009F5986" w:rsidP="00D73AC4">
      <w:pPr>
        <w:pStyle w:val="Ttulo1"/>
      </w:pPr>
      <w:r>
        <w:rPr>
          <w:bCs w:val="0"/>
          <w:szCs w:val="24"/>
        </w:rPr>
        <w:tab/>
      </w:r>
      <w:r w:rsidR="0066471C" w:rsidRPr="006103C1">
        <w:t xml:space="preserve">Salientamos que o referido projeto é de suma importância para </w:t>
      </w:r>
      <w:r w:rsidR="00CE3D56" w:rsidRPr="006103C1">
        <w:t xml:space="preserve">que esse poder executivo possa realizar a </w:t>
      </w:r>
      <w:r w:rsidR="00D73AC4">
        <w:t>referida aquisição de bens/</w:t>
      </w:r>
      <w:proofErr w:type="gramStart"/>
      <w:r w:rsidR="00D73AC4">
        <w:t>materiais.</w:t>
      </w:r>
      <w:proofErr w:type="gramEnd"/>
      <w:r w:rsidR="00D73AC4">
        <w:t xml:space="preserve">Fortalecendo as associações e fomentando a agricultura familiar, melhorando </w:t>
      </w:r>
      <w:r w:rsidR="004D3A79">
        <w:t>a qualidade de vida das comunidades</w:t>
      </w:r>
      <w:r w:rsidR="00D73AC4">
        <w:t xml:space="preserve"> beneficiadas, aumento de r</w:t>
      </w:r>
      <w:r w:rsidR="004D3A79">
        <w:t>enda, bem-estar e lazer social.</w:t>
      </w:r>
    </w:p>
    <w:p w:rsidR="0066471C" w:rsidRPr="006103C1" w:rsidRDefault="0066471C" w:rsidP="0066471C">
      <w:pPr>
        <w:pStyle w:val="Recuodecorpodetexto"/>
        <w:ind w:firstLine="1701"/>
        <w:rPr>
          <w:rFonts w:ascii="Arial" w:hAnsi="Arial" w:cs="Arial"/>
          <w:i w:val="0"/>
          <w:sz w:val="24"/>
          <w:szCs w:val="24"/>
        </w:rPr>
      </w:pPr>
    </w:p>
    <w:p w:rsidR="0066471C" w:rsidRPr="006103C1" w:rsidRDefault="0066471C" w:rsidP="0066471C">
      <w:pPr>
        <w:pStyle w:val="Recuodecorpodetexto"/>
        <w:jc w:val="right"/>
        <w:rPr>
          <w:rFonts w:ascii="Arial" w:hAnsi="Arial" w:cs="Arial"/>
          <w:i w:val="0"/>
          <w:sz w:val="24"/>
          <w:szCs w:val="24"/>
        </w:rPr>
      </w:pPr>
    </w:p>
    <w:p w:rsidR="0066471C" w:rsidRPr="006103C1" w:rsidRDefault="0066471C" w:rsidP="0066471C">
      <w:pPr>
        <w:pStyle w:val="Recuodecorpodetexto"/>
        <w:jc w:val="right"/>
        <w:rPr>
          <w:rFonts w:ascii="Arial" w:hAnsi="Arial" w:cs="Arial"/>
          <w:i w:val="0"/>
          <w:sz w:val="24"/>
          <w:szCs w:val="24"/>
        </w:rPr>
      </w:pPr>
    </w:p>
    <w:p w:rsidR="004B37B1" w:rsidRPr="006103C1" w:rsidRDefault="004B37B1" w:rsidP="004B37B1">
      <w:pPr>
        <w:pStyle w:val="Recuodecorpodetexto"/>
        <w:ind w:firstLine="0"/>
        <w:rPr>
          <w:rFonts w:ascii="Arial" w:hAnsi="Arial" w:cs="Arial"/>
          <w:i w:val="0"/>
          <w:sz w:val="24"/>
          <w:szCs w:val="24"/>
        </w:rPr>
      </w:pPr>
    </w:p>
    <w:p w:rsidR="0066471C" w:rsidRPr="006F6521" w:rsidRDefault="0066471C" w:rsidP="0066471C">
      <w:pPr>
        <w:pStyle w:val="Recuodecorpodetexto"/>
        <w:jc w:val="right"/>
        <w:rPr>
          <w:rFonts w:ascii="Arial" w:hAnsi="Arial" w:cs="Arial"/>
          <w:i w:val="0"/>
          <w:sz w:val="24"/>
          <w:szCs w:val="24"/>
        </w:rPr>
      </w:pPr>
      <w:r w:rsidRPr="006F6521">
        <w:rPr>
          <w:rFonts w:ascii="Arial" w:hAnsi="Arial" w:cs="Arial"/>
          <w:i w:val="0"/>
          <w:sz w:val="24"/>
          <w:szCs w:val="24"/>
        </w:rPr>
        <w:t>Itapuã</w:t>
      </w:r>
      <w:r w:rsidR="006F6521">
        <w:rPr>
          <w:rFonts w:ascii="Arial" w:hAnsi="Arial" w:cs="Arial"/>
          <w:i w:val="0"/>
          <w:sz w:val="24"/>
          <w:szCs w:val="24"/>
        </w:rPr>
        <w:t xml:space="preserve"> do Oeste, </w:t>
      </w:r>
      <w:r w:rsidR="009F5986">
        <w:rPr>
          <w:rFonts w:ascii="Arial" w:hAnsi="Arial" w:cs="Arial"/>
          <w:i w:val="0"/>
          <w:sz w:val="24"/>
          <w:szCs w:val="24"/>
        </w:rPr>
        <w:t>06</w:t>
      </w:r>
      <w:r w:rsidRPr="006F6521">
        <w:rPr>
          <w:rFonts w:ascii="Arial" w:hAnsi="Arial" w:cs="Arial"/>
          <w:i w:val="0"/>
          <w:sz w:val="24"/>
          <w:szCs w:val="24"/>
        </w:rPr>
        <w:t xml:space="preserve"> de </w:t>
      </w:r>
      <w:r w:rsidR="00A336A3">
        <w:rPr>
          <w:rFonts w:ascii="Arial" w:hAnsi="Arial" w:cs="Arial"/>
          <w:i w:val="0"/>
          <w:sz w:val="24"/>
          <w:szCs w:val="24"/>
        </w:rPr>
        <w:t>fevereiro de 2017</w:t>
      </w:r>
      <w:r w:rsidRPr="006F6521">
        <w:rPr>
          <w:rFonts w:ascii="Arial" w:hAnsi="Arial" w:cs="Arial"/>
          <w:i w:val="0"/>
          <w:sz w:val="24"/>
          <w:szCs w:val="24"/>
        </w:rPr>
        <w:t>.</w:t>
      </w:r>
    </w:p>
    <w:p w:rsidR="0066471C" w:rsidRPr="006103C1" w:rsidRDefault="0066471C" w:rsidP="0066471C">
      <w:pPr>
        <w:pStyle w:val="Recuodecorpodetexto"/>
        <w:jc w:val="right"/>
        <w:rPr>
          <w:rFonts w:ascii="Arial" w:hAnsi="Arial" w:cs="Arial"/>
          <w:sz w:val="24"/>
          <w:szCs w:val="24"/>
        </w:rPr>
      </w:pPr>
    </w:p>
    <w:p w:rsidR="0066471C" w:rsidRPr="006103C1" w:rsidRDefault="0066471C" w:rsidP="0066471C">
      <w:pPr>
        <w:pStyle w:val="Recuodecorpodetexto"/>
        <w:ind w:firstLine="0"/>
        <w:rPr>
          <w:rFonts w:ascii="Arial" w:hAnsi="Arial" w:cs="Arial"/>
          <w:sz w:val="24"/>
          <w:szCs w:val="24"/>
        </w:rPr>
      </w:pPr>
    </w:p>
    <w:p w:rsidR="0066471C" w:rsidRPr="006103C1" w:rsidRDefault="0066471C" w:rsidP="0066471C">
      <w:pPr>
        <w:pStyle w:val="Recuodecorpodetexto"/>
        <w:jc w:val="right"/>
        <w:rPr>
          <w:rFonts w:ascii="Arial" w:hAnsi="Arial" w:cs="Arial"/>
          <w:sz w:val="24"/>
          <w:szCs w:val="24"/>
        </w:rPr>
      </w:pPr>
    </w:p>
    <w:p w:rsidR="004B37B1" w:rsidRPr="006103C1" w:rsidRDefault="004B37B1" w:rsidP="00B6643E">
      <w:pPr>
        <w:pStyle w:val="Recuodecorpodetexto"/>
        <w:ind w:firstLine="0"/>
        <w:rPr>
          <w:rFonts w:ascii="Arial" w:hAnsi="Arial" w:cs="Arial"/>
          <w:sz w:val="24"/>
          <w:szCs w:val="24"/>
        </w:rPr>
      </w:pPr>
    </w:p>
    <w:p w:rsidR="00B6643E" w:rsidRDefault="00B6643E" w:rsidP="00B6643E">
      <w:pPr>
        <w:pStyle w:val="Recuodecorpodetexto"/>
        <w:ind w:firstLine="0"/>
        <w:rPr>
          <w:rFonts w:ascii="Arial" w:hAnsi="Arial" w:cs="Arial"/>
          <w:sz w:val="24"/>
          <w:szCs w:val="24"/>
        </w:rPr>
      </w:pPr>
    </w:p>
    <w:p w:rsidR="00B6643E" w:rsidRPr="006103C1" w:rsidRDefault="000A6FCB" w:rsidP="000A6FCB">
      <w:pPr>
        <w:pStyle w:val="Recuodecorpodetex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0A791A86" wp14:editId="62FB356F">
            <wp:extent cx="2447925" cy="1181100"/>
            <wp:effectExtent l="19050" t="0" r="9525" b="0"/>
            <wp:docPr id="2" name="Imagem 2" descr="C:\Users\notsefaplan01\Desktop\assinatura Prefeito Moisé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otsefaplan01\Desktop\assinatura Prefeito Moisés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43E" w:rsidRPr="004D3A79" w:rsidRDefault="00B6643E" w:rsidP="004D3A79">
      <w:pPr>
        <w:pStyle w:val="Recuodecorpodetexto"/>
        <w:ind w:firstLine="0"/>
        <w:rPr>
          <w:rFonts w:ascii="Arial" w:hAnsi="Arial" w:cs="Arial"/>
          <w:sz w:val="24"/>
          <w:szCs w:val="24"/>
        </w:rPr>
      </w:pPr>
    </w:p>
    <w:p w:rsidR="00B6643E" w:rsidRPr="006103C1" w:rsidRDefault="00B6643E" w:rsidP="0066471C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B6643E" w:rsidRDefault="00B6643E" w:rsidP="0066471C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224F19" w:rsidRDefault="00224F19" w:rsidP="0066471C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224F19" w:rsidRDefault="00224F19" w:rsidP="0066471C">
      <w:pPr>
        <w:jc w:val="center"/>
        <w:rPr>
          <w:rFonts w:ascii="Arial" w:hAnsi="Arial" w:cs="Arial"/>
          <w:b/>
          <w:iCs/>
          <w:sz w:val="24"/>
          <w:szCs w:val="24"/>
        </w:rPr>
      </w:pPr>
    </w:p>
    <w:p w:rsidR="00B6643E" w:rsidRPr="006103C1" w:rsidRDefault="000A6FCB" w:rsidP="00A336A3">
      <w:pPr>
        <w:jc w:val="center"/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noProof/>
          <w:color w:val="333300"/>
          <w:sz w:val="24"/>
          <w:szCs w:val="24"/>
        </w:rPr>
        <w:pict>
          <v:shape id="_x0000_s1028" type="#_x0000_t75" style="position:absolute;left:0;text-align:left;margin-left:179.6pt;margin-top:4.8pt;width:54pt;height:46.35pt;z-index:251663360">
            <v:imagedata r:id="rId5" o:title=""/>
            <w10:wrap type="topAndBottom"/>
          </v:shape>
          <o:OLEObject Type="Embed" ProgID="PBrush" ShapeID="_x0000_s1028" DrawAspect="Content" ObjectID="_1548673911" r:id="rId9"/>
        </w:pict>
      </w:r>
    </w:p>
    <w:p w:rsidR="0066471C" w:rsidRPr="006103C1" w:rsidRDefault="0066471C" w:rsidP="0066471C">
      <w:pPr>
        <w:pStyle w:val="Cabealho"/>
        <w:jc w:val="center"/>
        <w:rPr>
          <w:rFonts w:ascii="Arial" w:hAnsi="Arial" w:cs="Arial"/>
          <w:b/>
          <w:color w:val="333300"/>
        </w:rPr>
      </w:pPr>
      <w:r w:rsidRPr="006103C1">
        <w:rPr>
          <w:rFonts w:ascii="Arial" w:hAnsi="Arial" w:cs="Arial"/>
          <w:color w:val="333300"/>
        </w:rPr>
        <w:t>PREFEITURA MUNICIPAL DE ITAPUÃ DOOESTE</w:t>
      </w:r>
    </w:p>
    <w:p w:rsidR="00062C56" w:rsidRPr="006103C1" w:rsidRDefault="0066471C" w:rsidP="00A336A3">
      <w:pPr>
        <w:pStyle w:val="Cabealho"/>
        <w:pBdr>
          <w:bottom w:val="single" w:sz="4" w:space="1" w:color="auto"/>
        </w:pBdr>
        <w:jc w:val="center"/>
        <w:rPr>
          <w:rFonts w:ascii="Arial" w:hAnsi="Arial" w:cs="Arial"/>
          <w:color w:val="333300"/>
        </w:rPr>
      </w:pPr>
      <w:r w:rsidRPr="006103C1">
        <w:rPr>
          <w:rFonts w:ascii="Arial" w:hAnsi="Arial" w:cs="Arial"/>
          <w:color w:val="333300"/>
        </w:rPr>
        <w:t>PODER EXECUTIVO – GABINETE MUNICIPAL</w:t>
      </w:r>
    </w:p>
    <w:p w:rsidR="00062C56" w:rsidRPr="006103C1" w:rsidRDefault="00A336A3" w:rsidP="0066471C">
      <w:pPr>
        <w:pStyle w:val="Corpodetexto"/>
        <w:ind w:left="-1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</w:t>
      </w:r>
    </w:p>
    <w:p w:rsidR="0066471C" w:rsidRPr="006103C1" w:rsidRDefault="00062C56" w:rsidP="006F6521">
      <w:pPr>
        <w:pStyle w:val="Corpodetexto"/>
        <w:ind w:left="-180"/>
        <w:rPr>
          <w:rFonts w:ascii="Arial" w:hAnsi="Arial" w:cs="Arial"/>
        </w:rPr>
      </w:pPr>
      <w:r w:rsidRPr="006103C1">
        <w:rPr>
          <w:rFonts w:ascii="Arial" w:hAnsi="Arial" w:cs="Arial"/>
          <w:b/>
        </w:rPr>
        <w:t xml:space="preserve">   </w:t>
      </w:r>
      <w:r w:rsidR="004B37B1" w:rsidRPr="006103C1">
        <w:rPr>
          <w:rFonts w:ascii="Arial" w:hAnsi="Arial" w:cs="Arial"/>
          <w:b/>
        </w:rPr>
        <w:t xml:space="preserve">PROJETO DE LEI Nº       </w:t>
      </w:r>
    </w:p>
    <w:p w:rsidR="0066471C" w:rsidRPr="006103C1" w:rsidRDefault="004B37B1" w:rsidP="006F6521">
      <w:pPr>
        <w:pStyle w:val="Corpodetexto"/>
        <w:ind w:left="4395" w:hanging="5245"/>
        <w:jc w:val="both"/>
        <w:rPr>
          <w:rFonts w:ascii="Arial" w:hAnsi="Arial" w:cs="Arial"/>
        </w:rPr>
      </w:pPr>
      <w:r w:rsidRPr="006103C1">
        <w:rPr>
          <w:rFonts w:ascii="Arial" w:hAnsi="Arial" w:cs="Arial"/>
        </w:rPr>
        <w:t xml:space="preserve">                                                                              </w:t>
      </w:r>
      <w:r w:rsidR="0066471C" w:rsidRPr="006103C1">
        <w:rPr>
          <w:rFonts w:ascii="Arial" w:hAnsi="Arial" w:cs="Arial"/>
        </w:rPr>
        <w:t>“DISPÕE SOBRE A ABERTURA DE CRÉDITO ADICIONAL ESPECIAL NO ORÇAMENTO DE 201</w:t>
      </w:r>
      <w:r w:rsidR="004D3A79">
        <w:rPr>
          <w:rFonts w:ascii="Arial" w:hAnsi="Arial" w:cs="Arial"/>
        </w:rPr>
        <w:t>7</w:t>
      </w:r>
      <w:r w:rsidR="0066471C" w:rsidRPr="006103C1">
        <w:rPr>
          <w:rFonts w:ascii="Arial" w:hAnsi="Arial" w:cs="Arial"/>
        </w:rPr>
        <w:t xml:space="preserve"> E DÁ OUTRAS PROVIDÊNCIAS”.</w:t>
      </w:r>
    </w:p>
    <w:p w:rsidR="0066471C" w:rsidRPr="00151D49" w:rsidRDefault="0066471C" w:rsidP="0066471C">
      <w:pPr>
        <w:pStyle w:val="Corpodetexto"/>
        <w:spacing w:after="0"/>
        <w:jc w:val="both"/>
        <w:rPr>
          <w:rFonts w:ascii="Arial" w:hAnsi="Arial" w:cs="Arial"/>
          <w:b/>
          <w:i/>
          <w:snapToGrid w:val="0"/>
        </w:rPr>
      </w:pPr>
    </w:p>
    <w:p w:rsidR="0066471C" w:rsidRPr="006103C1" w:rsidRDefault="0066471C" w:rsidP="0066471C">
      <w:pPr>
        <w:pStyle w:val="Corpodetexto"/>
        <w:spacing w:after="0"/>
        <w:jc w:val="both"/>
        <w:rPr>
          <w:rFonts w:ascii="Arial" w:hAnsi="Arial" w:cs="Arial"/>
          <w:b/>
          <w:snapToGrid w:val="0"/>
          <w:lang w:val="pt-PT"/>
        </w:rPr>
      </w:pPr>
      <w:r w:rsidRPr="006103C1">
        <w:rPr>
          <w:rFonts w:ascii="Arial" w:hAnsi="Arial" w:cs="Arial"/>
          <w:b/>
          <w:i/>
          <w:snapToGrid w:val="0"/>
          <w:lang w:val="pt-PT"/>
        </w:rPr>
        <w:t xml:space="preserve">O </w:t>
      </w:r>
      <w:r w:rsidRPr="006103C1">
        <w:rPr>
          <w:rFonts w:ascii="Arial" w:hAnsi="Arial" w:cs="Arial"/>
          <w:b/>
          <w:i/>
          <w:caps/>
          <w:snapToGrid w:val="0"/>
          <w:lang w:val="pt-PT"/>
        </w:rPr>
        <w:t>Prefeito do Município de Itapuã do Oeste</w:t>
      </w:r>
      <w:r w:rsidR="00A23930" w:rsidRPr="006103C1">
        <w:rPr>
          <w:rFonts w:ascii="Arial" w:hAnsi="Arial" w:cs="Arial"/>
          <w:b/>
          <w:i/>
          <w:caps/>
          <w:snapToGrid w:val="0"/>
          <w:lang w:val="pt-PT"/>
        </w:rPr>
        <w:t xml:space="preserve"> faz</w:t>
      </w:r>
      <w:r w:rsidRPr="006103C1">
        <w:rPr>
          <w:rFonts w:ascii="Arial" w:hAnsi="Arial" w:cs="Arial"/>
          <w:b/>
          <w:snapToGrid w:val="0"/>
          <w:lang w:val="pt-PT"/>
        </w:rPr>
        <w:t xml:space="preserve"> saber que a Câmara Municipal aprovou e eu sanciono a seguinte lei:</w:t>
      </w:r>
      <w:r w:rsidRPr="006103C1">
        <w:rPr>
          <w:rFonts w:ascii="Arial" w:hAnsi="Arial" w:cs="Arial"/>
          <w:b/>
          <w:snapToGrid w:val="0"/>
          <w:lang w:val="pt-PT"/>
        </w:rPr>
        <w:tab/>
      </w:r>
    </w:p>
    <w:p w:rsidR="0066471C" w:rsidRPr="006103C1" w:rsidRDefault="0066471C" w:rsidP="0066471C">
      <w:pPr>
        <w:pStyle w:val="Corpodetexto"/>
        <w:spacing w:after="0"/>
        <w:jc w:val="both"/>
        <w:rPr>
          <w:rFonts w:ascii="Arial" w:hAnsi="Arial" w:cs="Arial"/>
          <w:b/>
          <w:snapToGrid w:val="0"/>
          <w:lang w:val="pt-PT"/>
        </w:rPr>
      </w:pPr>
    </w:p>
    <w:p w:rsidR="0066471C" w:rsidRPr="006103C1" w:rsidRDefault="0066471C" w:rsidP="0066471C">
      <w:pPr>
        <w:pStyle w:val="Corpodetexto"/>
        <w:spacing w:after="0"/>
        <w:jc w:val="both"/>
        <w:rPr>
          <w:rFonts w:ascii="Arial" w:hAnsi="Arial" w:cs="Arial"/>
          <w:snapToGrid w:val="0"/>
          <w:lang w:val="pt-PT"/>
        </w:rPr>
      </w:pPr>
      <w:r w:rsidRPr="006103C1">
        <w:rPr>
          <w:rFonts w:ascii="Arial" w:hAnsi="Arial" w:cs="Arial"/>
          <w:b/>
          <w:snapToGrid w:val="0"/>
          <w:lang w:val="pt-PT"/>
        </w:rPr>
        <w:t>Art. 1º</w:t>
      </w:r>
      <w:r w:rsidRPr="006103C1">
        <w:rPr>
          <w:rFonts w:ascii="Arial" w:hAnsi="Arial" w:cs="Arial"/>
          <w:snapToGrid w:val="0"/>
          <w:lang w:val="pt-PT"/>
        </w:rPr>
        <w:t xml:space="preserve"> - Fica o Poder Executivo Municipal autorizado a abrir </w:t>
      </w:r>
      <w:r w:rsidRPr="006103C1">
        <w:rPr>
          <w:rFonts w:ascii="Arial" w:hAnsi="Arial" w:cs="Arial"/>
          <w:b/>
          <w:snapToGrid w:val="0"/>
          <w:lang w:val="pt-PT"/>
        </w:rPr>
        <w:t xml:space="preserve">Crédito Adicional Especial </w:t>
      </w:r>
      <w:r w:rsidRPr="006103C1">
        <w:rPr>
          <w:rFonts w:ascii="Arial" w:hAnsi="Arial" w:cs="Arial"/>
          <w:snapToGrid w:val="0"/>
          <w:lang w:val="pt-PT"/>
        </w:rPr>
        <w:t xml:space="preserve">no Orçamento vigente, no valor </w:t>
      </w:r>
      <w:r w:rsidR="004D3A79" w:rsidRPr="004D3A79">
        <w:rPr>
          <w:rFonts w:ascii="Arial" w:hAnsi="Arial" w:cs="Arial"/>
          <w:b/>
          <w:snapToGrid w:val="0"/>
          <w:lang w:val="pt-PT"/>
        </w:rPr>
        <w:t>R$ 412.352,00</w:t>
      </w:r>
      <w:r w:rsidR="004D3A79" w:rsidRPr="004D3A79">
        <w:rPr>
          <w:rFonts w:ascii="Arial" w:hAnsi="Arial" w:cs="Arial"/>
          <w:snapToGrid w:val="0"/>
          <w:lang w:val="pt-PT"/>
        </w:rPr>
        <w:t xml:space="preserve"> (Quatrocentos e Doze Mil Trezentos e Cinquenta e Dois Reais)</w:t>
      </w:r>
      <w:r w:rsidRPr="006103C1">
        <w:rPr>
          <w:rFonts w:ascii="Arial" w:hAnsi="Arial" w:cs="Arial"/>
          <w:snapToGrid w:val="0"/>
          <w:color w:val="000000" w:themeColor="text1"/>
          <w:lang w:val="pt-PT"/>
        </w:rPr>
        <w:t xml:space="preserve">, </w:t>
      </w:r>
      <w:r w:rsidRPr="006103C1">
        <w:rPr>
          <w:rFonts w:ascii="Arial" w:hAnsi="Arial" w:cs="Arial"/>
          <w:snapToGrid w:val="0"/>
          <w:lang w:val="pt-PT"/>
        </w:rPr>
        <w:t>no Programa a seguir mencionado:</w:t>
      </w:r>
    </w:p>
    <w:p w:rsidR="0066471C" w:rsidRPr="006103C1" w:rsidRDefault="0066471C" w:rsidP="0066471C">
      <w:pPr>
        <w:jc w:val="both"/>
        <w:rPr>
          <w:rFonts w:ascii="Arial" w:hAnsi="Arial" w:cs="Arial"/>
          <w:sz w:val="24"/>
          <w:szCs w:val="24"/>
        </w:rPr>
      </w:pPr>
    </w:p>
    <w:p w:rsidR="006103C1" w:rsidRPr="00520A9F" w:rsidRDefault="006103C1" w:rsidP="006103C1">
      <w:pPr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520A9F">
        <w:rPr>
          <w:rFonts w:ascii="Arial" w:hAnsi="Arial" w:cs="Arial"/>
          <w:b/>
          <w:color w:val="000000" w:themeColor="text1"/>
          <w:sz w:val="24"/>
          <w:szCs w:val="24"/>
        </w:rPr>
        <w:t xml:space="preserve">Órgão: 002 – Poder Executivo </w:t>
      </w:r>
    </w:p>
    <w:p w:rsidR="006103C1" w:rsidRPr="00520A9F" w:rsidRDefault="004D3A79" w:rsidP="006103C1">
      <w:pPr>
        <w:widowControl w:val="0"/>
        <w:tabs>
          <w:tab w:val="left" w:pos="3038"/>
        </w:tabs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snapToGrid w:val="0"/>
          <w:color w:val="000000" w:themeColor="text1"/>
          <w:sz w:val="24"/>
          <w:szCs w:val="24"/>
          <w:lang w:val="pt-PT"/>
        </w:rPr>
        <w:t xml:space="preserve">Unidade: </w:t>
      </w:r>
      <w:proofErr w:type="gramStart"/>
      <w:r>
        <w:rPr>
          <w:rFonts w:ascii="Arial" w:hAnsi="Arial" w:cs="Arial"/>
          <w:b/>
          <w:snapToGrid w:val="0"/>
          <w:color w:val="000000" w:themeColor="text1"/>
          <w:sz w:val="24"/>
          <w:szCs w:val="24"/>
          <w:lang w:val="pt-PT"/>
        </w:rPr>
        <w:t>07</w:t>
      </w:r>
      <w:r w:rsidR="009A210B">
        <w:rPr>
          <w:rFonts w:ascii="Arial" w:hAnsi="Arial" w:cs="Arial"/>
          <w:b/>
          <w:snapToGrid w:val="0"/>
          <w:color w:val="000000" w:themeColor="text1"/>
          <w:sz w:val="24"/>
          <w:szCs w:val="24"/>
          <w:lang w:val="pt-PT"/>
        </w:rPr>
        <w:t xml:space="preserve"> – Secretaria</w:t>
      </w:r>
      <w:proofErr w:type="gramEnd"/>
      <w:r w:rsidR="009A210B">
        <w:rPr>
          <w:rFonts w:ascii="Arial" w:hAnsi="Arial" w:cs="Arial"/>
          <w:b/>
          <w:snapToGrid w:val="0"/>
          <w:color w:val="000000" w:themeColor="text1"/>
          <w:sz w:val="24"/>
          <w:szCs w:val="24"/>
          <w:lang w:val="pt-PT"/>
        </w:rPr>
        <w:t xml:space="preserve"> Mun.</w:t>
      </w:r>
      <w:r>
        <w:rPr>
          <w:rFonts w:ascii="Arial" w:hAnsi="Arial" w:cs="Arial"/>
          <w:b/>
          <w:snapToGrid w:val="0"/>
          <w:color w:val="000000" w:themeColor="text1"/>
          <w:sz w:val="24"/>
          <w:szCs w:val="24"/>
          <w:lang w:val="pt-PT"/>
        </w:rPr>
        <w:t xml:space="preserve"> de Agricultura e Meio Ambiente - SEMAGRI</w:t>
      </w:r>
      <w:r w:rsidR="006103C1" w:rsidRPr="00520A9F">
        <w:rPr>
          <w:rFonts w:ascii="Arial" w:hAnsi="Arial" w:cs="Arial"/>
          <w:b/>
          <w:snapToGrid w:val="0"/>
          <w:color w:val="000000" w:themeColor="text1"/>
          <w:sz w:val="24"/>
          <w:szCs w:val="24"/>
          <w:lang w:val="pt-PT"/>
        </w:rPr>
        <w:t xml:space="preserve">  </w:t>
      </w:r>
    </w:p>
    <w:p w:rsidR="00151D49" w:rsidRPr="00520A9F" w:rsidRDefault="004D7FA7" w:rsidP="006103C1">
      <w:pPr>
        <w:pStyle w:val="Corpodetexto"/>
        <w:spacing w:after="0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snapToGrid w:val="0"/>
          <w:color w:val="000000" w:themeColor="text1"/>
          <w:lang w:val="pt-PT"/>
        </w:rPr>
        <w:t>Projeto Atividade: 122 1007</w:t>
      </w:r>
      <w:r w:rsidR="006103C1" w:rsidRPr="00520A9F">
        <w:rPr>
          <w:rFonts w:ascii="Arial" w:hAnsi="Arial" w:cs="Arial"/>
          <w:b/>
          <w:snapToGrid w:val="0"/>
          <w:color w:val="000000" w:themeColor="text1"/>
          <w:lang w:val="pt-PT"/>
        </w:rPr>
        <w:t xml:space="preserve"> </w:t>
      </w:r>
      <w:r>
        <w:rPr>
          <w:rFonts w:ascii="Arial" w:hAnsi="Arial" w:cs="Arial"/>
          <w:b/>
          <w:snapToGrid w:val="0"/>
          <w:color w:val="000000" w:themeColor="text1"/>
          <w:lang w:val="pt-PT"/>
        </w:rPr>
        <w:t>2197</w:t>
      </w:r>
      <w:proofErr w:type="gramStart"/>
      <w:r w:rsidR="006103C1" w:rsidRPr="00520A9F">
        <w:rPr>
          <w:rFonts w:ascii="Arial" w:hAnsi="Arial" w:cs="Arial"/>
          <w:b/>
          <w:snapToGrid w:val="0"/>
          <w:color w:val="000000" w:themeColor="text1"/>
          <w:lang w:val="pt-PT"/>
        </w:rPr>
        <w:t xml:space="preserve">  </w:t>
      </w:r>
      <w:proofErr w:type="gramEnd"/>
      <w:r w:rsidR="006103C1" w:rsidRPr="00520A9F">
        <w:rPr>
          <w:rFonts w:ascii="Arial" w:hAnsi="Arial" w:cs="Arial"/>
          <w:b/>
          <w:snapToGrid w:val="0"/>
          <w:color w:val="000000" w:themeColor="text1"/>
          <w:lang w:val="pt-PT"/>
        </w:rPr>
        <w:t>0000 –</w:t>
      </w:r>
      <w:r>
        <w:rPr>
          <w:rFonts w:ascii="Arial" w:hAnsi="Arial" w:cs="Arial"/>
          <w:b/>
          <w:color w:val="000000" w:themeColor="text1"/>
        </w:rPr>
        <w:t xml:space="preserve"> Concessão Florestal </w:t>
      </w:r>
      <w:proofErr w:type="spellStart"/>
      <w:r>
        <w:rPr>
          <w:rFonts w:ascii="Arial" w:hAnsi="Arial" w:cs="Arial"/>
          <w:b/>
          <w:color w:val="000000" w:themeColor="text1"/>
        </w:rPr>
        <w:t>Flona</w:t>
      </w:r>
      <w:proofErr w:type="spellEnd"/>
      <w:r>
        <w:rPr>
          <w:rFonts w:ascii="Arial" w:hAnsi="Arial" w:cs="Arial"/>
          <w:b/>
          <w:color w:val="000000" w:themeColor="text1"/>
        </w:rPr>
        <w:t xml:space="preserve"> do Jamari A2 e A3</w:t>
      </w:r>
    </w:p>
    <w:p w:rsidR="006103C1" w:rsidRPr="00151D49" w:rsidRDefault="006103C1" w:rsidP="006103C1">
      <w:pPr>
        <w:pStyle w:val="Corpodetexto"/>
        <w:spacing w:after="0"/>
        <w:jc w:val="both"/>
        <w:rPr>
          <w:rFonts w:ascii="Arial" w:hAnsi="Arial" w:cs="Arial"/>
          <w:snapToGrid w:val="0"/>
          <w:color w:val="000000" w:themeColor="text1"/>
          <w:lang w:val="pt-PT"/>
        </w:rPr>
      </w:pPr>
      <w:r w:rsidRPr="00151D49">
        <w:rPr>
          <w:rFonts w:ascii="Arial" w:hAnsi="Arial" w:cs="Arial"/>
          <w:snapToGrid w:val="0"/>
          <w:color w:val="000000" w:themeColor="text1"/>
          <w:lang w:val="pt-PT"/>
        </w:rPr>
        <w:t xml:space="preserve"> </w:t>
      </w:r>
      <w:r w:rsidR="008F330D" w:rsidRPr="00151D49">
        <w:rPr>
          <w:rFonts w:ascii="Arial" w:hAnsi="Arial" w:cs="Arial"/>
          <w:snapToGrid w:val="0"/>
          <w:color w:val="000000" w:themeColor="text1"/>
          <w:lang w:val="pt-PT"/>
        </w:rPr>
        <w:t>33</w:t>
      </w:r>
      <w:r w:rsidRPr="00151D49">
        <w:rPr>
          <w:rFonts w:ascii="Arial" w:hAnsi="Arial" w:cs="Arial"/>
          <w:snapToGrid w:val="0"/>
          <w:color w:val="000000" w:themeColor="text1"/>
          <w:lang w:val="pt-PT"/>
        </w:rPr>
        <w:t>.90.</w:t>
      </w:r>
      <w:r w:rsidR="008F330D" w:rsidRPr="00151D49">
        <w:rPr>
          <w:rFonts w:ascii="Arial" w:hAnsi="Arial" w:cs="Arial"/>
          <w:snapToGrid w:val="0"/>
          <w:color w:val="000000" w:themeColor="text1"/>
          <w:lang w:val="pt-PT"/>
        </w:rPr>
        <w:t>30 Material de Consumo</w:t>
      </w:r>
      <w:proofErr w:type="gramStart"/>
      <w:r w:rsidRPr="00151D49">
        <w:rPr>
          <w:rFonts w:ascii="Arial" w:hAnsi="Arial" w:cs="Arial"/>
          <w:snapToGrid w:val="0"/>
          <w:color w:val="000000" w:themeColor="text1"/>
          <w:lang w:val="pt-PT"/>
        </w:rPr>
        <w:t>.....................</w:t>
      </w:r>
      <w:r w:rsidR="00151D49" w:rsidRPr="00151D49">
        <w:rPr>
          <w:rFonts w:ascii="Arial" w:hAnsi="Arial" w:cs="Arial"/>
          <w:snapToGrid w:val="0"/>
          <w:color w:val="000000" w:themeColor="text1"/>
          <w:lang w:val="pt-PT"/>
        </w:rPr>
        <w:t>............................</w:t>
      </w:r>
      <w:proofErr w:type="gramEnd"/>
      <w:r w:rsidRPr="00151D49">
        <w:rPr>
          <w:rFonts w:ascii="Arial" w:hAnsi="Arial" w:cs="Arial"/>
          <w:snapToGrid w:val="0"/>
          <w:color w:val="000000" w:themeColor="text1"/>
          <w:lang w:val="pt-PT"/>
        </w:rPr>
        <w:t xml:space="preserve">R$  </w:t>
      </w:r>
      <w:r w:rsidR="004D7FA7">
        <w:rPr>
          <w:rFonts w:ascii="Arial" w:hAnsi="Arial" w:cs="Arial"/>
          <w:snapToGrid w:val="0"/>
          <w:color w:val="000000" w:themeColor="text1"/>
          <w:lang w:val="pt-PT"/>
        </w:rPr>
        <w:t>412.352,0</w:t>
      </w:r>
      <w:r w:rsidR="008F330D" w:rsidRPr="00151D49">
        <w:rPr>
          <w:rFonts w:ascii="Arial" w:hAnsi="Arial" w:cs="Arial"/>
          <w:snapToGrid w:val="0"/>
          <w:color w:val="000000" w:themeColor="text1"/>
          <w:lang w:val="pt-PT"/>
        </w:rPr>
        <w:t>0</w:t>
      </w:r>
    </w:p>
    <w:p w:rsidR="006103C1" w:rsidRPr="006103C1" w:rsidRDefault="006103C1" w:rsidP="006103C1">
      <w:pPr>
        <w:pStyle w:val="Corpodetexto"/>
        <w:spacing w:after="0"/>
        <w:jc w:val="both"/>
        <w:rPr>
          <w:rFonts w:ascii="Arial" w:hAnsi="Arial" w:cs="Arial"/>
          <w:snapToGrid w:val="0"/>
          <w:color w:val="FF0000"/>
          <w:lang w:val="pt-PT"/>
        </w:rPr>
      </w:pPr>
    </w:p>
    <w:p w:rsidR="00224F19" w:rsidRPr="00151D49" w:rsidRDefault="0066471C" w:rsidP="00F5565F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5565F">
        <w:rPr>
          <w:rFonts w:ascii="Arial" w:hAnsi="Arial" w:cs="Arial"/>
          <w:color w:val="000000" w:themeColor="text1"/>
          <w:sz w:val="24"/>
          <w:szCs w:val="24"/>
        </w:rPr>
        <w:t>Art. 2º - Para</w:t>
      </w:r>
      <w:r w:rsidRPr="00F5565F">
        <w:rPr>
          <w:rFonts w:ascii="Arial" w:hAnsi="Arial" w:cs="Arial"/>
          <w:b/>
          <w:color w:val="000000" w:themeColor="text1"/>
          <w:sz w:val="24"/>
          <w:szCs w:val="24"/>
        </w:rPr>
        <w:t xml:space="preserve"> dar cobertura ao presente</w:t>
      </w:r>
      <w:r w:rsidRPr="00F5565F">
        <w:rPr>
          <w:rFonts w:ascii="Arial" w:hAnsi="Arial" w:cs="Arial"/>
          <w:color w:val="000000" w:themeColor="text1"/>
          <w:sz w:val="24"/>
          <w:szCs w:val="24"/>
        </w:rPr>
        <w:t xml:space="preserve"> Crédito, os recursos advirão do</w:t>
      </w:r>
      <w:r w:rsidR="004D7FA7">
        <w:rPr>
          <w:rFonts w:ascii="Arial" w:hAnsi="Arial" w:cs="Arial"/>
          <w:color w:val="000000" w:themeColor="text1"/>
          <w:sz w:val="24"/>
          <w:szCs w:val="24"/>
        </w:rPr>
        <w:t xml:space="preserve">s </w:t>
      </w:r>
      <w:r w:rsidR="004D7FA7" w:rsidRPr="004D7FA7">
        <w:rPr>
          <w:rFonts w:ascii="Arial" w:hAnsi="Arial" w:cs="Arial"/>
          <w:color w:val="000000" w:themeColor="text1"/>
          <w:sz w:val="24"/>
          <w:szCs w:val="24"/>
        </w:rPr>
        <w:t>Repasses das Empresas Concessionárias</w:t>
      </w:r>
      <w:r w:rsidR="004D7FA7">
        <w:rPr>
          <w:rFonts w:ascii="Arial" w:hAnsi="Arial" w:cs="Arial"/>
          <w:color w:val="000000" w:themeColor="text1"/>
          <w:sz w:val="24"/>
          <w:szCs w:val="24"/>
        </w:rPr>
        <w:t xml:space="preserve"> oriundos dos </w:t>
      </w:r>
      <w:r w:rsidR="004D7FA7" w:rsidRPr="004D7FA7">
        <w:rPr>
          <w:rFonts w:ascii="Arial" w:hAnsi="Arial" w:cs="Arial"/>
          <w:color w:val="000000" w:themeColor="text1"/>
          <w:sz w:val="24"/>
          <w:szCs w:val="24"/>
        </w:rPr>
        <w:t>Contratos de Concessão de Produção Sustentável da Floresta Nacional do Jamari</w:t>
      </w:r>
      <w:r w:rsidR="004D7FA7">
        <w:rPr>
          <w:rFonts w:ascii="Arial" w:hAnsi="Arial" w:cs="Arial"/>
          <w:color w:val="000000" w:themeColor="text1"/>
          <w:sz w:val="24"/>
          <w:szCs w:val="24"/>
        </w:rPr>
        <w:t>.</w:t>
      </w:r>
      <w:r w:rsidRPr="00151D4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B21849" w:rsidRDefault="00F5565F" w:rsidP="00F5565F">
      <w:pPr>
        <w:jc w:val="both"/>
        <w:rPr>
          <w:rFonts w:ascii="Arial" w:hAnsi="Arial"/>
          <w:color w:val="000000" w:themeColor="text1"/>
          <w:sz w:val="24"/>
          <w:szCs w:val="24"/>
        </w:rPr>
      </w:pPr>
      <w:r w:rsidRPr="00F5565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66471C" w:rsidRDefault="0066471C" w:rsidP="004D7FA7">
      <w:pPr>
        <w:pStyle w:val="Corpodetexto"/>
        <w:spacing w:after="0"/>
        <w:jc w:val="both"/>
        <w:rPr>
          <w:rFonts w:ascii="Arial" w:hAnsi="Arial" w:cs="Arial"/>
        </w:rPr>
      </w:pPr>
      <w:r w:rsidRPr="006103C1">
        <w:rPr>
          <w:rFonts w:ascii="Arial" w:hAnsi="Arial" w:cs="Arial"/>
        </w:rPr>
        <w:t>§ 1º - Os recurs</w:t>
      </w:r>
      <w:r w:rsidR="004D7FA7">
        <w:rPr>
          <w:rFonts w:ascii="Arial" w:hAnsi="Arial" w:cs="Arial"/>
        </w:rPr>
        <w:t xml:space="preserve">os oriundos do presente repasse irão proporcionar o fortalecimento das associações. </w:t>
      </w:r>
    </w:p>
    <w:p w:rsidR="001D687B" w:rsidRDefault="001D687B" w:rsidP="004D7FA7">
      <w:pPr>
        <w:pStyle w:val="Corpodetexto"/>
        <w:spacing w:after="0"/>
        <w:jc w:val="both"/>
        <w:rPr>
          <w:rFonts w:ascii="Arial" w:hAnsi="Arial" w:cs="Arial"/>
        </w:rPr>
      </w:pPr>
    </w:p>
    <w:p w:rsidR="001D687B" w:rsidRDefault="001D687B" w:rsidP="004D7FA7">
      <w:pPr>
        <w:pStyle w:val="Corpodetexto"/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§ 2</w:t>
      </w:r>
      <w:r w:rsidRPr="006103C1">
        <w:rPr>
          <w:rFonts w:ascii="Arial" w:hAnsi="Arial" w:cs="Arial"/>
        </w:rPr>
        <w:t>º</w:t>
      </w:r>
      <w:proofErr w:type="gramStart"/>
      <w:r w:rsidRPr="006103C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proofErr w:type="gramEnd"/>
      <w:r>
        <w:rPr>
          <w:rFonts w:ascii="Arial" w:hAnsi="Arial" w:cs="Arial"/>
        </w:rPr>
        <w:t>- A Prefeitura Municipal de Itapuã do Oeste, licitará os objetos do projeto do Indicador A3, aprovado pelo COMDEMA, nos termos da Lei Federal 8.666/93, Lei 10.520/2002 e demais legislação vigente.</w:t>
      </w:r>
    </w:p>
    <w:p w:rsidR="00151D49" w:rsidRPr="006103C1" w:rsidRDefault="00151D49" w:rsidP="0066471C">
      <w:pPr>
        <w:pStyle w:val="Corpodetexto"/>
        <w:spacing w:after="0"/>
        <w:jc w:val="both"/>
        <w:rPr>
          <w:rFonts w:ascii="Arial" w:hAnsi="Arial" w:cs="Arial"/>
        </w:rPr>
      </w:pPr>
    </w:p>
    <w:p w:rsidR="0066471C" w:rsidRPr="006103C1" w:rsidRDefault="0066471C" w:rsidP="0066471C">
      <w:pPr>
        <w:pStyle w:val="Corpodetexto"/>
        <w:spacing w:after="0"/>
        <w:jc w:val="both"/>
        <w:rPr>
          <w:rFonts w:ascii="Arial" w:hAnsi="Arial" w:cs="Arial"/>
        </w:rPr>
      </w:pPr>
      <w:r w:rsidRPr="006103C1">
        <w:rPr>
          <w:rFonts w:ascii="Arial" w:hAnsi="Arial" w:cs="Arial"/>
          <w:b/>
        </w:rPr>
        <w:t xml:space="preserve">Art. 3º - </w:t>
      </w:r>
      <w:r w:rsidRPr="006103C1">
        <w:rPr>
          <w:rFonts w:ascii="Arial" w:hAnsi="Arial" w:cs="Arial"/>
        </w:rPr>
        <w:t>Os créditos que trata a presente lei serão abertos por Decreto do Executivo, em conformidade com as disposições do artigo 42 c/c o artigo 46 da Lei Federal n.º 4.320/64.</w:t>
      </w:r>
    </w:p>
    <w:p w:rsidR="0066471C" w:rsidRPr="006103C1" w:rsidRDefault="0066471C" w:rsidP="0066471C">
      <w:pPr>
        <w:pStyle w:val="Corpodetexto"/>
        <w:spacing w:after="0"/>
        <w:jc w:val="both"/>
        <w:rPr>
          <w:rFonts w:ascii="Arial" w:hAnsi="Arial" w:cs="Arial"/>
        </w:rPr>
      </w:pPr>
    </w:p>
    <w:p w:rsidR="0066471C" w:rsidRDefault="0066471C" w:rsidP="006647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103C1">
        <w:rPr>
          <w:rFonts w:ascii="Arial" w:hAnsi="Arial" w:cs="Arial"/>
          <w:b/>
          <w:sz w:val="24"/>
          <w:szCs w:val="24"/>
          <w:lang w:val="pt-PT"/>
        </w:rPr>
        <w:t>Art. 4º</w:t>
      </w:r>
      <w:r w:rsidRPr="006103C1">
        <w:rPr>
          <w:rFonts w:ascii="Arial" w:hAnsi="Arial" w:cs="Arial"/>
          <w:sz w:val="24"/>
          <w:szCs w:val="24"/>
          <w:lang w:val="pt-PT"/>
        </w:rPr>
        <w:t xml:space="preserve"> - Esta lei entrará em vigor na data de sua publicação, </w:t>
      </w:r>
      <w:r w:rsidR="00A23930" w:rsidRPr="006103C1">
        <w:rPr>
          <w:rFonts w:ascii="Arial" w:hAnsi="Arial" w:cs="Arial"/>
          <w:sz w:val="24"/>
          <w:szCs w:val="24"/>
        </w:rPr>
        <w:t>revogando</w:t>
      </w:r>
      <w:r w:rsidRPr="006103C1">
        <w:rPr>
          <w:rFonts w:ascii="Arial" w:hAnsi="Arial" w:cs="Arial"/>
          <w:sz w:val="24"/>
          <w:szCs w:val="24"/>
        </w:rPr>
        <w:t xml:space="preserve"> as disposições em contrário.</w:t>
      </w:r>
    </w:p>
    <w:p w:rsidR="006F6521" w:rsidRDefault="009F5986" w:rsidP="00A336A3">
      <w:pPr>
        <w:pStyle w:val="Corpodetexto"/>
        <w:jc w:val="right"/>
        <w:rPr>
          <w:rFonts w:ascii="Arial" w:hAnsi="Arial" w:cs="Arial"/>
        </w:rPr>
      </w:pPr>
      <w:r>
        <w:rPr>
          <w:rFonts w:ascii="Arial" w:hAnsi="Arial" w:cs="Arial"/>
        </w:rPr>
        <w:t>Itapuã do Oeste, 06</w:t>
      </w:r>
      <w:r w:rsidR="00A336A3" w:rsidRPr="00A336A3">
        <w:rPr>
          <w:rFonts w:ascii="Arial" w:hAnsi="Arial" w:cs="Arial"/>
        </w:rPr>
        <w:t xml:space="preserve"> de fevereiro de 2017.</w:t>
      </w:r>
    </w:p>
    <w:p w:rsidR="00203050" w:rsidRPr="006103C1" w:rsidRDefault="000A6FCB" w:rsidP="000A6FCB">
      <w:pPr>
        <w:pStyle w:val="Corpodetexto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A791A86" wp14:editId="62FB356F">
            <wp:extent cx="2027976" cy="978479"/>
            <wp:effectExtent l="0" t="0" r="0" b="0"/>
            <wp:docPr id="1" name="Imagem 1" descr="C:\Users\notsefaplan01\Desktop\assinatura Prefeito Moisé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otsefaplan01\Desktop\assinatura Prefeito Moisés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5127" cy="9819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3050" w:rsidRPr="006103C1" w:rsidSect="006F6521">
      <w:pgSz w:w="11906" w:h="16838"/>
      <w:pgMar w:top="0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6471C"/>
    <w:rsid w:val="00062C56"/>
    <w:rsid w:val="000A6FCB"/>
    <w:rsid w:val="000E1585"/>
    <w:rsid w:val="000E1CA5"/>
    <w:rsid w:val="00103720"/>
    <w:rsid w:val="001150B4"/>
    <w:rsid w:val="00126314"/>
    <w:rsid w:val="00151D49"/>
    <w:rsid w:val="00182569"/>
    <w:rsid w:val="001B6BED"/>
    <w:rsid w:val="001D687B"/>
    <w:rsid w:val="00203050"/>
    <w:rsid w:val="00203750"/>
    <w:rsid w:val="002136B5"/>
    <w:rsid w:val="00224F19"/>
    <w:rsid w:val="00285132"/>
    <w:rsid w:val="0029597B"/>
    <w:rsid w:val="002C53C6"/>
    <w:rsid w:val="00310DFC"/>
    <w:rsid w:val="00335009"/>
    <w:rsid w:val="00394A5C"/>
    <w:rsid w:val="003D4D74"/>
    <w:rsid w:val="003F3E98"/>
    <w:rsid w:val="004116B7"/>
    <w:rsid w:val="00452146"/>
    <w:rsid w:val="00463936"/>
    <w:rsid w:val="00467178"/>
    <w:rsid w:val="004B1D83"/>
    <w:rsid w:val="004B37B1"/>
    <w:rsid w:val="004D232F"/>
    <w:rsid w:val="004D3A79"/>
    <w:rsid w:val="004D7C11"/>
    <w:rsid w:val="004D7FA7"/>
    <w:rsid w:val="004E535B"/>
    <w:rsid w:val="00520A9F"/>
    <w:rsid w:val="005240DD"/>
    <w:rsid w:val="00554FBE"/>
    <w:rsid w:val="0056128F"/>
    <w:rsid w:val="00597126"/>
    <w:rsid w:val="006103C1"/>
    <w:rsid w:val="00610634"/>
    <w:rsid w:val="00632863"/>
    <w:rsid w:val="0066471C"/>
    <w:rsid w:val="006A5CD2"/>
    <w:rsid w:val="006F6521"/>
    <w:rsid w:val="00724B72"/>
    <w:rsid w:val="00747CD8"/>
    <w:rsid w:val="0078019B"/>
    <w:rsid w:val="0079655F"/>
    <w:rsid w:val="007E1E4D"/>
    <w:rsid w:val="007F20AA"/>
    <w:rsid w:val="00803A95"/>
    <w:rsid w:val="008061D7"/>
    <w:rsid w:val="00815926"/>
    <w:rsid w:val="0083562F"/>
    <w:rsid w:val="0084244E"/>
    <w:rsid w:val="008708BF"/>
    <w:rsid w:val="00880B7C"/>
    <w:rsid w:val="008F330D"/>
    <w:rsid w:val="00937EA8"/>
    <w:rsid w:val="0097436A"/>
    <w:rsid w:val="0099649E"/>
    <w:rsid w:val="009A210B"/>
    <w:rsid w:val="009C3348"/>
    <w:rsid w:val="009D4229"/>
    <w:rsid w:val="009F54B4"/>
    <w:rsid w:val="009F5986"/>
    <w:rsid w:val="00A23930"/>
    <w:rsid w:val="00A336A3"/>
    <w:rsid w:val="00A8280C"/>
    <w:rsid w:val="00AC441C"/>
    <w:rsid w:val="00B05950"/>
    <w:rsid w:val="00B21849"/>
    <w:rsid w:val="00B42B52"/>
    <w:rsid w:val="00B65DBE"/>
    <w:rsid w:val="00B6643E"/>
    <w:rsid w:val="00BD65BC"/>
    <w:rsid w:val="00BF2998"/>
    <w:rsid w:val="00C1620E"/>
    <w:rsid w:val="00C16E38"/>
    <w:rsid w:val="00C924E9"/>
    <w:rsid w:val="00CA1F60"/>
    <w:rsid w:val="00CB6F7C"/>
    <w:rsid w:val="00CE3D56"/>
    <w:rsid w:val="00CE50AA"/>
    <w:rsid w:val="00D50A6B"/>
    <w:rsid w:val="00D73AC4"/>
    <w:rsid w:val="00D93686"/>
    <w:rsid w:val="00E72C6B"/>
    <w:rsid w:val="00E759BC"/>
    <w:rsid w:val="00E808BE"/>
    <w:rsid w:val="00E84231"/>
    <w:rsid w:val="00EC1E75"/>
    <w:rsid w:val="00F22DFC"/>
    <w:rsid w:val="00F5565F"/>
    <w:rsid w:val="00FE38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36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6471C"/>
    <w:pPr>
      <w:keepNext/>
      <w:jc w:val="both"/>
      <w:outlineLvl w:val="0"/>
    </w:pPr>
    <w:rPr>
      <w:rFonts w:ascii="Arial" w:hAnsi="Arial" w:cs="Arial"/>
      <w:bCs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66471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6471C"/>
    <w:pPr>
      <w:keepNext/>
      <w:jc w:val="both"/>
      <w:outlineLvl w:val="8"/>
    </w:pPr>
    <w:rPr>
      <w:rFonts w:ascii="Arial Narrow" w:hAnsi="Arial Narrow"/>
      <w:b/>
      <w:i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6471C"/>
    <w:rPr>
      <w:rFonts w:ascii="Arial" w:eastAsia="Times New Roman" w:hAnsi="Arial" w:cs="Arial"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66471C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66471C"/>
    <w:rPr>
      <w:rFonts w:ascii="Arial Narrow" w:eastAsia="Times New Roman" w:hAnsi="Arial Narrow" w:cs="Times New Roman"/>
      <w:b/>
      <w:i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6471C"/>
    <w:pPr>
      <w:ind w:firstLine="1418"/>
      <w:jc w:val="both"/>
    </w:pPr>
    <w:rPr>
      <w:i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66471C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66471C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66471C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62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20E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7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66471C"/>
    <w:pPr>
      <w:keepNext/>
      <w:jc w:val="both"/>
      <w:outlineLvl w:val="0"/>
    </w:pPr>
    <w:rPr>
      <w:rFonts w:ascii="Arial" w:hAnsi="Arial" w:cs="Arial"/>
      <w:bCs/>
      <w:sz w:val="24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66471C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66471C"/>
    <w:pPr>
      <w:keepNext/>
      <w:jc w:val="both"/>
      <w:outlineLvl w:val="8"/>
    </w:pPr>
    <w:rPr>
      <w:rFonts w:ascii="Arial Narrow" w:hAnsi="Arial Narrow"/>
      <w:b/>
      <w:i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66471C"/>
    <w:rPr>
      <w:rFonts w:ascii="Arial" w:eastAsia="Times New Roman" w:hAnsi="Arial" w:cs="Arial"/>
      <w:bCs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sid w:val="0066471C"/>
    <w:rPr>
      <w:rFonts w:ascii="Times New Roman" w:eastAsia="Times New Roman" w:hAnsi="Times New Roman" w:cs="Times New Roman"/>
      <w:b/>
      <w:bCs/>
      <w:sz w:val="28"/>
      <w:szCs w:val="28"/>
      <w:lang w:eastAsia="pt-BR"/>
    </w:rPr>
  </w:style>
  <w:style w:type="character" w:customStyle="1" w:styleId="Ttulo9Char">
    <w:name w:val="Título 9 Char"/>
    <w:basedOn w:val="Fontepargpadro"/>
    <w:link w:val="Ttulo9"/>
    <w:semiHidden/>
    <w:rsid w:val="0066471C"/>
    <w:rPr>
      <w:rFonts w:ascii="Arial Narrow" w:eastAsia="Times New Roman" w:hAnsi="Arial Narrow" w:cs="Times New Roman"/>
      <w:b/>
      <w:i/>
      <w:sz w:val="28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66471C"/>
    <w:pPr>
      <w:ind w:firstLine="1418"/>
      <w:jc w:val="both"/>
    </w:pPr>
    <w:rPr>
      <w:i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66471C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66471C"/>
    <w:pPr>
      <w:tabs>
        <w:tab w:val="center" w:pos="4419"/>
        <w:tab w:val="right" w:pos="8838"/>
      </w:tabs>
    </w:pPr>
    <w:rPr>
      <w:sz w:val="24"/>
      <w:szCs w:val="24"/>
    </w:rPr>
  </w:style>
  <w:style w:type="character" w:customStyle="1" w:styleId="CabealhoChar">
    <w:name w:val="Cabeçalho Char"/>
    <w:basedOn w:val="Fontepargpadro"/>
    <w:link w:val="Cabealh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66471C"/>
    <w:pPr>
      <w:spacing w:after="12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6647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1620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1620E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01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oleObject" Target="embeddings/oleObject2.bin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688</Words>
  <Characters>3719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4977</dc:creator>
  <cp:lastModifiedBy>Camara</cp:lastModifiedBy>
  <cp:revision>12</cp:revision>
  <cp:lastPrinted>2017-02-15T16:24:00Z</cp:lastPrinted>
  <dcterms:created xsi:type="dcterms:W3CDTF">2017-02-06T15:59:00Z</dcterms:created>
  <dcterms:modified xsi:type="dcterms:W3CDTF">2017-02-15T16:25:00Z</dcterms:modified>
</cp:coreProperties>
</file>