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E2E" w:rsidRPr="0053174C" w:rsidRDefault="00AE3E2E" w:rsidP="00AE3E2E">
      <w:pPr>
        <w:jc w:val="both"/>
      </w:pPr>
    </w:p>
    <w:p w:rsidR="00AE3E2E" w:rsidRPr="00D74358" w:rsidRDefault="00AE3E2E" w:rsidP="00AE3E2E">
      <w:pPr>
        <w:jc w:val="both"/>
        <w:rPr>
          <w:b/>
        </w:rPr>
      </w:pPr>
      <w:r w:rsidRPr="00D74358">
        <w:rPr>
          <w:b/>
        </w:rPr>
        <w:t>INDICAÇÃO Nº 169/2016</w:t>
      </w:r>
    </w:p>
    <w:p w:rsidR="00AE3E2E" w:rsidRPr="00D74358" w:rsidRDefault="00AE3E2E" w:rsidP="00AE3E2E">
      <w:pPr>
        <w:jc w:val="both"/>
        <w:rPr>
          <w:b/>
        </w:rPr>
      </w:pPr>
      <w:r w:rsidRPr="00D74358">
        <w:rPr>
          <w:b/>
        </w:rPr>
        <w:t>AUTOR: EDILSON FRANCISCO CAETANO</w:t>
      </w: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  <w:r w:rsidRPr="0053174C">
        <w:tab/>
        <w:t>Senhor Presidente</w:t>
      </w: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  <w:r w:rsidRPr="0053174C">
        <w:tab/>
        <w:t xml:space="preserve">De acordo com o Regimento Interno desta Casa de Leis e após ter ouvido o Soberano Plenário, solicito a V. </w:t>
      </w:r>
      <w:proofErr w:type="spellStart"/>
      <w:r w:rsidRPr="0053174C">
        <w:t>Exa</w:t>
      </w:r>
      <w:proofErr w:type="spellEnd"/>
      <w:r w:rsidRPr="0053174C">
        <w:t xml:space="preserve">. </w:t>
      </w:r>
      <w:proofErr w:type="gramStart"/>
      <w:r w:rsidRPr="0053174C">
        <w:t>que</w:t>
      </w:r>
      <w:proofErr w:type="gramEnd"/>
      <w:r w:rsidRPr="0053174C">
        <w:t xml:space="preserve"> seja encaminhado expediente ao Prefeito Municipal João Batista Vaz da Silva, mostrando a necessidade de perfurar um poço artesiano na Agrovila do Banco Safra.</w:t>
      </w: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  <w:r w:rsidRPr="0053174C">
        <w:tab/>
      </w:r>
      <w:r w:rsidRPr="0053174C">
        <w:tab/>
      </w:r>
      <w:r w:rsidRPr="0053174C">
        <w:tab/>
        <w:t>J U S T I F I C A T I V A</w:t>
      </w: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  <w:r w:rsidRPr="0053174C">
        <w:tab/>
      </w:r>
      <w:r w:rsidRPr="0053174C">
        <w:tab/>
      </w:r>
      <w:r w:rsidRPr="0053174C">
        <w:tab/>
        <w:t>Esta nossa Indicação se justifica pelo fato de que o poço artesiano que atende a população da Agrovila foi perfurado no inicio do projeto de Assentamento e criação da Agrovila e com o passar dos tempos e aumento da população o referido poço não está atendendo as necessidades da população, precisando assim de um novo poço. Assim peço o apoio dos Nobres Pares desta Casa de Leis para a aprovação desta nossa Indicação.</w:t>
      </w: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jc w:val="both"/>
      </w:pPr>
      <w:r w:rsidRPr="0053174C">
        <w:tab/>
      </w:r>
      <w:r w:rsidRPr="0053174C">
        <w:tab/>
      </w:r>
      <w:r w:rsidRPr="0053174C">
        <w:tab/>
        <w:t>Sala das Sessões da Câmara Municipal</w:t>
      </w:r>
    </w:p>
    <w:p w:rsidR="00AE3E2E" w:rsidRPr="0053174C" w:rsidRDefault="00AE3E2E" w:rsidP="00AE3E2E">
      <w:pPr>
        <w:ind w:left="1416" w:firstLine="708"/>
        <w:jc w:val="both"/>
      </w:pPr>
      <w:r w:rsidRPr="0053174C">
        <w:t>Palácio Adiel Antonio Ribeiro</w:t>
      </w:r>
    </w:p>
    <w:p w:rsidR="00AE3E2E" w:rsidRPr="0053174C" w:rsidRDefault="00AE3E2E" w:rsidP="00AE3E2E">
      <w:pPr>
        <w:ind w:left="1416" w:firstLine="708"/>
        <w:jc w:val="both"/>
      </w:pPr>
      <w:r w:rsidRPr="0053174C">
        <w:t xml:space="preserve">Nova </w:t>
      </w:r>
      <w:proofErr w:type="gramStart"/>
      <w:r w:rsidRPr="0053174C">
        <w:t>Xavantina-MT</w:t>
      </w:r>
      <w:proofErr w:type="gramEnd"/>
      <w:r w:rsidRPr="0053174C">
        <w:t>, 22 de Agosto de 2016</w:t>
      </w:r>
    </w:p>
    <w:p w:rsidR="00AE3E2E" w:rsidRPr="0053174C" w:rsidRDefault="00AE3E2E" w:rsidP="00AE3E2E">
      <w:pPr>
        <w:ind w:left="1416" w:firstLine="708"/>
        <w:jc w:val="both"/>
      </w:pPr>
    </w:p>
    <w:p w:rsidR="00AE3E2E" w:rsidRPr="0053174C" w:rsidRDefault="00AE3E2E" w:rsidP="00AE3E2E">
      <w:pPr>
        <w:jc w:val="both"/>
      </w:pPr>
    </w:p>
    <w:p w:rsidR="00AE3E2E" w:rsidRPr="0053174C" w:rsidRDefault="00AE3E2E" w:rsidP="00AE3E2E">
      <w:pPr>
        <w:ind w:left="1416" w:firstLine="708"/>
        <w:jc w:val="both"/>
      </w:pPr>
    </w:p>
    <w:p w:rsidR="00AE3E2E" w:rsidRPr="0053174C" w:rsidRDefault="00AE3E2E" w:rsidP="00AE3E2E">
      <w:pPr>
        <w:ind w:left="1416" w:firstLine="708"/>
        <w:jc w:val="both"/>
      </w:pPr>
      <w:r w:rsidRPr="0053174C">
        <w:t>Edilson Francisco Caetano</w:t>
      </w:r>
    </w:p>
    <w:p w:rsidR="00AE3E2E" w:rsidRPr="0053174C" w:rsidRDefault="00AE3E2E" w:rsidP="00AE3E2E">
      <w:pPr>
        <w:ind w:left="1416" w:firstLine="708"/>
        <w:jc w:val="both"/>
      </w:pPr>
      <w:r w:rsidRPr="0053174C">
        <w:t xml:space="preserve">Vereador </w:t>
      </w:r>
    </w:p>
    <w:p w:rsidR="00AE3E2E" w:rsidRPr="0053174C" w:rsidRDefault="00AE3E2E" w:rsidP="00AE3E2E">
      <w:pPr>
        <w:ind w:left="1416" w:firstLine="708"/>
        <w:jc w:val="both"/>
      </w:pPr>
    </w:p>
    <w:p w:rsidR="00AE3E2E" w:rsidRPr="0053174C" w:rsidRDefault="00AE3E2E" w:rsidP="00AE3E2E">
      <w:pPr>
        <w:ind w:left="1416" w:firstLine="708"/>
        <w:jc w:val="both"/>
      </w:pPr>
    </w:p>
    <w:p w:rsidR="00AE3E2E" w:rsidRPr="0053174C" w:rsidRDefault="00AE3E2E" w:rsidP="00AE3E2E">
      <w:pPr>
        <w:ind w:left="1416" w:firstLine="708"/>
        <w:jc w:val="both"/>
      </w:pPr>
    </w:p>
    <w:p w:rsidR="00AE3E2E" w:rsidRPr="0053174C" w:rsidRDefault="00AE3E2E" w:rsidP="00AE3E2E">
      <w:pPr>
        <w:ind w:left="1416" w:firstLine="708"/>
        <w:jc w:val="both"/>
      </w:pPr>
    </w:p>
    <w:p w:rsidR="00AE3E2E" w:rsidRPr="0053174C" w:rsidRDefault="00AE3E2E" w:rsidP="00AE3E2E">
      <w:pPr>
        <w:ind w:left="1416" w:firstLine="708"/>
        <w:jc w:val="both"/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AE3E2E"/>
    <w:rsid w:val="00163769"/>
    <w:rsid w:val="00AE3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813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2016-08-26T15:27:00Z</dcterms:created>
  <dcterms:modified xsi:type="dcterms:W3CDTF">2016-08-26T15:28:00Z</dcterms:modified>
</cp:coreProperties>
</file>