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DE421D">
        <w:rPr>
          <w:rFonts w:ascii="Times New Roman" w:hAnsi="Times New Roman"/>
          <w:sz w:val="24"/>
          <w:szCs w:val="24"/>
        </w:rPr>
        <w:t>660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50AC0">
        <w:rPr>
          <w:rFonts w:ascii="Times New Roman" w:hAnsi="Times New Roman"/>
          <w:sz w:val="24"/>
          <w:szCs w:val="24"/>
          <w:lang w:val="pt-PT"/>
        </w:rPr>
        <w:t>24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C1326" w:rsidRPr="00CC6105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6"/>
        </w:rPr>
      </w:pPr>
      <w:r w:rsidRPr="0061517D">
        <w:rPr>
          <w:rFonts w:ascii="Times New Roman" w:hAnsi="Times New Roman"/>
          <w:sz w:val="24"/>
        </w:rPr>
        <w:t xml:space="preserve">A Câmara Municipal, acolhendo requerimento do Vereador </w:t>
      </w:r>
      <w:r w:rsidR="00007794">
        <w:rPr>
          <w:rFonts w:ascii="Times New Roman" w:hAnsi="Times New Roman"/>
          <w:sz w:val="24"/>
        </w:rPr>
        <w:t>Euclides Castro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F50AC0">
        <w:rPr>
          <w:rFonts w:ascii="Times New Roman" w:hAnsi="Times New Roman"/>
          <w:sz w:val="24"/>
        </w:rPr>
        <w:t>23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1B663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FB3063">
        <w:rPr>
          <w:rFonts w:ascii="Times New Roman" w:hAnsi="Times New Roman"/>
          <w:sz w:val="24"/>
        </w:rPr>
        <w:t xml:space="preserve">a </w:t>
      </w:r>
      <w:r w:rsidR="00CC6105">
        <w:rPr>
          <w:rFonts w:ascii="Times New Roman" w:hAnsi="Times New Roman"/>
          <w:sz w:val="24"/>
        </w:rPr>
        <w:t>substituição da tampa da boca de lobo na Rua Primeiro de Março, próximo ao n</w:t>
      </w:r>
      <w:r w:rsidR="00CC6105">
        <w:rPr>
          <w:rFonts w:ascii="Times New Roman" w:hAnsi="Times New Roman"/>
          <w:sz w:val="26"/>
        </w:rPr>
        <w:t>º 530.</w:t>
      </w:r>
      <w:r w:rsidR="00DE421D">
        <w:rPr>
          <w:rFonts w:ascii="Times New Roman" w:hAnsi="Times New Roman"/>
          <w:sz w:val="26"/>
        </w:rPr>
        <w:t xml:space="preserve"> Foto em Anexo.</w:t>
      </w:r>
    </w:p>
    <w:p w:rsidR="001B6632" w:rsidRDefault="001B6632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E421D" w:rsidRDefault="00FD6DEB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F222F1">
        <w:rPr>
          <w:rFonts w:ascii="Times New Roman" w:hAnsi="Times New Roman"/>
          <w:sz w:val="24"/>
        </w:rPr>
        <w:t xml:space="preserve"> </w:t>
      </w:r>
      <w:bookmarkStart w:id="0" w:name="_GoBack"/>
      <w:bookmarkEnd w:id="0"/>
      <w:r w:rsidR="00DE421D">
        <w:rPr>
          <w:rFonts w:ascii="Times New Roman" w:hAnsi="Times New Roman"/>
          <w:sz w:val="24"/>
        </w:rPr>
        <w:t>os moradores da comunidade percorrem a via e represam em determinados pontos que não são nivelados, danificando a pista de rolamento e, consequentemente, dificultando a trafegabilidade de cadeirantes que residem próximo ao referido local.</w:t>
      </w:r>
    </w:p>
    <w:p w:rsidR="00FB3063" w:rsidRPr="0061517D" w:rsidRDefault="00DE421D" w:rsidP="00FB306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Outro agravante é o fato do bueiro encontrar-se sem a tampa de proteção, causando insegurança para os moradores e transeuntes, uma vez que muitos circulam por essas imediações, principalmente as crianças</w:t>
      </w:r>
      <w:r w:rsidR="00FB3063">
        <w:rPr>
          <w:rFonts w:ascii="Times New Roman" w:hAnsi="Times New Roman"/>
          <w:sz w:val="24"/>
        </w:rPr>
        <w:t>.</w:t>
      </w:r>
    </w:p>
    <w:p w:rsidR="006C61EE" w:rsidRPr="0061517D" w:rsidRDefault="006C61EE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DE42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105" w:rsidRDefault="00CC6105" w:rsidP="0094358D">
      <w:pPr>
        <w:spacing w:after="0" w:line="240" w:lineRule="auto"/>
      </w:pPr>
      <w:r>
        <w:separator/>
      </w:r>
    </w:p>
  </w:endnote>
  <w:endnote w:type="continuationSeparator" w:id="0">
    <w:p w:rsidR="00CC6105" w:rsidRDefault="00CC610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05" w:rsidRDefault="00CC610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CC6105" w:rsidRPr="00AE0092" w:rsidRDefault="00CC610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CC6105" w:rsidRPr="00D10F58" w:rsidRDefault="00CC610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CC6105" w:rsidRPr="00D10F58" w:rsidRDefault="00CC610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CC6105" w:rsidRPr="0094589C" w:rsidRDefault="00CC610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CC6105" w:rsidRDefault="00CC610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105" w:rsidRDefault="00CC6105" w:rsidP="0094358D">
      <w:pPr>
        <w:spacing w:after="0" w:line="240" w:lineRule="auto"/>
      </w:pPr>
      <w:r>
        <w:separator/>
      </w:r>
    </w:p>
  </w:footnote>
  <w:footnote w:type="continuationSeparator" w:id="0">
    <w:p w:rsidR="00CC6105" w:rsidRDefault="00CC610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105" w:rsidRPr="001B39FF" w:rsidRDefault="00CC6105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CC6105" w:rsidRPr="001B39FF" w:rsidRDefault="00CC6105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7794"/>
    <w:rsid w:val="00024522"/>
    <w:rsid w:val="000A1FA7"/>
    <w:rsid w:val="001B39FF"/>
    <w:rsid w:val="001B6632"/>
    <w:rsid w:val="001F6136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352F5"/>
    <w:rsid w:val="004550B4"/>
    <w:rsid w:val="004675CC"/>
    <w:rsid w:val="005132E8"/>
    <w:rsid w:val="00523BC8"/>
    <w:rsid w:val="006109C6"/>
    <w:rsid w:val="0061517D"/>
    <w:rsid w:val="00663078"/>
    <w:rsid w:val="006A5ECA"/>
    <w:rsid w:val="006C61EE"/>
    <w:rsid w:val="0073350F"/>
    <w:rsid w:val="007C1326"/>
    <w:rsid w:val="007E1EEB"/>
    <w:rsid w:val="00824B7D"/>
    <w:rsid w:val="00825703"/>
    <w:rsid w:val="0086329A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CC6105"/>
    <w:rsid w:val="00D10F58"/>
    <w:rsid w:val="00D86E6A"/>
    <w:rsid w:val="00DC434E"/>
    <w:rsid w:val="00DE421D"/>
    <w:rsid w:val="00E12CC6"/>
    <w:rsid w:val="00E21EE1"/>
    <w:rsid w:val="00E32647"/>
    <w:rsid w:val="00E43889"/>
    <w:rsid w:val="00E619FE"/>
    <w:rsid w:val="00F222F1"/>
    <w:rsid w:val="00F50AC0"/>
    <w:rsid w:val="00F807E0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108B8-7ECE-47F0-BD60-5AD6C3351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3</cp:revision>
  <cp:lastPrinted>2017-04-26T17:38:00Z</cp:lastPrinted>
  <dcterms:created xsi:type="dcterms:W3CDTF">2017-05-24T14:56:00Z</dcterms:created>
  <dcterms:modified xsi:type="dcterms:W3CDTF">2017-05-24T17:42:00Z</dcterms:modified>
</cp:coreProperties>
</file>