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C34" w:rsidRDefault="002C0C34" w:rsidP="002C0C34">
      <w:pPr>
        <w:jc w:val="center"/>
        <w:rPr>
          <w:rFonts w:ascii="Courier New" w:hAnsi="Courier New" w:cs="Courier New"/>
          <w:b/>
          <w:u w:val="single"/>
        </w:rPr>
      </w:pPr>
    </w:p>
    <w:p w:rsidR="002C0C34" w:rsidRDefault="002C0C34" w:rsidP="002C0C34">
      <w:pPr>
        <w:jc w:val="both"/>
        <w:rPr>
          <w:rFonts w:asciiTheme="majorHAnsi" w:hAnsiTheme="majorHAnsi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BEAD67" wp14:editId="190F3C43">
                <wp:simplePos x="0" y="0"/>
                <wp:positionH relativeFrom="column">
                  <wp:posOffset>3187065</wp:posOffset>
                </wp:positionH>
                <wp:positionV relativeFrom="paragraph">
                  <wp:posOffset>-21590</wp:posOffset>
                </wp:positionV>
                <wp:extent cx="2162175" cy="1162050"/>
                <wp:effectExtent l="0" t="0" r="28575" b="19050"/>
                <wp:wrapNone/>
                <wp:docPr id="9" name="Retângulo de cantos arredondado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2175" cy="1162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tângulo de cantos arredondados 9" o:spid="_x0000_s1026" style="position:absolute;margin-left:250.95pt;margin-top:-1.7pt;width:170.25pt;height:91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krsAwMAAE4GAAAOAAAAZHJzL2Uyb0RvYy54bWysVdtu1DAQfUfiHyy/b5PsfaNmq+12FyEV&#10;qFoQz97YuVDHDrbTbEH8DL/CjzGeZJeFPoBQWyny+DIzZ86c2fOLfSXJgzC21Cqh0VlIiVCp5qXK&#10;E/rh/XYwp8Q6pjiTWomEPgpLL5YvX5y3dSyGutCSC0PAibJxWye0cK6Og8CmhaiYPdO1UHCYaVMx&#10;B6bJA25YC94rGQzDcBq02vDa6FRYC7tX3SFdov8sE6l7l2VWOCITCrk5/Br87vw3WJ6zODesLsq0&#10;T4P9RxYVKxUEPbq6Yo6RxpRPXFVlarTVmTtLdRXoLCtTgRgATRT+geauYLVALFAcWx/LZJ/Pbfr2&#10;4caQkid0QYliFVB0K9yP7ypvpCZckJQppy1hxgiugUYOxsKXra1tDK/v6hvjgdv6Wqf3lii9LpjK&#10;xcoY3RaCcUg28veD3x54w8JTsmvfaA5RWeM0VnCfmco7hNqQPRL1eCRK7B1JYXMYTYfRbEJJCmcR&#10;GOEEqQxYfHheG+teCV0Rv0io0Y3it9AOGIM9XFuHdPEeNOOfKMkqCeQ/MEmi6XQ6w6xZ3F8G3wef&#10;iFfLkm9LKdHw7SrW0hB4nFDpIgwjmwrAdXtR6P+6foN96Mpu/5A3drx3AZWCap56l4q0AHM4g/d/&#10;C83vnzW0R3zFbNHlymHVIcByonY8xRvFce1YKbs1QJDK5ypQg1BtvAD89YX3TKI+vq62k3A2Hs0H&#10;s9lkNBiPNuHgcr5dD1ZrIGG2uVxfbqJvHnc0jouSc6E26NMe5BqN/00O/eDohHYU7DFBn61unDB3&#10;BW8JL33XjCaLYUTBgInhy+8ZJEzmMOpSZygx2n0sXYE69U2K7Jh8d+yE+dT/94109I4UnwQOnmDr&#10;buyhR6GSh6qhgrxoOvHtNH8EAUEOqBIYwrAotPlCSQsDLaH2c8OMoES+ViDCRTQe+wmIxngyG4Jh&#10;Tk92pydMpeAqoQ7w4nLtuqnZ1KbMC4jU9ZnSKxBuVnp+Mb8uq96AoYUI+gHrp+Kpjbd+/QwsfwIA&#10;AP//AwBQSwMEFAAGAAgAAAAhAObZSHfgAAAACgEAAA8AAABkcnMvZG93bnJldi54bWxMj8FOwzAM&#10;hu9IvENkJC5oSzdK15amExrignZhsHvaeG1Z41RNthWeHnOCmy1/+v39xXqyvTjj6DtHChbzCARS&#10;7UxHjYKP95dZCsIHTUb3jlDBF3pYl9dXhc6Nu9AbnnehERxCPtcK2hCGXEpft2i1n7sBiW8HN1od&#10;eB0baUZ94XDby2UUJdLqjvhDqwfctFgfdyer4C5JPW5ej76qPqftKou/h2j/rNTtzfT0CCLgFP5g&#10;+NVndSjZqXInMl70Ch6iRcaogtl9DIKBNF7yUDG5yhKQZSH/Vyh/AAAA//8DAFBLAQItABQABgAI&#10;AAAAIQC2gziS/gAAAOEBAAATAAAAAAAAAAAAAAAAAAAAAABbQ29udGVudF9UeXBlc10ueG1sUEsB&#10;Ai0AFAAGAAgAAAAhADj9If/WAAAAlAEAAAsAAAAAAAAAAAAAAAAALwEAAF9yZWxzLy5yZWxzUEsB&#10;Ai0AFAAGAAgAAAAhALiuSuwDAwAATgYAAA4AAAAAAAAAAAAAAAAALgIAAGRycy9lMm9Eb2MueG1s&#10;UEsBAi0AFAAGAAgAAAAhAObZSHfgAAAACgEAAA8AAAAAAAAAAAAAAAAAXQUAAGRycy9kb3ducmV2&#10;LnhtbFBLBQYAAAAABAAEAPMAAABqBgAAAAA=&#10;" fillcolor="white [3201]" strokecolor="black [3200]" strokeweight="1pt">
                <v:stroke dashstyle="dash"/>
                <v:shadow color="#868686"/>
              </v:roundrect>
            </w:pict>
          </mc:Fallback>
        </mc:AlternateContent>
      </w:r>
    </w:p>
    <w:p w:rsidR="002C0C34" w:rsidRPr="00464BC8" w:rsidRDefault="002C0C34" w:rsidP="002C0C34">
      <w:pPr>
        <w:rPr>
          <w:rFonts w:asciiTheme="majorHAnsi" w:hAnsiTheme="majorHAnsi"/>
          <w:b/>
          <w:sz w:val="16"/>
          <w:szCs w:val="16"/>
        </w:rPr>
      </w:pPr>
      <w:r w:rsidRPr="00464BC8">
        <w:rPr>
          <w:b/>
        </w:rPr>
        <w:tab/>
      </w:r>
      <w:r w:rsidRPr="00464BC8">
        <w:rPr>
          <w:rFonts w:asciiTheme="majorHAnsi" w:hAnsiTheme="majorHAnsi"/>
          <w:b/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>
        <w:rPr>
          <w:rFonts w:asciiTheme="majorHAnsi" w:hAnsiTheme="majorHAnsi"/>
          <w:b/>
          <w:sz w:val="16"/>
          <w:szCs w:val="16"/>
        </w:rPr>
        <w:t xml:space="preserve">     </w:t>
      </w:r>
      <w:r w:rsidRPr="00464BC8">
        <w:rPr>
          <w:rFonts w:asciiTheme="majorHAnsi" w:hAnsiTheme="majorHAnsi"/>
          <w:b/>
          <w:sz w:val="16"/>
          <w:szCs w:val="16"/>
        </w:rPr>
        <w:t xml:space="preserve"> DESPACHO DA MESA</w:t>
      </w:r>
    </w:p>
    <w:p w:rsidR="002C0C34" w:rsidRPr="00CE76EC" w:rsidRDefault="002C0C34" w:rsidP="002C0C34">
      <w:pPr>
        <w:rPr>
          <w:rFonts w:asciiTheme="majorHAnsi" w:hAnsiTheme="majorHAnsi"/>
          <w:b/>
          <w:i/>
          <w:sz w:val="16"/>
          <w:szCs w:val="16"/>
        </w:rPr>
      </w:pP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  <w:t xml:space="preserve">            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        </w:t>
      </w:r>
      <w:r w:rsidRPr="00CE76EC">
        <w:rPr>
          <w:rFonts w:asciiTheme="majorHAnsi" w:hAnsiTheme="majorHAnsi"/>
          <w:b/>
          <w:i/>
          <w:sz w:val="16"/>
          <w:szCs w:val="16"/>
        </w:rPr>
        <w:t xml:space="preserve"> APROVADA EM _______ DISCURSÃO</w:t>
      </w:r>
    </w:p>
    <w:p w:rsidR="002C0C34" w:rsidRPr="00CE76EC" w:rsidRDefault="002C0C34" w:rsidP="002C0C34">
      <w:pPr>
        <w:pStyle w:val="SemEspaamento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</w:t>
      </w:r>
      <w:r>
        <w:rPr>
          <w:b/>
          <w:i/>
          <w:sz w:val="16"/>
          <w:szCs w:val="16"/>
        </w:rPr>
        <w:t xml:space="preserve">               EM _______DE ______ </w:t>
      </w:r>
      <w:proofErr w:type="spellStart"/>
      <w:r>
        <w:rPr>
          <w:b/>
          <w:i/>
          <w:sz w:val="16"/>
          <w:szCs w:val="16"/>
        </w:rPr>
        <w:t>DE</w:t>
      </w:r>
      <w:proofErr w:type="spellEnd"/>
      <w:r>
        <w:rPr>
          <w:b/>
          <w:i/>
          <w:sz w:val="16"/>
          <w:szCs w:val="16"/>
        </w:rPr>
        <w:t xml:space="preserve"> 2025</w:t>
      </w:r>
    </w:p>
    <w:p w:rsidR="002C0C34" w:rsidRPr="00CE76EC" w:rsidRDefault="002C0C34" w:rsidP="002C0C34">
      <w:pPr>
        <w:pStyle w:val="SemEspaamento"/>
        <w:ind w:left="4248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 xml:space="preserve">            </w:t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   </w:t>
      </w:r>
      <w:r>
        <w:rPr>
          <w:b/>
          <w:i/>
          <w:sz w:val="16"/>
          <w:szCs w:val="16"/>
        </w:rPr>
        <w:t xml:space="preserve">             </w:t>
      </w:r>
      <w:r w:rsidRPr="00CE76EC">
        <w:rPr>
          <w:b/>
          <w:i/>
          <w:sz w:val="16"/>
          <w:szCs w:val="16"/>
        </w:rPr>
        <w:t xml:space="preserve"> ___________________________</w:t>
      </w:r>
    </w:p>
    <w:p w:rsidR="002C0C34" w:rsidRPr="00CE76EC" w:rsidRDefault="002C0C34" w:rsidP="002C0C34">
      <w:pPr>
        <w:rPr>
          <w:rFonts w:asciiTheme="majorHAnsi" w:hAnsiTheme="majorHAnsi"/>
          <w:b/>
          <w:i/>
          <w:sz w:val="16"/>
          <w:szCs w:val="16"/>
        </w:rPr>
      </w:pPr>
      <w:r w:rsidRPr="00CE76EC">
        <w:rPr>
          <w:rFonts w:asciiTheme="majorHAnsi" w:hAnsiTheme="majorHAnsi"/>
          <w:b/>
          <w:i/>
          <w:sz w:val="16"/>
          <w:szCs w:val="16"/>
        </w:rPr>
        <w:t xml:space="preserve">   </w:t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  <w:t xml:space="preserve">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</w:t>
      </w:r>
      <w:r w:rsidRPr="00CE76EC">
        <w:rPr>
          <w:rFonts w:asciiTheme="majorHAnsi" w:hAnsiTheme="majorHAnsi"/>
          <w:b/>
          <w:i/>
          <w:sz w:val="16"/>
          <w:szCs w:val="16"/>
        </w:rPr>
        <w:t>PRESIDENTE</w:t>
      </w:r>
    </w:p>
    <w:p w:rsidR="002C0C34" w:rsidRDefault="002C0C34" w:rsidP="002C0C34">
      <w:pPr>
        <w:pStyle w:val="SemEspaamento"/>
        <w:rPr>
          <w:sz w:val="24"/>
          <w:szCs w:val="24"/>
        </w:rPr>
      </w:pPr>
    </w:p>
    <w:p w:rsidR="002C0C34" w:rsidRDefault="002C0C34" w:rsidP="002C0C34">
      <w:pPr>
        <w:rPr>
          <w:rFonts w:ascii="Courier New" w:hAnsi="Courier New" w:cs="Courier New"/>
          <w:b/>
          <w:u w:val="single"/>
        </w:rPr>
      </w:pPr>
    </w:p>
    <w:p w:rsidR="002C0C34" w:rsidRDefault="002C0C34" w:rsidP="002C0C34">
      <w:pPr>
        <w:rPr>
          <w:rFonts w:ascii="Courier New" w:hAnsi="Courier New" w:cs="Courier New"/>
          <w:b/>
          <w:u w:val="single"/>
        </w:rPr>
      </w:pPr>
    </w:p>
    <w:p w:rsidR="002C0C34" w:rsidRDefault="002C0C34" w:rsidP="002C0C34">
      <w:pPr>
        <w:jc w:val="center"/>
        <w:rPr>
          <w:rFonts w:ascii="Courier New" w:hAnsi="Courier New" w:cs="Courier New"/>
          <w:b/>
          <w:u w:val="single"/>
        </w:rPr>
      </w:pPr>
    </w:p>
    <w:p w:rsidR="002C0C34" w:rsidRDefault="002C0C34" w:rsidP="002C0C34">
      <w:pPr>
        <w:jc w:val="center"/>
        <w:rPr>
          <w:rFonts w:ascii="Courier New" w:hAnsi="Courier New" w:cs="Courier New"/>
          <w:b/>
          <w:u w:val="single"/>
        </w:rPr>
      </w:pPr>
      <w:r w:rsidRPr="00427E8B">
        <w:rPr>
          <w:rFonts w:ascii="Courier New" w:hAnsi="Courier New" w:cs="Courier New"/>
          <w:b/>
          <w:u w:val="single"/>
        </w:rPr>
        <w:t xml:space="preserve">PROJETO DE DECRETO LEGISLATIVO Nº </w:t>
      </w:r>
      <w:r>
        <w:rPr>
          <w:rFonts w:ascii="Courier New" w:hAnsi="Courier New" w:cs="Courier New"/>
          <w:b/>
          <w:u w:val="single"/>
        </w:rPr>
        <w:t>0</w:t>
      </w:r>
      <w:r>
        <w:rPr>
          <w:rFonts w:ascii="Courier New" w:hAnsi="Courier New" w:cs="Courier New"/>
          <w:b/>
          <w:u w:val="single"/>
        </w:rPr>
        <w:t>42</w:t>
      </w:r>
      <w:r w:rsidRPr="00427E8B">
        <w:rPr>
          <w:rFonts w:ascii="Courier New" w:hAnsi="Courier New" w:cs="Courier New"/>
          <w:b/>
          <w:u w:val="single"/>
        </w:rPr>
        <w:t>/20</w:t>
      </w:r>
      <w:r>
        <w:rPr>
          <w:rFonts w:ascii="Courier New" w:hAnsi="Courier New" w:cs="Courier New"/>
          <w:b/>
          <w:u w:val="single"/>
        </w:rPr>
        <w:t>25</w:t>
      </w:r>
    </w:p>
    <w:p w:rsidR="002C0C34" w:rsidRPr="00427E8B" w:rsidRDefault="002C0C34" w:rsidP="002C0C34">
      <w:pPr>
        <w:jc w:val="center"/>
        <w:rPr>
          <w:rFonts w:ascii="Courier New" w:hAnsi="Courier New" w:cs="Courier New"/>
          <w:b/>
          <w:u w:val="single"/>
        </w:rPr>
      </w:pPr>
    </w:p>
    <w:p w:rsidR="002C0C34" w:rsidRDefault="002C0C34" w:rsidP="002C0C34">
      <w:pPr>
        <w:rPr>
          <w:rFonts w:ascii="Courier New" w:eastAsia="Calibri" w:hAnsi="Courier New" w:cs="Courier New"/>
          <w:b/>
        </w:rPr>
      </w:pPr>
    </w:p>
    <w:p w:rsidR="002C0C34" w:rsidRPr="00427E8B" w:rsidRDefault="002C0C34" w:rsidP="002C0C34">
      <w:pPr>
        <w:rPr>
          <w:rFonts w:ascii="Courier New" w:eastAsia="Calibri" w:hAnsi="Courier New" w:cs="Courier New"/>
          <w:b/>
        </w:rPr>
      </w:pPr>
    </w:p>
    <w:p w:rsidR="002C0C34" w:rsidRDefault="002C0C34" w:rsidP="002C0C34">
      <w:pPr>
        <w:jc w:val="both"/>
      </w:pPr>
      <w:r w:rsidRPr="00DA6795">
        <w:rPr>
          <w:b/>
        </w:rPr>
        <w:t xml:space="preserve">EMENTA: </w:t>
      </w:r>
      <w:r w:rsidRPr="00DA6795">
        <w:t>Concede “Título De Cidadão Araripinense”, a</w:t>
      </w:r>
      <w:proofErr w:type="gramStart"/>
      <w:r>
        <w:t xml:space="preserve"> </w:t>
      </w:r>
      <w:r w:rsidRPr="00DA6795">
        <w:t xml:space="preserve"> </w:t>
      </w:r>
      <w:proofErr w:type="gramEnd"/>
      <w:r w:rsidRPr="00DA6795">
        <w:t>Sr</w:t>
      </w:r>
      <w:r>
        <w:t>a</w:t>
      </w:r>
      <w:r w:rsidRPr="00DA6795">
        <w:t>. “</w:t>
      </w:r>
      <w:r>
        <w:rPr>
          <w:b/>
        </w:rPr>
        <w:t>MÁRIA FERREIRA</w:t>
      </w:r>
      <w:r w:rsidRPr="00DA6795">
        <w:t>”</w:t>
      </w:r>
      <w:r w:rsidRPr="00DA6795">
        <w:rPr>
          <w:b/>
        </w:rPr>
        <w:t xml:space="preserve"> </w:t>
      </w:r>
      <w:r w:rsidRPr="00DA6795">
        <w:t xml:space="preserve"> e dá outras providências.</w:t>
      </w:r>
    </w:p>
    <w:p w:rsidR="002C0C34" w:rsidRPr="00A4332D" w:rsidRDefault="002C0C34" w:rsidP="002C0C34">
      <w:pPr>
        <w:jc w:val="both"/>
      </w:pPr>
    </w:p>
    <w:p w:rsidR="002C0C34" w:rsidRPr="00427E8B" w:rsidRDefault="002C0C34" w:rsidP="002C0C34">
      <w:pPr>
        <w:jc w:val="both"/>
        <w:rPr>
          <w:rFonts w:ascii="Courier New" w:eastAsia="Calibri" w:hAnsi="Courier New" w:cs="Courier New"/>
        </w:rPr>
      </w:pPr>
    </w:p>
    <w:p w:rsidR="002C0C34" w:rsidRPr="00427E8B" w:rsidRDefault="002C0C34" w:rsidP="002C0C34">
      <w:pPr>
        <w:jc w:val="both"/>
        <w:rPr>
          <w:rFonts w:ascii="Courier New" w:eastAsia="Calibri" w:hAnsi="Courier New" w:cs="Courier New"/>
        </w:rPr>
      </w:pPr>
      <w:r w:rsidRPr="00427E8B">
        <w:rPr>
          <w:rFonts w:ascii="Courier New" w:eastAsia="Calibri" w:hAnsi="Courier New" w:cs="Courier New"/>
          <w:b/>
        </w:rPr>
        <w:t>A CÂMARA DE VEREADORES DE ARARIPINA</w:t>
      </w:r>
      <w:r w:rsidRPr="00427E8B">
        <w:rPr>
          <w:rFonts w:ascii="Courier New" w:eastAsia="Calibri" w:hAnsi="Courier New" w:cs="Courier New"/>
        </w:rPr>
        <w:t>, Estado de Pernambuco, no uso de suas atribuições legais</w:t>
      </w:r>
      <w:r w:rsidRPr="00427E8B">
        <w:rPr>
          <w:rFonts w:ascii="Courier New" w:eastAsia="Calibri" w:hAnsi="Courier New" w:cs="Courier New"/>
          <w:b/>
        </w:rPr>
        <w:t>, FAZ SABER</w:t>
      </w:r>
      <w:r w:rsidRPr="00427E8B">
        <w:rPr>
          <w:rFonts w:ascii="Courier New" w:eastAsia="Calibri" w:hAnsi="Courier New" w:cs="Courier New"/>
        </w:rPr>
        <w:t xml:space="preserve"> que esta Câmara de Vereadores </w:t>
      </w:r>
      <w:proofErr w:type="gramStart"/>
      <w:r w:rsidRPr="00427E8B">
        <w:rPr>
          <w:rFonts w:ascii="Courier New" w:eastAsia="Calibri" w:hAnsi="Courier New" w:cs="Courier New"/>
          <w:b/>
        </w:rPr>
        <w:t>DECRETOU</w:t>
      </w:r>
      <w:r w:rsidRPr="00427E8B">
        <w:rPr>
          <w:rFonts w:ascii="Courier New" w:eastAsia="Calibri" w:hAnsi="Courier New" w:cs="Courier New"/>
        </w:rPr>
        <w:t xml:space="preserve"> :</w:t>
      </w:r>
      <w:proofErr w:type="gramEnd"/>
    </w:p>
    <w:p w:rsidR="002C0C34" w:rsidRPr="00427E8B" w:rsidRDefault="002C0C34" w:rsidP="002C0C34">
      <w:pPr>
        <w:jc w:val="both"/>
        <w:rPr>
          <w:rFonts w:ascii="Courier New" w:eastAsia="Calibri" w:hAnsi="Courier New" w:cs="Courier New"/>
        </w:rPr>
      </w:pPr>
    </w:p>
    <w:p w:rsidR="002C0C34" w:rsidRDefault="002C0C34" w:rsidP="002C0C34">
      <w:pPr>
        <w:jc w:val="both"/>
        <w:rPr>
          <w:rFonts w:ascii="Courier New" w:eastAsia="Calibri" w:hAnsi="Courier New" w:cs="Courier New"/>
        </w:rPr>
      </w:pPr>
      <w:r w:rsidRPr="00427E8B">
        <w:rPr>
          <w:rFonts w:ascii="Courier New" w:eastAsia="Calibri" w:hAnsi="Courier New" w:cs="Courier New"/>
          <w:b/>
        </w:rPr>
        <w:t>Art. 1º</w:t>
      </w:r>
      <w:r w:rsidRPr="00427E8B">
        <w:rPr>
          <w:rFonts w:ascii="Courier New" w:eastAsia="Calibri" w:hAnsi="Courier New" w:cs="Courier New"/>
        </w:rPr>
        <w:t xml:space="preserve"> - Fica Concedido “Título De Cidadã</w:t>
      </w:r>
      <w:r>
        <w:rPr>
          <w:rFonts w:ascii="Courier New" w:eastAsia="Calibri" w:hAnsi="Courier New" w:cs="Courier New"/>
        </w:rPr>
        <w:t>o</w:t>
      </w:r>
      <w:r w:rsidRPr="00427E8B">
        <w:rPr>
          <w:rFonts w:ascii="Courier New" w:eastAsia="Calibri" w:hAnsi="Courier New" w:cs="Courier New"/>
        </w:rPr>
        <w:t xml:space="preserve"> Araripinense”, </w:t>
      </w:r>
      <w:r>
        <w:rPr>
          <w:rFonts w:ascii="Courier New" w:eastAsia="Calibri" w:hAnsi="Courier New" w:cs="Courier New"/>
        </w:rPr>
        <w:t xml:space="preserve">a </w:t>
      </w:r>
      <w:proofErr w:type="gramStart"/>
      <w:r>
        <w:rPr>
          <w:rFonts w:ascii="Courier New" w:eastAsia="Calibri" w:hAnsi="Courier New" w:cs="Courier New"/>
        </w:rPr>
        <w:t>Sr</w:t>
      </w:r>
      <w:r>
        <w:rPr>
          <w:rFonts w:ascii="Courier New" w:eastAsia="Calibri" w:hAnsi="Courier New" w:cs="Courier New"/>
        </w:rPr>
        <w:t>a</w:t>
      </w:r>
      <w:r>
        <w:rPr>
          <w:rFonts w:ascii="Courier New" w:eastAsia="Calibri" w:hAnsi="Courier New" w:cs="Courier New"/>
        </w:rPr>
        <w:t>.</w:t>
      </w:r>
      <w:proofErr w:type="gramEnd"/>
      <w:r>
        <w:rPr>
          <w:rFonts w:ascii="Courier New" w:eastAsia="Calibri" w:hAnsi="Courier New" w:cs="Courier New"/>
        </w:rPr>
        <w:t xml:space="preserve"> “</w:t>
      </w:r>
      <w:r>
        <w:rPr>
          <w:rFonts w:ascii="Courier New" w:eastAsia="Calibri" w:hAnsi="Courier New" w:cs="Courier New"/>
        </w:rPr>
        <w:t>MÁ</w:t>
      </w:r>
      <w:bookmarkStart w:id="0" w:name="_GoBack"/>
      <w:bookmarkEnd w:id="0"/>
      <w:r>
        <w:rPr>
          <w:rFonts w:ascii="Courier New" w:eastAsia="Calibri" w:hAnsi="Courier New" w:cs="Courier New"/>
        </w:rPr>
        <w:t>RIA FERREIRA</w:t>
      </w:r>
      <w:r w:rsidRPr="00DA6795">
        <w:t>”</w:t>
      </w:r>
      <w:r>
        <w:rPr>
          <w:rFonts w:ascii="Courier New" w:eastAsia="Calibri" w:hAnsi="Courier New" w:cs="Courier New"/>
        </w:rPr>
        <w:t xml:space="preserve"> </w:t>
      </w:r>
      <w:r w:rsidRPr="00427E8B">
        <w:rPr>
          <w:rFonts w:ascii="Courier New" w:eastAsia="Calibri" w:hAnsi="Courier New" w:cs="Courier New"/>
        </w:rPr>
        <w:t>nos termos do Inciso XII, do Artigo 25 do Regimento Interno desta Câmara Municip</w:t>
      </w:r>
      <w:r>
        <w:rPr>
          <w:rFonts w:ascii="Courier New" w:eastAsia="Calibri" w:hAnsi="Courier New" w:cs="Courier New"/>
        </w:rPr>
        <w:t>al e dá Legislação pertinente.</w:t>
      </w:r>
    </w:p>
    <w:p w:rsidR="002C0C34" w:rsidRPr="005A007F" w:rsidRDefault="002C0C34" w:rsidP="002C0C34">
      <w:pPr>
        <w:jc w:val="both"/>
        <w:rPr>
          <w:rFonts w:ascii="Courier New" w:eastAsia="Calibri" w:hAnsi="Courier New" w:cs="Courier New"/>
        </w:rPr>
      </w:pPr>
    </w:p>
    <w:p w:rsidR="002C0C34" w:rsidRDefault="002C0C34" w:rsidP="002C0C34">
      <w:pPr>
        <w:jc w:val="both"/>
        <w:rPr>
          <w:rFonts w:ascii="Courier New" w:eastAsia="Calibri" w:hAnsi="Courier New" w:cs="Courier New"/>
        </w:rPr>
      </w:pPr>
      <w:r w:rsidRPr="00427E8B">
        <w:rPr>
          <w:rFonts w:ascii="Courier New" w:eastAsia="Calibri" w:hAnsi="Courier New" w:cs="Courier New"/>
          <w:b/>
        </w:rPr>
        <w:t>Art. 2º</w:t>
      </w:r>
      <w:r w:rsidRPr="00427E8B">
        <w:rPr>
          <w:rFonts w:ascii="Courier New" w:eastAsia="Calibri" w:hAnsi="Courier New" w:cs="Courier New"/>
        </w:rPr>
        <w:t xml:space="preserve"> - Este Decreto entrará em vigor na data de sua publicação, marcando–se a concessão honorífica para data apropriada </w:t>
      </w:r>
      <w:r>
        <w:rPr>
          <w:rFonts w:ascii="Courier New" w:eastAsia="Calibri" w:hAnsi="Courier New" w:cs="Courier New"/>
        </w:rPr>
        <w:t xml:space="preserve">entre este Poder Legislativo e </w:t>
      </w:r>
      <w:r>
        <w:rPr>
          <w:rFonts w:ascii="Courier New" w:eastAsia="Calibri" w:hAnsi="Courier New" w:cs="Courier New"/>
        </w:rPr>
        <w:t>a</w:t>
      </w:r>
      <w:r w:rsidRPr="00427E8B">
        <w:rPr>
          <w:rFonts w:ascii="Courier New" w:eastAsia="Calibri" w:hAnsi="Courier New" w:cs="Courier New"/>
        </w:rPr>
        <w:t xml:space="preserve"> homenagead</w:t>
      </w:r>
      <w:r>
        <w:rPr>
          <w:rFonts w:ascii="Courier New" w:eastAsia="Calibri" w:hAnsi="Courier New" w:cs="Courier New"/>
        </w:rPr>
        <w:t>a</w:t>
      </w:r>
      <w:r>
        <w:rPr>
          <w:rFonts w:ascii="Courier New" w:eastAsia="Calibri" w:hAnsi="Courier New" w:cs="Courier New"/>
        </w:rPr>
        <w:t>.</w:t>
      </w:r>
      <w:r w:rsidRPr="00427E8B">
        <w:rPr>
          <w:rFonts w:ascii="Courier New" w:eastAsia="Calibri" w:hAnsi="Courier New" w:cs="Courier New"/>
        </w:rPr>
        <w:t xml:space="preserve"> </w:t>
      </w:r>
    </w:p>
    <w:p w:rsidR="002C0C34" w:rsidRPr="00427E8B" w:rsidRDefault="002C0C34" w:rsidP="002C0C34">
      <w:pPr>
        <w:jc w:val="both"/>
        <w:rPr>
          <w:rFonts w:ascii="Courier New" w:eastAsia="Calibri" w:hAnsi="Courier New" w:cs="Courier New"/>
        </w:rPr>
      </w:pPr>
      <w:r w:rsidRPr="00427E8B">
        <w:rPr>
          <w:rFonts w:ascii="Courier New" w:eastAsia="Calibri" w:hAnsi="Courier New" w:cs="Courier New"/>
        </w:rPr>
        <w:t xml:space="preserve"> </w:t>
      </w:r>
    </w:p>
    <w:p w:rsidR="002C0C34" w:rsidRPr="00427E8B" w:rsidRDefault="002C0C34" w:rsidP="002C0C34">
      <w:pPr>
        <w:jc w:val="both"/>
        <w:rPr>
          <w:rFonts w:ascii="Courier New" w:eastAsia="Calibri" w:hAnsi="Courier New" w:cs="Courier New"/>
        </w:rPr>
      </w:pPr>
      <w:r w:rsidRPr="00427E8B">
        <w:rPr>
          <w:rFonts w:ascii="Courier New" w:eastAsia="Calibri" w:hAnsi="Courier New" w:cs="Courier New"/>
          <w:b/>
        </w:rPr>
        <w:t>Art. 3º -</w:t>
      </w:r>
      <w:proofErr w:type="gramStart"/>
      <w:r w:rsidRPr="00427E8B">
        <w:rPr>
          <w:rFonts w:ascii="Courier New" w:eastAsia="Calibri" w:hAnsi="Courier New" w:cs="Courier New"/>
        </w:rPr>
        <w:t xml:space="preserve">  </w:t>
      </w:r>
      <w:proofErr w:type="gramEnd"/>
      <w:r w:rsidRPr="00427E8B">
        <w:rPr>
          <w:rFonts w:ascii="Courier New" w:eastAsia="Calibri" w:hAnsi="Courier New" w:cs="Courier New"/>
        </w:rPr>
        <w:t>Revogam-se as disposições em contrário.</w:t>
      </w:r>
    </w:p>
    <w:p w:rsidR="002C0C34" w:rsidRDefault="002C0C34" w:rsidP="002C0C34">
      <w:pPr>
        <w:jc w:val="both"/>
        <w:rPr>
          <w:rFonts w:ascii="Courier New" w:eastAsia="Calibri" w:hAnsi="Courier New" w:cs="Courier New"/>
          <w:b/>
        </w:rPr>
      </w:pPr>
    </w:p>
    <w:p w:rsidR="002C0C34" w:rsidRDefault="002C0C34" w:rsidP="002C0C34">
      <w:pPr>
        <w:jc w:val="both"/>
        <w:rPr>
          <w:rFonts w:ascii="Courier New" w:eastAsia="Calibri" w:hAnsi="Courier New" w:cs="Courier New"/>
          <w:b/>
        </w:rPr>
      </w:pPr>
    </w:p>
    <w:p w:rsidR="002C0C34" w:rsidRPr="00427E8B" w:rsidRDefault="002C0C34" w:rsidP="002C0C34">
      <w:pPr>
        <w:jc w:val="both"/>
        <w:rPr>
          <w:rFonts w:ascii="Courier New" w:eastAsia="Calibri" w:hAnsi="Courier New" w:cs="Courier New"/>
          <w:b/>
        </w:rPr>
      </w:pPr>
      <w:r w:rsidRPr="00427E8B">
        <w:rPr>
          <w:rFonts w:ascii="Courier New" w:eastAsia="Calibri" w:hAnsi="Courier New" w:cs="Courier New"/>
          <w:b/>
        </w:rPr>
        <w:t>JUSTIFICATIVA ORAL</w:t>
      </w:r>
    </w:p>
    <w:p w:rsidR="002C0C34" w:rsidRDefault="002C0C34" w:rsidP="002C0C34">
      <w:pPr>
        <w:rPr>
          <w:rFonts w:ascii="Courier New" w:hAnsi="Courier New" w:cs="Courier New"/>
          <w:b/>
        </w:rPr>
      </w:pPr>
      <w:r w:rsidRPr="00427E8B">
        <w:rPr>
          <w:rFonts w:ascii="Courier New" w:hAnsi="Courier New" w:cs="Courier New"/>
          <w:b/>
        </w:rPr>
        <w:t>BIOGRAFIA EM ANEXO</w:t>
      </w:r>
    </w:p>
    <w:p w:rsidR="002C0C34" w:rsidRDefault="002C0C34" w:rsidP="002C0C34">
      <w:pPr>
        <w:rPr>
          <w:rFonts w:ascii="Courier New" w:hAnsi="Courier New" w:cs="Courier New"/>
          <w:b/>
        </w:rPr>
      </w:pPr>
    </w:p>
    <w:p w:rsidR="002C0C34" w:rsidRDefault="002C0C34" w:rsidP="002C0C34">
      <w:pPr>
        <w:rPr>
          <w:rFonts w:ascii="Courier New" w:hAnsi="Courier New" w:cs="Courier New"/>
          <w:b/>
        </w:rPr>
      </w:pPr>
    </w:p>
    <w:p w:rsidR="002C0C34" w:rsidRPr="00427E8B" w:rsidRDefault="002C0C34" w:rsidP="002C0C34">
      <w:pPr>
        <w:rPr>
          <w:rFonts w:ascii="Courier New" w:hAnsi="Courier New" w:cs="Courier New"/>
          <w:b/>
        </w:rPr>
      </w:pPr>
    </w:p>
    <w:p w:rsidR="002C0C34" w:rsidRDefault="002C0C34" w:rsidP="002C0C34">
      <w:pPr>
        <w:jc w:val="both"/>
        <w:rPr>
          <w:rFonts w:ascii="Courier New" w:hAnsi="Courier New" w:cs="Courier New"/>
        </w:rPr>
      </w:pPr>
      <w:r w:rsidRPr="00427E8B">
        <w:rPr>
          <w:rFonts w:ascii="Courier New" w:hAnsi="Courier New" w:cs="Courier New"/>
        </w:rPr>
        <w:t xml:space="preserve">SALA DAS SESSÕES DA CÂMARA DE MUNICIPAL DE ARARIPINA, EM </w:t>
      </w:r>
      <w:proofErr w:type="gramStart"/>
      <w:r>
        <w:rPr>
          <w:rFonts w:ascii="Courier New" w:hAnsi="Courier New" w:cs="Courier New"/>
        </w:rPr>
        <w:t>18</w:t>
      </w:r>
      <w:r>
        <w:rPr>
          <w:rFonts w:ascii="Courier New" w:hAnsi="Courier New" w:cs="Courier New"/>
        </w:rPr>
        <w:t xml:space="preserve"> NOVEMBRO</w:t>
      </w:r>
      <w:proofErr w:type="gramEnd"/>
      <w:r>
        <w:rPr>
          <w:rFonts w:ascii="Courier New" w:hAnsi="Courier New" w:cs="Courier New"/>
        </w:rPr>
        <w:t xml:space="preserve"> </w:t>
      </w:r>
      <w:r w:rsidRPr="00427E8B">
        <w:rPr>
          <w:rFonts w:ascii="Courier New" w:hAnsi="Courier New" w:cs="Courier New"/>
        </w:rPr>
        <w:t>DE 20</w:t>
      </w:r>
      <w:r>
        <w:rPr>
          <w:rFonts w:ascii="Courier New" w:hAnsi="Courier New" w:cs="Courier New"/>
        </w:rPr>
        <w:t>25</w:t>
      </w:r>
      <w:r w:rsidRPr="00427E8B">
        <w:rPr>
          <w:rFonts w:ascii="Courier New" w:hAnsi="Courier New" w:cs="Courier New"/>
        </w:rPr>
        <w:t>.</w:t>
      </w:r>
    </w:p>
    <w:p w:rsidR="002C0C34" w:rsidRPr="00427E8B" w:rsidRDefault="002C0C34" w:rsidP="002C0C34">
      <w:pPr>
        <w:jc w:val="both"/>
        <w:rPr>
          <w:rFonts w:ascii="Courier New" w:hAnsi="Courier New" w:cs="Courier New"/>
        </w:rPr>
      </w:pPr>
    </w:p>
    <w:p w:rsidR="002C0C34" w:rsidRDefault="002C0C34" w:rsidP="002C0C34">
      <w:pPr>
        <w:jc w:val="center"/>
      </w:pPr>
    </w:p>
    <w:p w:rsidR="002C0C34" w:rsidRDefault="002C0C34" w:rsidP="002C0C34">
      <w:pPr>
        <w:jc w:val="center"/>
      </w:pPr>
      <w:r>
        <w:t>IZABEL CRISTINA SIQUEIRA DINIZ</w:t>
      </w:r>
    </w:p>
    <w:p w:rsidR="002C0C34" w:rsidRDefault="002C0C34" w:rsidP="002C0C34">
      <w:pPr>
        <w:jc w:val="center"/>
      </w:pPr>
      <w:r>
        <w:t>VEREADOR</w:t>
      </w:r>
      <w:r>
        <w:t>A</w:t>
      </w:r>
    </w:p>
    <w:p w:rsidR="002C0C34" w:rsidRPr="00024A2B" w:rsidRDefault="002C0C34" w:rsidP="002C0C34"/>
    <w:p w:rsidR="002C0C34" w:rsidRDefault="002C0C34" w:rsidP="002C0C34"/>
    <w:p w:rsidR="002C0C34" w:rsidRDefault="002C0C34" w:rsidP="002C0C34"/>
    <w:p w:rsidR="002C0C34" w:rsidRPr="002C0C34" w:rsidRDefault="002C0C34" w:rsidP="002C0C34">
      <w:pPr>
        <w:rPr>
          <w:b/>
          <w:sz w:val="28"/>
          <w:szCs w:val="28"/>
        </w:rPr>
      </w:pPr>
      <w:r w:rsidRPr="002C0C34">
        <w:rPr>
          <w:b/>
          <w:sz w:val="28"/>
          <w:szCs w:val="28"/>
        </w:rPr>
        <w:lastRenderedPageBreak/>
        <w:t>Bi</w:t>
      </w:r>
      <w:r>
        <w:rPr>
          <w:b/>
          <w:sz w:val="28"/>
          <w:szCs w:val="28"/>
        </w:rPr>
        <w:t xml:space="preserve">ografia de </w:t>
      </w:r>
      <w:proofErr w:type="spellStart"/>
      <w:r>
        <w:rPr>
          <w:b/>
          <w:sz w:val="28"/>
          <w:szCs w:val="28"/>
        </w:rPr>
        <w:t>Mária</w:t>
      </w:r>
      <w:proofErr w:type="spellEnd"/>
      <w:r>
        <w:rPr>
          <w:b/>
          <w:sz w:val="28"/>
          <w:szCs w:val="28"/>
        </w:rPr>
        <w:t xml:space="preserve"> Ferreira </w:t>
      </w:r>
    </w:p>
    <w:p w:rsidR="002C0C34" w:rsidRDefault="002C0C34" w:rsidP="002C0C34">
      <w:pPr>
        <w:jc w:val="both"/>
      </w:pPr>
      <w:proofErr w:type="spellStart"/>
      <w:r>
        <w:t>Mária</w:t>
      </w:r>
      <w:proofErr w:type="spellEnd"/>
      <w:r>
        <w:t xml:space="preserve"> Ferreira, nascida em Itaobim–MG, filha de Manuel Ferreira Neto e Alcina Rodrigues Ferreira, chegou a Pernambuco com apenas um ano e meio de idade. Mulher negra, multifacetada e movida por uma pulsante paixão pela vida, construiu uma trajetória marcada pela criatividade, pela comunicação e pelo impacto social. Sua atuação atravessa diversas áreas — rádio, música, artesanato, audiovisual e educação — sempre com o propósito de inspirar, fortalecer e abrir caminhos.</w:t>
      </w:r>
    </w:p>
    <w:p w:rsidR="002C0C34" w:rsidRDefault="002C0C34" w:rsidP="002C0C34">
      <w:pPr>
        <w:jc w:val="both"/>
      </w:pPr>
      <w:r>
        <w:t>Sua história na comunicação começou cedo, aos 14 anos, quando descobriu na rádio uma forma poderosa de conectar pessoas, dar voz a histórias silenciadas e compartilhar conhecimento com sua comunidade. Desde então, passou por diversas emissoras, revelando talento, sensibilidade e presença marcante. Em 2023, recebeu o título de Melhor Radialista de Araripina, pelo Prêmio Mulheres de Sucesso.</w:t>
      </w:r>
    </w:p>
    <w:p w:rsidR="002C0C34" w:rsidRDefault="002C0C34" w:rsidP="002C0C34">
      <w:pPr>
        <w:jc w:val="both"/>
      </w:pPr>
      <w:r>
        <w:t xml:space="preserve">O reconhecimento continuou nos anos seguintes: foi premiada como Melhor Apresentadora de TV em 2023, pelo Oscar Araripina; recebeu o PNAB 2024 estadual, reconhecida entre as Mulheres Negras de Relevância Social e Cultural de Pernambuco; e em 2025 conquistou o Prêmio </w:t>
      </w:r>
      <w:proofErr w:type="spellStart"/>
      <w:r>
        <w:t>Inovare</w:t>
      </w:r>
      <w:proofErr w:type="spellEnd"/>
      <w:r>
        <w:t xml:space="preserve">, como Melhor Apresentadora. Atualmente, atua como </w:t>
      </w:r>
      <w:proofErr w:type="gramStart"/>
      <w:r>
        <w:t>apresentadora, repórter e editora</w:t>
      </w:r>
      <w:proofErr w:type="gramEnd"/>
      <w:r>
        <w:t xml:space="preserve"> de vídeos na TV Ativa do Araripe (TV Web), destacando-se pela produção e direção audiovisual de projetos culturais e comunitários.</w:t>
      </w:r>
    </w:p>
    <w:p w:rsidR="002C0C34" w:rsidRDefault="002C0C34" w:rsidP="002C0C34">
      <w:pPr>
        <w:jc w:val="both"/>
      </w:pPr>
      <w:proofErr w:type="spellStart"/>
      <w:r>
        <w:t>Mária</w:t>
      </w:r>
      <w:proofErr w:type="spellEnd"/>
      <w:r>
        <w:t xml:space="preserve"> também </w:t>
      </w:r>
      <w:proofErr w:type="gramStart"/>
      <w:r>
        <w:t>é idealizadora e realizadora</w:t>
      </w:r>
      <w:proofErr w:type="gramEnd"/>
      <w:r>
        <w:t xml:space="preserve"> do projeto Ritmo Ancestral (PNAB Araripina) — uma iniciativa que leva performances e vivências de dança ancestral para escolas estaduais e municipais, valorizando a cultura afro-brasileira, fortalecendo identidades e aproximando crianças e jovens de suas raízes culturais.</w:t>
      </w:r>
    </w:p>
    <w:p w:rsidR="002C0C34" w:rsidRDefault="002C0C34" w:rsidP="002C0C34">
      <w:pPr>
        <w:jc w:val="both"/>
      </w:pPr>
      <w:r>
        <w:t>A música é outra essência de sua trajetória. Desde a infância, o canto é sua expressão mais pura de emoção e conexão. Embora hoje suba aos palcos com menos frequência, continua encantando públicos em eventos escolares e ações comunitárias, mantendo viva sua relação com a arte e com o sentimento.</w:t>
      </w:r>
    </w:p>
    <w:p w:rsidR="002C0C34" w:rsidRDefault="002C0C34" w:rsidP="002C0C34">
      <w:pPr>
        <w:jc w:val="both"/>
      </w:pPr>
      <w:r>
        <w:t>Como artesã, dedica-se à criação de peças únicas que expressam beleza, afeto e identidade cultural. Suas mãos transformam materiais simples em arte cheia de significado, reforçando seu compromisso com o artesanato autoral e sustentável.</w:t>
      </w:r>
    </w:p>
    <w:p w:rsidR="002C0C34" w:rsidRDefault="002C0C34" w:rsidP="002C0C34">
      <w:pPr>
        <w:jc w:val="both"/>
      </w:pPr>
      <w:r>
        <w:t xml:space="preserve">Na área motivacional, </w:t>
      </w:r>
      <w:proofErr w:type="spellStart"/>
      <w:r>
        <w:t>Mária</w:t>
      </w:r>
      <w:proofErr w:type="spellEnd"/>
      <w:r>
        <w:t xml:space="preserve"> atua como palestrante, compartilhando sua história de superação e temas como criatividade, empreendedorismo, preservação ambiental e autoconhecimento.</w:t>
      </w:r>
    </w:p>
    <w:p w:rsidR="002C0C34" w:rsidRDefault="002C0C34" w:rsidP="002C0C34">
      <w:pPr>
        <w:jc w:val="both"/>
      </w:pPr>
      <w:r>
        <w:t xml:space="preserve">Participou da Antologia “Um brinde à poesia" da editora </w:t>
      </w:r>
      <w:proofErr w:type="spellStart"/>
      <w:r>
        <w:t>Compose</w:t>
      </w:r>
      <w:proofErr w:type="spellEnd"/>
      <w:r>
        <w:t xml:space="preserve"> com </w:t>
      </w:r>
      <w:proofErr w:type="gramStart"/>
      <w:r>
        <w:t>3</w:t>
      </w:r>
      <w:proofErr w:type="gramEnd"/>
      <w:r>
        <w:t xml:space="preserve"> poemas.</w:t>
      </w:r>
    </w:p>
    <w:p w:rsidR="002C0C34" w:rsidRDefault="002C0C34" w:rsidP="002C0C34">
      <w:pPr>
        <w:jc w:val="both"/>
      </w:pPr>
      <w:r>
        <w:t xml:space="preserve"> Pós-graduada em Gestão Ambiental, ela reforça em suas falas a importância de cuidar da natureza e valorizar os potenciais culturais e ambientais de cada território. Sempre em busca de novos saberes, cursa simultaneamente Jornalismo e Marketing, fortalecendo ainda mais sua atuação profissional.</w:t>
      </w:r>
    </w:p>
    <w:p w:rsidR="002C0C34" w:rsidRDefault="002C0C34" w:rsidP="002C0C34">
      <w:pPr>
        <w:jc w:val="both"/>
      </w:pPr>
      <w:r>
        <w:t xml:space="preserve">A trajetória de </w:t>
      </w:r>
      <w:proofErr w:type="spellStart"/>
      <w:r>
        <w:t>Mária</w:t>
      </w:r>
      <w:proofErr w:type="spellEnd"/>
      <w:r>
        <w:t xml:space="preserve"> Ferreira é uma celebração de força, sensibilidade e propósito. Através da arte, da comunicação e do seu compromisso com a transformação social, ela toca vidas, inspira caminhos e reafirma diariamente que é possível fazer a diferença no mundo — com coragem, autenticidade e amor pelo que se faz.</w:t>
      </w:r>
    </w:p>
    <w:p w:rsidR="00945EC4" w:rsidRDefault="00945EC4"/>
    <w:sectPr w:rsidR="00945EC4" w:rsidSect="007D1335">
      <w:headerReference w:type="even" r:id="rId5"/>
      <w:headerReference w:type="default" r:id="rId6"/>
      <w:footerReference w:type="default" r:id="rId7"/>
      <w:headerReference w:type="first" r:id="rId8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2C0C34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6E14C41" wp14:editId="5C3718DA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2C0C3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49" type="#_x0000_t75" alt="" style="position:absolute;margin-left:0;margin-top:0;width:424.2pt;height:370.8pt;z-index:-25165516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2C0C3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0" type="#_x0000_t75" alt="" style="position:absolute;margin-left:0;margin-top:0;width:424.2pt;height:370.8pt;z-index:-25165414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48875C79" wp14:editId="0BF37BCE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2C0C3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51" type="#_x0000_t75" alt="" style="position:absolute;margin-left:0;margin-top:0;width:424.2pt;height:370.8pt;z-index:-25165312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C34"/>
    <w:rsid w:val="002C0C34"/>
    <w:rsid w:val="00945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C34"/>
    <w:pPr>
      <w:spacing w:after="0" w:line="240" w:lineRule="auto"/>
    </w:pPr>
    <w:rPr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0C3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C0C34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2C0C3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C0C34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2C0C34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2C0C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C34"/>
    <w:pPr>
      <w:spacing w:after="0" w:line="240" w:lineRule="auto"/>
    </w:pPr>
    <w:rPr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0C3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C0C34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2C0C3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C0C34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2C0C34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2C0C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685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1</cp:revision>
  <dcterms:created xsi:type="dcterms:W3CDTF">2025-11-18T12:18:00Z</dcterms:created>
  <dcterms:modified xsi:type="dcterms:W3CDTF">2025-11-18T12:29:00Z</dcterms:modified>
</cp:coreProperties>
</file>