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D2D4F4" w14:textId="103DF13A" w:rsidR="00152260" w:rsidRPr="00C4569D" w:rsidRDefault="00152260" w:rsidP="00D51E3B">
      <w:pPr>
        <w:spacing w:after="0" w:line="276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Hlk45722885"/>
      <w:r w:rsidRPr="007C0375">
        <w:rPr>
          <w:rFonts w:ascii="Arial" w:hAnsi="Arial" w:cs="Arial"/>
          <w:b/>
          <w:sz w:val="32"/>
          <w:szCs w:val="32"/>
        </w:rPr>
        <w:t xml:space="preserve">PROJETO DE LEI </w:t>
      </w:r>
      <w:r w:rsidR="00D434B5">
        <w:rPr>
          <w:rFonts w:ascii="Arial" w:hAnsi="Arial" w:cs="Arial"/>
          <w:b/>
          <w:sz w:val="32"/>
          <w:szCs w:val="32"/>
        </w:rPr>
        <w:t>ORDINÁRIA</w:t>
      </w:r>
      <w:r w:rsidRPr="007C0375">
        <w:rPr>
          <w:rFonts w:ascii="Arial" w:hAnsi="Arial" w:cs="Arial"/>
          <w:b/>
          <w:sz w:val="32"/>
          <w:szCs w:val="32"/>
        </w:rPr>
        <w:t xml:space="preserve"> N° </w:t>
      </w:r>
      <w:r w:rsidRPr="00C4569D">
        <w:rPr>
          <w:rFonts w:ascii="Arial" w:hAnsi="Arial" w:cs="Arial"/>
          <w:b/>
          <w:sz w:val="32"/>
          <w:szCs w:val="32"/>
        </w:rPr>
        <w:t>0</w:t>
      </w:r>
      <w:r w:rsidR="00A20C4E">
        <w:rPr>
          <w:rFonts w:ascii="Arial" w:hAnsi="Arial" w:cs="Arial"/>
          <w:b/>
          <w:sz w:val="32"/>
          <w:szCs w:val="32"/>
        </w:rPr>
        <w:t>12</w:t>
      </w:r>
      <w:r w:rsidR="00A04F58" w:rsidRPr="00C4569D">
        <w:rPr>
          <w:rFonts w:ascii="Arial" w:hAnsi="Arial" w:cs="Arial"/>
          <w:b/>
          <w:sz w:val="32"/>
          <w:szCs w:val="32"/>
        </w:rPr>
        <w:t>/202</w:t>
      </w:r>
      <w:r w:rsidR="00C4569D" w:rsidRPr="00C4569D">
        <w:rPr>
          <w:rFonts w:ascii="Arial" w:hAnsi="Arial" w:cs="Arial"/>
          <w:b/>
          <w:sz w:val="32"/>
          <w:szCs w:val="32"/>
        </w:rPr>
        <w:t>3</w:t>
      </w:r>
    </w:p>
    <w:p w14:paraId="40408E79" w14:textId="2839C82D" w:rsidR="000A52BB" w:rsidRPr="00C23ECE" w:rsidRDefault="000A52BB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C4569D">
        <w:rPr>
          <w:rFonts w:ascii="Arial" w:hAnsi="Arial" w:cs="Arial"/>
          <w:sz w:val="24"/>
          <w:szCs w:val="24"/>
        </w:rPr>
        <w:t>de</w:t>
      </w:r>
      <w:proofErr w:type="gramEnd"/>
      <w:r w:rsidRPr="00C4569D">
        <w:rPr>
          <w:rFonts w:ascii="Arial" w:hAnsi="Arial" w:cs="Arial"/>
          <w:sz w:val="24"/>
          <w:szCs w:val="24"/>
          <w:lang w:val="x-none"/>
        </w:rPr>
        <w:t xml:space="preserve"> </w:t>
      </w:r>
      <w:r w:rsidR="00112894">
        <w:rPr>
          <w:rFonts w:ascii="Arial" w:hAnsi="Arial" w:cs="Arial"/>
          <w:sz w:val="24"/>
          <w:szCs w:val="24"/>
        </w:rPr>
        <w:t>03</w:t>
      </w:r>
      <w:r w:rsidRPr="00C4569D">
        <w:rPr>
          <w:rFonts w:ascii="Arial" w:hAnsi="Arial" w:cs="Arial"/>
          <w:sz w:val="24"/>
          <w:szCs w:val="24"/>
          <w:lang w:val="x-none"/>
        </w:rPr>
        <w:t xml:space="preserve"> de </w:t>
      </w:r>
      <w:r w:rsidR="00112894">
        <w:rPr>
          <w:rFonts w:ascii="Arial" w:hAnsi="Arial" w:cs="Arial"/>
          <w:sz w:val="24"/>
          <w:szCs w:val="24"/>
        </w:rPr>
        <w:t>março</w:t>
      </w:r>
      <w:r w:rsidRPr="00C4569D">
        <w:rPr>
          <w:rFonts w:ascii="Arial" w:hAnsi="Arial" w:cs="Arial"/>
          <w:sz w:val="24"/>
          <w:szCs w:val="24"/>
        </w:rPr>
        <w:t xml:space="preserve"> </w:t>
      </w:r>
      <w:r w:rsidRPr="00C4569D">
        <w:rPr>
          <w:rFonts w:ascii="Arial" w:hAnsi="Arial" w:cs="Arial"/>
          <w:sz w:val="24"/>
          <w:szCs w:val="24"/>
          <w:lang w:val="x-none"/>
        </w:rPr>
        <w:t>de 20</w:t>
      </w:r>
      <w:r w:rsidR="000548FB" w:rsidRPr="00C4569D">
        <w:rPr>
          <w:rFonts w:ascii="Arial" w:hAnsi="Arial" w:cs="Arial"/>
          <w:sz w:val="24"/>
          <w:szCs w:val="24"/>
        </w:rPr>
        <w:t>2</w:t>
      </w:r>
      <w:r w:rsidR="00C4569D" w:rsidRPr="00C4569D">
        <w:rPr>
          <w:rFonts w:ascii="Arial" w:hAnsi="Arial" w:cs="Arial"/>
          <w:sz w:val="24"/>
          <w:szCs w:val="24"/>
        </w:rPr>
        <w:t>3</w:t>
      </w:r>
      <w:r w:rsidRPr="00C4569D">
        <w:rPr>
          <w:rFonts w:ascii="Arial" w:hAnsi="Arial" w:cs="Arial"/>
          <w:sz w:val="24"/>
          <w:szCs w:val="24"/>
        </w:rPr>
        <w:t>.</w:t>
      </w:r>
    </w:p>
    <w:p w14:paraId="07A69F49" w14:textId="77777777" w:rsidR="004B78AF" w:rsidRPr="00C23ECE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E397981" w14:textId="655CC596"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117E11">
        <w:rPr>
          <w:rFonts w:ascii="Arial" w:hAnsi="Arial" w:cs="Arial"/>
          <w:sz w:val="20"/>
          <w:szCs w:val="24"/>
        </w:rPr>
        <w:t>ADICIONAL</w:t>
      </w:r>
      <w:r w:rsidR="00112894">
        <w:rPr>
          <w:rFonts w:ascii="Arial" w:hAnsi="Arial" w:cs="Arial"/>
          <w:sz w:val="20"/>
          <w:szCs w:val="24"/>
        </w:rPr>
        <w:t xml:space="preserve"> ESPECIAL </w:t>
      </w:r>
      <w:r w:rsidRPr="00BB4005">
        <w:rPr>
          <w:rFonts w:ascii="Arial" w:hAnsi="Arial" w:cs="Arial"/>
          <w:sz w:val="20"/>
          <w:szCs w:val="24"/>
        </w:rPr>
        <w:t>E DÁ OUTRAS PROVIDÊNCIAS.</w:t>
      </w:r>
    </w:p>
    <w:p w14:paraId="1DF7165E" w14:textId="77777777" w:rsidR="00381973" w:rsidRDefault="00381973" w:rsidP="00D51E3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B21D916" w14:textId="6CFB58AA" w:rsidR="00C23ECE" w:rsidRPr="00C23ECE" w:rsidRDefault="00862EF1" w:rsidP="00E479A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14:paraId="2529DCB5" w14:textId="2E31C13D" w:rsidR="002F1FDA" w:rsidRDefault="002F1FDA" w:rsidP="00AD7EF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>
        <w:rPr>
          <w:rFonts w:ascii="Arial" w:hAnsi="Arial" w:cs="Arial"/>
          <w:sz w:val="24"/>
          <w:szCs w:val="24"/>
        </w:rPr>
        <w:t xml:space="preserve">Adicional </w:t>
      </w:r>
      <w:r w:rsidR="008550D9">
        <w:rPr>
          <w:rFonts w:ascii="Arial" w:hAnsi="Arial" w:cs="Arial"/>
          <w:sz w:val="24"/>
          <w:szCs w:val="24"/>
        </w:rPr>
        <w:t>Especial</w:t>
      </w:r>
      <w:bookmarkStart w:id="1" w:name="_GoBack"/>
      <w:bookmarkEnd w:id="1"/>
      <w:r w:rsidR="003F08DF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 xml:space="preserve">no valor de até R$ </w:t>
      </w:r>
      <w:r w:rsidR="00112894">
        <w:rPr>
          <w:rFonts w:ascii="Arial" w:hAnsi="Arial" w:cs="Arial"/>
          <w:sz w:val="24"/>
          <w:szCs w:val="24"/>
        </w:rPr>
        <w:t>612.346,51</w:t>
      </w:r>
      <w:r w:rsidRPr="00F934A0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112894">
        <w:rPr>
          <w:rFonts w:ascii="Arial" w:hAnsi="Arial" w:cs="Arial"/>
          <w:sz w:val="24"/>
          <w:szCs w:val="24"/>
        </w:rPr>
        <w:t>seiscentos e doze mil, trezentos e quarenta e seis reais e cinquenta e um centavos</w:t>
      </w:r>
      <w:r w:rsidR="0065169A">
        <w:rPr>
          <w:rFonts w:ascii="Arial" w:hAnsi="Arial" w:cs="Arial"/>
          <w:sz w:val="24"/>
          <w:szCs w:val="24"/>
        </w:rPr>
        <w:t>)</w:t>
      </w:r>
      <w:r w:rsidRPr="009C75CC">
        <w:rPr>
          <w:rFonts w:ascii="Arial" w:hAnsi="Arial" w:cs="Arial"/>
          <w:sz w:val="24"/>
          <w:szCs w:val="24"/>
        </w:rPr>
        <w:t xml:space="preserve">, </w:t>
      </w:r>
      <w:r w:rsidR="00873F4E">
        <w:rPr>
          <w:rFonts w:ascii="Arial" w:hAnsi="Arial" w:cs="Arial"/>
          <w:sz w:val="24"/>
          <w:szCs w:val="24"/>
        </w:rPr>
        <w:t>suplementando</w:t>
      </w:r>
      <w:r w:rsidR="003C3274">
        <w:rPr>
          <w:rFonts w:ascii="Arial" w:hAnsi="Arial" w:cs="Arial"/>
          <w:sz w:val="24"/>
          <w:szCs w:val="24"/>
        </w:rPr>
        <w:t xml:space="preserve"> a</w:t>
      </w:r>
      <w:r w:rsidR="0065169A">
        <w:rPr>
          <w:rFonts w:ascii="Arial" w:hAnsi="Arial" w:cs="Arial"/>
          <w:sz w:val="24"/>
          <w:szCs w:val="24"/>
        </w:rPr>
        <w:t>s</w:t>
      </w:r>
      <w:r w:rsidR="003C3274">
        <w:rPr>
          <w:rFonts w:ascii="Arial" w:hAnsi="Arial" w:cs="Arial"/>
          <w:sz w:val="24"/>
          <w:szCs w:val="24"/>
        </w:rPr>
        <w:t xml:space="preserve"> dotaç</w:t>
      </w:r>
      <w:r w:rsidR="0065169A">
        <w:rPr>
          <w:rFonts w:ascii="Arial" w:hAnsi="Arial" w:cs="Arial"/>
          <w:sz w:val="24"/>
          <w:szCs w:val="24"/>
        </w:rPr>
        <w:t>ões</w:t>
      </w:r>
      <w:r w:rsidR="004B2D41">
        <w:rPr>
          <w:rFonts w:ascii="Arial" w:hAnsi="Arial" w:cs="Arial"/>
          <w:sz w:val="24"/>
          <w:szCs w:val="24"/>
        </w:rPr>
        <w:t xml:space="preserve"> </w:t>
      </w:r>
      <w:r w:rsidRPr="00687DBC">
        <w:rPr>
          <w:rFonts w:ascii="Arial" w:hAnsi="Arial" w:cs="Arial"/>
          <w:sz w:val="24"/>
          <w:szCs w:val="24"/>
        </w:rPr>
        <w:t>descrita</w:t>
      </w:r>
      <w:r w:rsidR="0065169A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abaixo, com sua</w:t>
      </w:r>
      <w:r w:rsidR="003C3274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respectiva</w:t>
      </w:r>
      <w:r w:rsidR="003C3274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fonte</w:t>
      </w:r>
      <w:r w:rsidR="003C3274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de recurso</w:t>
      </w:r>
      <w:r w:rsidR="003C327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2113"/>
        <w:gridCol w:w="4558"/>
        <w:gridCol w:w="1501"/>
      </w:tblGrid>
      <w:tr w:rsidR="0065169A" w:rsidRPr="00873F4E" w14:paraId="3018CA05" w14:textId="77777777" w:rsidTr="00B5247B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14:paraId="521FFC24" w14:textId="23D8AF1A" w:rsidR="0065169A" w:rsidRPr="00873F4E" w:rsidRDefault="004A53B1" w:rsidP="00C4569D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873F4E">
              <w:rPr>
                <w:rFonts w:ascii="Arial" w:hAnsi="Arial" w:cs="Arial"/>
                <w:b/>
                <w:bCs/>
              </w:rPr>
              <w:t>04 - Secretaria Municipal de Infraestrutura</w:t>
            </w:r>
            <w:r w:rsidR="00C4569D">
              <w:rPr>
                <w:rFonts w:ascii="Arial" w:hAnsi="Arial" w:cs="Arial"/>
                <w:b/>
                <w:bCs/>
              </w:rPr>
              <w:t xml:space="preserve"> e</w:t>
            </w:r>
            <w:r w:rsidRPr="00873F4E">
              <w:rPr>
                <w:rFonts w:ascii="Arial" w:hAnsi="Arial" w:cs="Arial"/>
                <w:b/>
                <w:bCs/>
              </w:rPr>
              <w:t xml:space="preserve"> Meio Ambiente </w:t>
            </w:r>
          </w:p>
        </w:tc>
      </w:tr>
      <w:tr w:rsidR="0065169A" w:rsidRPr="00873F4E" w14:paraId="698C6D20" w14:textId="77777777" w:rsidTr="00AE2F53">
        <w:trPr>
          <w:trHeight w:val="397"/>
        </w:trPr>
        <w:tc>
          <w:tcPr>
            <w:tcW w:w="491" w:type="pct"/>
            <w:vAlign w:val="center"/>
          </w:tcPr>
          <w:p w14:paraId="420AEC98" w14:textId="2D03F6A7" w:rsidR="0065169A" w:rsidRPr="00873F4E" w:rsidRDefault="004A53B1" w:rsidP="00E479A1">
            <w:pPr>
              <w:spacing w:after="0" w:line="240" w:lineRule="auto"/>
              <w:rPr>
                <w:rFonts w:ascii="Arial" w:hAnsi="Arial" w:cs="Arial"/>
              </w:rPr>
            </w:pPr>
            <w:r w:rsidRPr="00873F4E">
              <w:rPr>
                <w:rFonts w:ascii="Arial" w:hAnsi="Arial" w:cs="Arial"/>
              </w:rPr>
              <w:t>04.002</w:t>
            </w:r>
          </w:p>
        </w:tc>
        <w:tc>
          <w:tcPr>
            <w:tcW w:w="1166" w:type="pct"/>
            <w:vAlign w:val="center"/>
          </w:tcPr>
          <w:p w14:paraId="382367B3" w14:textId="1E631E58" w:rsidR="0065169A" w:rsidRPr="00873F4E" w:rsidRDefault="005F0F5E" w:rsidP="005F0F5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C4569D" w:rsidRPr="00C4569D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451.</w:t>
            </w:r>
            <w:r w:rsidR="00C4569D" w:rsidRPr="00C4569D">
              <w:rPr>
                <w:rFonts w:ascii="Arial" w:hAnsi="Arial" w:cs="Arial"/>
              </w:rPr>
              <w:t>0233.100</w:t>
            </w:r>
            <w:r>
              <w:rPr>
                <w:rFonts w:ascii="Arial" w:hAnsi="Arial" w:cs="Arial"/>
              </w:rPr>
              <w:t>89</w:t>
            </w:r>
          </w:p>
        </w:tc>
        <w:tc>
          <w:tcPr>
            <w:tcW w:w="3343" w:type="pct"/>
            <w:gridSpan w:val="2"/>
            <w:vAlign w:val="center"/>
          </w:tcPr>
          <w:p w14:paraId="414E07C2" w14:textId="1136B5C7" w:rsidR="0065169A" w:rsidRPr="00873F4E" w:rsidRDefault="005F0F5E" w:rsidP="00E479A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Pavimentação e Drenagem da Avenida d</w:t>
            </w:r>
            <w:r w:rsidRPr="005F0F5E">
              <w:rPr>
                <w:rFonts w:ascii="Arial" w:hAnsi="Arial" w:cs="Arial"/>
              </w:rPr>
              <w:t>os Pioneiros</w:t>
            </w:r>
            <w:r w:rsidRPr="005F0F5E">
              <w:rPr>
                <w:rFonts w:ascii="Arial" w:hAnsi="Arial" w:cs="Arial"/>
              </w:rPr>
              <w:tab/>
            </w:r>
          </w:p>
        </w:tc>
      </w:tr>
      <w:tr w:rsidR="0065169A" w:rsidRPr="00873F4E" w14:paraId="6FC05BB7" w14:textId="77777777" w:rsidTr="00AE2F53">
        <w:trPr>
          <w:trHeight w:val="397"/>
        </w:trPr>
        <w:tc>
          <w:tcPr>
            <w:tcW w:w="491" w:type="pct"/>
            <w:tcBorders>
              <w:right w:val="single" w:sz="4" w:space="0" w:color="FFFFFF" w:themeColor="background1"/>
            </w:tcBorders>
            <w:vAlign w:val="center"/>
          </w:tcPr>
          <w:p w14:paraId="4B4341B0" w14:textId="77777777" w:rsidR="0065169A" w:rsidRPr="00873F4E" w:rsidRDefault="0065169A" w:rsidP="00E479A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166" w:type="pct"/>
            <w:tcBorders>
              <w:left w:val="single" w:sz="4" w:space="0" w:color="FFFFFF" w:themeColor="background1"/>
            </w:tcBorders>
            <w:vAlign w:val="center"/>
          </w:tcPr>
          <w:p w14:paraId="6E3BC757" w14:textId="03B29F41" w:rsidR="0065169A" w:rsidRPr="00873F4E" w:rsidRDefault="00873F4E" w:rsidP="00E479A1">
            <w:pPr>
              <w:spacing w:after="0" w:line="240" w:lineRule="auto"/>
              <w:rPr>
                <w:rFonts w:ascii="Arial" w:hAnsi="Arial" w:cs="Arial"/>
              </w:rPr>
            </w:pPr>
            <w:r w:rsidRPr="00873F4E">
              <w:rPr>
                <w:rFonts w:ascii="Arial" w:hAnsi="Arial" w:cs="Arial"/>
              </w:rPr>
              <w:t>4.4</w:t>
            </w:r>
            <w:r w:rsidR="004A53B1" w:rsidRPr="00873F4E">
              <w:rPr>
                <w:rFonts w:ascii="Arial" w:hAnsi="Arial" w:cs="Arial"/>
              </w:rPr>
              <w:t>.90.00.00.00</w:t>
            </w:r>
          </w:p>
        </w:tc>
        <w:tc>
          <w:tcPr>
            <w:tcW w:w="2515" w:type="pct"/>
            <w:vAlign w:val="center"/>
          </w:tcPr>
          <w:p w14:paraId="065B3C9C" w14:textId="00950CAF" w:rsidR="0065169A" w:rsidRPr="00873F4E" w:rsidRDefault="004A53B1" w:rsidP="00E479A1">
            <w:pPr>
              <w:spacing w:after="0" w:line="240" w:lineRule="auto"/>
              <w:rPr>
                <w:rFonts w:ascii="Arial" w:hAnsi="Arial" w:cs="Arial"/>
              </w:rPr>
            </w:pPr>
            <w:r w:rsidRPr="00873F4E">
              <w:rPr>
                <w:rFonts w:ascii="Arial" w:hAnsi="Arial" w:cs="Arial"/>
              </w:rPr>
              <w:t>Aplicações Diretas</w:t>
            </w:r>
          </w:p>
        </w:tc>
        <w:tc>
          <w:tcPr>
            <w:tcW w:w="828" w:type="pct"/>
            <w:vAlign w:val="center"/>
          </w:tcPr>
          <w:p w14:paraId="7530E4A4" w14:textId="3C2C2286" w:rsidR="0065169A" w:rsidRPr="00873F4E" w:rsidRDefault="005F0F5E" w:rsidP="00C4569D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612.346,51</w:t>
            </w:r>
          </w:p>
        </w:tc>
      </w:tr>
      <w:tr w:rsidR="004A53B1" w:rsidRPr="00873F4E" w14:paraId="12F03752" w14:textId="77777777" w:rsidTr="00AE2F53">
        <w:trPr>
          <w:trHeight w:val="397"/>
        </w:trPr>
        <w:tc>
          <w:tcPr>
            <w:tcW w:w="1657" w:type="pct"/>
            <w:gridSpan w:val="2"/>
            <w:vAlign w:val="center"/>
          </w:tcPr>
          <w:p w14:paraId="79308598" w14:textId="4CF3F29F" w:rsidR="004A53B1" w:rsidRPr="00873F4E" w:rsidRDefault="004A53B1" w:rsidP="005F0F5E">
            <w:pPr>
              <w:spacing w:after="0" w:line="240" w:lineRule="auto"/>
              <w:ind w:left="-90"/>
              <w:rPr>
                <w:rFonts w:ascii="Arial" w:hAnsi="Arial" w:cs="Arial"/>
              </w:rPr>
            </w:pPr>
            <w:bookmarkStart w:id="2" w:name="_Hlk45808318"/>
            <w:r w:rsidRPr="00873F4E">
              <w:rPr>
                <w:rFonts w:ascii="Arial" w:hAnsi="Arial" w:cs="Arial"/>
              </w:rPr>
              <w:t xml:space="preserve">  Fonte: 2</w:t>
            </w:r>
            <w:r w:rsidR="00C4569D">
              <w:rPr>
                <w:rFonts w:ascii="Arial" w:hAnsi="Arial" w:cs="Arial"/>
              </w:rPr>
              <w:t>.</w:t>
            </w:r>
            <w:r w:rsidR="005F0F5E">
              <w:rPr>
                <w:rFonts w:ascii="Arial" w:hAnsi="Arial" w:cs="Arial"/>
              </w:rPr>
              <w:t>701</w:t>
            </w:r>
            <w:r w:rsidRPr="00873F4E">
              <w:rPr>
                <w:rFonts w:ascii="Arial" w:hAnsi="Arial" w:cs="Arial"/>
              </w:rPr>
              <w:t>0000000</w:t>
            </w:r>
          </w:p>
        </w:tc>
        <w:tc>
          <w:tcPr>
            <w:tcW w:w="2515" w:type="pct"/>
            <w:tcBorders>
              <w:right w:val="nil"/>
            </w:tcBorders>
            <w:vAlign w:val="center"/>
          </w:tcPr>
          <w:p w14:paraId="55820EFB" w14:textId="2C00BAD2" w:rsidR="004A53B1" w:rsidRPr="00873F4E" w:rsidRDefault="005F0F5E" w:rsidP="00E479A1">
            <w:pPr>
              <w:spacing w:after="0" w:line="240" w:lineRule="auto"/>
              <w:rPr>
                <w:rFonts w:ascii="Arial" w:hAnsi="Arial" w:cs="Arial"/>
              </w:rPr>
            </w:pPr>
            <w:r w:rsidRPr="005F0F5E">
              <w:rPr>
                <w:rFonts w:ascii="Arial" w:hAnsi="Arial" w:cs="Arial"/>
              </w:rPr>
              <w:t>Outras Transferê</w:t>
            </w:r>
            <w:r>
              <w:rPr>
                <w:rFonts w:ascii="Arial" w:hAnsi="Arial" w:cs="Arial"/>
              </w:rPr>
              <w:t>ncias de Convênios o</w:t>
            </w:r>
            <w:r w:rsidRPr="005F0F5E">
              <w:rPr>
                <w:rFonts w:ascii="Arial" w:hAnsi="Arial" w:cs="Arial"/>
              </w:rPr>
              <w:t>u Inst</w:t>
            </w:r>
            <w:r>
              <w:rPr>
                <w:rFonts w:ascii="Arial" w:hAnsi="Arial" w:cs="Arial"/>
              </w:rPr>
              <w:t>rumentos Congêneres dos Estados</w:t>
            </w:r>
          </w:p>
        </w:tc>
        <w:tc>
          <w:tcPr>
            <w:tcW w:w="8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58946" w14:textId="77777777" w:rsidR="004A53B1" w:rsidRPr="00873F4E" w:rsidRDefault="004A53B1" w:rsidP="00E479A1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</w:p>
        </w:tc>
      </w:tr>
    </w:tbl>
    <w:p w14:paraId="78E72E55" w14:textId="0DBF0E42" w:rsidR="00D26A62" w:rsidRPr="00525D78" w:rsidRDefault="00D26A62" w:rsidP="00AD7EF5">
      <w:pPr>
        <w:spacing w:after="0" w:line="360" w:lineRule="auto"/>
        <w:jc w:val="right"/>
        <w:rPr>
          <w:rFonts w:ascii="Arial" w:hAnsi="Arial" w:cs="Arial"/>
          <w:bCs/>
          <w:sz w:val="20"/>
        </w:rPr>
      </w:pPr>
      <w:bookmarkStart w:id="3" w:name="_Hlk45807491"/>
      <w:bookmarkEnd w:id="2"/>
    </w:p>
    <w:p w14:paraId="22842563" w14:textId="353E33C9" w:rsidR="00873F4E" w:rsidRPr="00873F4E" w:rsidRDefault="00873F4E" w:rsidP="00873F4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73F4E">
        <w:rPr>
          <w:rFonts w:ascii="Arial" w:hAnsi="Arial" w:cs="Arial"/>
          <w:b/>
          <w:sz w:val="24"/>
          <w:szCs w:val="24"/>
        </w:rPr>
        <w:t>Art. 2º</w:t>
      </w:r>
      <w:r w:rsidRPr="00873F4E">
        <w:rPr>
          <w:rFonts w:ascii="Arial" w:hAnsi="Arial" w:cs="Arial"/>
          <w:sz w:val="24"/>
          <w:szCs w:val="24"/>
        </w:rPr>
        <w:t xml:space="preserve"> Para atender o crédito citado no artigo anterior será utilizado o seguinte recurso:</w:t>
      </w:r>
    </w:p>
    <w:p w14:paraId="7CB98912" w14:textId="50ED1644" w:rsidR="00D26A62" w:rsidRPr="00036F18" w:rsidRDefault="00873F4E" w:rsidP="00873F4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73F4E">
        <w:rPr>
          <w:rFonts w:ascii="Arial" w:hAnsi="Arial" w:cs="Arial"/>
          <w:sz w:val="24"/>
          <w:szCs w:val="24"/>
        </w:rPr>
        <w:t>I – R$</w:t>
      </w:r>
      <w:r w:rsidR="00B079CD">
        <w:rPr>
          <w:rFonts w:ascii="Arial" w:hAnsi="Arial" w:cs="Arial"/>
          <w:sz w:val="24"/>
          <w:szCs w:val="24"/>
        </w:rPr>
        <w:t xml:space="preserve"> 612.346,51</w:t>
      </w:r>
      <w:r w:rsidR="00B079CD" w:rsidRPr="00F934A0">
        <w:rPr>
          <w:rFonts w:ascii="Arial" w:hAnsi="Arial" w:cs="Arial"/>
          <w:sz w:val="24"/>
          <w:szCs w:val="24"/>
        </w:rPr>
        <w:t xml:space="preserve"> </w:t>
      </w:r>
      <w:r w:rsidR="00B079CD" w:rsidRPr="009C75CC">
        <w:rPr>
          <w:rFonts w:ascii="Arial" w:hAnsi="Arial" w:cs="Arial"/>
          <w:sz w:val="24"/>
          <w:szCs w:val="24"/>
        </w:rPr>
        <w:t>(</w:t>
      </w:r>
      <w:r w:rsidR="00B079CD">
        <w:rPr>
          <w:rFonts w:ascii="Arial" w:hAnsi="Arial" w:cs="Arial"/>
          <w:sz w:val="24"/>
          <w:szCs w:val="24"/>
        </w:rPr>
        <w:t>seiscentos e doze mil, trezentos e quarenta e seis reais e cinquenta e um centavos)</w:t>
      </w:r>
      <w:r w:rsidRPr="00036F18">
        <w:rPr>
          <w:rFonts w:ascii="Arial" w:hAnsi="Arial" w:cs="Arial"/>
          <w:sz w:val="24"/>
          <w:szCs w:val="24"/>
        </w:rPr>
        <w:t>, oriundos do superávit financeiro apurado no exercício de 202</w:t>
      </w:r>
      <w:r w:rsidR="00C4569D">
        <w:rPr>
          <w:rFonts w:ascii="Arial" w:hAnsi="Arial" w:cs="Arial"/>
          <w:sz w:val="24"/>
          <w:szCs w:val="24"/>
        </w:rPr>
        <w:t>2</w:t>
      </w:r>
      <w:r w:rsidRPr="00036F18">
        <w:rPr>
          <w:rFonts w:ascii="Arial" w:hAnsi="Arial" w:cs="Arial"/>
          <w:sz w:val="24"/>
          <w:szCs w:val="24"/>
        </w:rPr>
        <w:t>, na respectiva fonte de recurso,</w:t>
      </w:r>
      <w:r w:rsidR="00B079CD">
        <w:rPr>
          <w:rFonts w:ascii="Arial" w:hAnsi="Arial" w:cs="Arial"/>
          <w:sz w:val="24"/>
          <w:szCs w:val="24"/>
        </w:rPr>
        <w:t xml:space="preserve"> mais espe</w:t>
      </w:r>
      <w:r w:rsidR="00B079CD" w:rsidRPr="00B079CD">
        <w:rPr>
          <w:rFonts w:ascii="Arial" w:hAnsi="Arial" w:cs="Arial"/>
          <w:sz w:val="24"/>
          <w:szCs w:val="24"/>
        </w:rPr>
        <w:t>cificada</w:t>
      </w:r>
      <w:r w:rsidR="00B079CD">
        <w:rPr>
          <w:rFonts w:ascii="Arial" w:hAnsi="Arial" w:cs="Arial"/>
          <w:sz w:val="24"/>
          <w:szCs w:val="24"/>
        </w:rPr>
        <w:t>mente do convênio n° 0006/2022/SINFRA. Conforme</w:t>
      </w:r>
      <w:r w:rsidRPr="00036F18">
        <w:rPr>
          <w:rFonts w:ascii="Arial" w:hAnsi="Arial" w:cs="Arial"/>
          <w:sz w:val="24"/>
          <w:szCs w:val="24"/>
        </w:rPr>
        <w:t xml:space="preserve"> preceitua o Inciso I, do § 1°, do Art. 43 da Lei Federal 4.320/1964.</w:t>
      </w:r>
    </w:p>
    <w:bookmarkEnd w:id="3"/>
    <w:p w14:paraId="1FA2DD11" w14:textId="3C0B9824" w:rsidR="00897277" w:rsidRPr="00036F18" w:rsidRDefault="00897277" w:rsidP="00036F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36F18">
        <w:rPr>
          <w:rFonts w:ascii="Arial" w:hAnsi="Arial" w:cs="Arial"/>
          <w:b/>
          <w:sz w:val="24"/>
          <w:szCs w:val="24"/>
        </w:rPr>
        <w:t xml:space="preserve">Art. </w:t>
      </w:r>
      <w:r w:rsidR="0065169A" w:rsidRPr="00036F18">
        <w:rPr>
          <w:rFonts w:ascii="Arial" w:hAnsi="Arial" w:cs="Arial"/>
          <w:b/>
          <w:sz w:val="24"/>
          <w:szCs w:val="24"/>
        </w:rPr>
        <w:t>3</w:t>
      </w:r>
      <w:r w:rsidRPr="00036F18">
        <w:rPr>
          <w:rFonts w:ascii="Arial" w:hAnsi="Arial" w:cs="Arial"/>
          <w:b/>
          <w:sz w:val="24"/>
          <w:szCs w:val="24"/>
        </w:rPr>
        <w:t>º</w:t>
      </w:r>
      <w:r w:rsidRPr="00036F18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14:paraId="67EBD33F" w14:textId="7573243D" w:rsidR="00E479A1" w:rsidRPr="00036F18" w:rsidRDefault="000A52BB" w:rsidP="00036F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6F18">
        <w:rPr>
          <w:rFonts w:ascii="Arial" w:hAnsi="Arial" w:cs="Arial"/>
          <w:sz w:val="24"/>
          <w:szCs w:val="24"/>
        </w:rPr>
        <w:t>Gabinete do Prefeito Municipal de Tapu</w:t>
      </w:r>
      <w:r w:rsidR="00B079CD">
        <w:rPr>
          <w:rFonts w:ascii="Arial" w:hAnsi="Arial" w:cs="Arial"/>
          <w:sz w:val="24"/>
          <w:szCs w:val="24"/>
        </w:rPr>
        <w:t xml:space="preserve">rah, Estado de Mato Grosso, aos três dias </w:t>
      </w:r>
      <w:r w:rsidR="00364982" w:rsidRPr="00036F18">
        <w:rPr>
          <w:rFonts w:ascii="Arial" w:hAnsi="Arial" w:cs="Arial"/>
          <w:sz w:val="24"/>
          <w:szCs w:val="24"/>
        </w:rPr>
        <w:t xml:space="preserve">do mês de </w:t>
      </w:r>
      <w:r w:rsidR="00B079CD">
        <w:rPr>
          <w:rFonts w:ascii="Arial" w:hAnsi="Arial" w:cs="Arial"/>
          <w:sz w:val="24"/>
          <w:szCs w:val="24"/>
        </w:rPr>
        <w:t>março</w:t>
      </w:r>
      <w:r w:rsidRPr="00036F18">
        <w:rPr>
          <w:rFonts w:ascii="Arial" w:hAnsi="Arial" w:cs="Arial"/>
          <w:sz w:val="24"/>
          <w:szCs w:val="24"/>
        </w:rPr>
        <w:t xml:space="preserve"> do ano de dois mil e vinte</w:t>
      </w:r>
      <w:r w:rsidR="00C06F86" w:rsidRPr="00036F18">
        <w:rPr>
          <w:rFonts w:ascii="Arial" w:hAnsi="Arial" w:cs="Arial"/>
          <w:sz w:val="24"/>
          <w:szCs w:val="24"/>
        </w:rPr>
        <w:t xml:space="preserve"> e </w:t>
      </w:r>
      <w:r w:rsidR="00C4569D">
        <w:rPr>
          <w:rFonts w:ascii="Arial" w:hAnsi="Arial" w:cs="Arial"/>
          <w:sz w:val="24"/>
          <w:szCs w:val="24"/>
        </w:rPr>
        <w:t>três</w:t>
      </w:r>
      <w:r w:rsidRPr="00036F18">
        <w:rPr>
          <w:rFonts w:ascii="Arial" w:hAnsi="Arial" w:cs="Arial"/>
          <w:sz w:val="24"/>
          <w:szCs w:val="24"/>
        </w:rPr>
        <w:t>.</w:t>
      </w:r>
    </w:p>
    <w:p w14:paraId="77DF9A7E" w14:textId="77777777" w:rsidR="00E479A1" w:rsidRDefault="00E479A1" w:rsidP="00E479A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2CDC6BE" w14:textId="77777777" w:rsidR="00873F4E" w:rsidRDefault="00873F4E" w:rsidP="00E479A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B4E294D" w14:textId="77777777" w:rsidR="00873F4E" w:rsidRDefault="00873F4E" w:rsidP="00036F1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bookmarkEnd w:id="0"/>
    <w:p w14:paraId="1A2AA9A7" w14:textId="5EF0C246" w:rsidR="00C4569D" w:rsidRPr="00C4569D" w:rsidRDefault="00B079CD" w:rsidP="00C4569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Alberto Capeletti</w:t>
      </w:r>
    </w:p>
    <w:p w14:paraId="22FE71C0" w14:textId="71BB383E" w:rsidR="007C0375" w:rsidRPr="00254700" w:rsidRDefault="00C4569D" w:rsidP="00C4569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4569D">
        <w:rPr>
          <w:rFonts w:ascii="Arial" w:hAnsi="Arial" w:cs="Arial"/>
          <w:b/>
          <w:sz w:val="24"/>
          <w:szCs w:val="24"/>
        </w:rPr>
        <w:t>Prefeito em Exercício</w:t>
      </w:r>
    </w:p>
    <w:sectPr w:rsidR="007C0375" w:rsidRPr="00254700" w:rsidSect="00E479A1">
      <w:headerReference w:type="default" r:id="rId8"/>
      <w:footerReference w:type="default" r:id="rId9"/>
      <w:pgSz w:w="11906" w:h="16838"/>
      <w:pgMar w:top="1418" w:right="1134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644CA8" w14:textId="77777777" w:rsidR="00513198" w:rsidRDefault="00513198" w:rsidP="00EA440C">
      <w:pPr>
        <w:spacing w:after="0" w:line="240" w:lineRule="auto"/>
      </w:pPr>
      <w:r>
        <w:separator/>
      </w:r>
    </w:p>
  </w:endnote>
  <w:endnote w:type="continuationSeparator" w:id="0">
    <w:p w14:paraId="693C0E76" w14:textId="77777777" w:rsidR="00513198" w:rsidRDefault="00513198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4C811" w14:textId="77777777"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0"/>
          <wp:wrapNone/>
          <wp:docPr id="18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F2A933" w14:textId="77777777" w:rsidR="00513198" w:rsidRDefault="00513198" w:rsidP="00EA440C">
      <w:pPr>
        <w:spacing w:after="0" w:line="240" w:lineRule="auto"/>
      </w:pPr>
      <w:r>
        <w:separator/>
      </w:r>
    </w:p>
  </w:footnote>
  <w:footnote w:type="continuationSeparator" w:id="0">
    <w:p w14:paraId="711B95D2" w14:textId="77777777" w:rsidR="00513198" w:rsidRDefault="00513198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363026" w14:textId="77777777" w:rsidR="00FE0ABB" w:rsidRDefault="008550D9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1059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7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FA007B"/>
    <w:multiLevelType w:val="hybridMultilevel"/>
    <w:tmpl w:val="26E43CB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31"/>
  </w:num>
  <w:num w:numId="3">
    <w:abstractNumId w:val="21"/>
  </w:num>
  <w:num w:numId="4">
    <w:abstractNumId w:val="8"/>
  </w:num>
  <w:num w:numId="5">
    <w:abstractNumId w:val="2"/>
  </w:num>
  <w:num w:numId="6">
    <w:abstractNumId w:val="32"/>
  </w:num>
  <w:num w:numId="7">
    <w:abstractNumId w:val="16"/>
  </w:num>
  <w:num w:numId="8">
    <w:abstractNumId w:val="28"/>
  </w:num>
  <w:num w:numId="9">
    <w:abstractNumId w:val="11"/>
  </w:num>
  <w:num w:numId="10">
    <w:abstractNumId w:val="13"/>
  </w:num>
  <w:num w:numId="11">
    <w:abstractNumId w:val="27"/>
  </w:num>
  <w:num w:numId="12">
    <w:abstractNumId w:val="22"/>
  </w:num>
  <w:num w:numId="13">
    <w:abstractNumId w:val="19"/>
  </w:num>
  <w:num w:numId="14">
    <w:abstractNumId w:val="3"/>
  </w:num>
  <w:num w:numId="15">
    <w:abstractNumId w:val="23"/>
  </w:num>
  <w:num w:numId="16">
    <w:abstractNumId w:val="26"/>
  </w:num>
  <w:num w:numId="17">
    <w:abstractNumId w:val="29"/>
  </w:num>
  <w:num w:numId="18">
    <w:abstractNumId w:val="7"/>
  </w:num>
  <w:num w:numId="19">
    <w:abstractNumId w:val="20"/>
  </w:num>
  <w:num w:numId="20">
    <w:abstractNumId w:val="6"/>
  </w:num>
  <w:num w:numId="21">
    <w:abstractNumId w:val="24"/>
  </w:num>
  <w:num w:numId="22">
    <w:abstractNumId w:val="15"/>
  </w:num>
  <w:num w:numId="23">
    <w:abstractNumId w:val="17"/>
  </w:num>
  <w:num w:numId="24">
    <w:abstractNumId w:val="18"/>
  </w:num>
  <w:num w:numId="25">
    <w:abstractNumId w:val="5"/>
  </w:num>
  <w:num w:numId="26">
    <w:abstractNumId w:val="25"/>
  </w:num>
  <w:num w:numId="27">
    <w:abstractNumId w:val="10"/>
  </w:num>
  <w:num w:numId="28">
    <w:abstractNumId w:val="14"/>
  </w:num>
  <w:num w:numId="29">
    <w:abstractNumId w:val="9"/>
  </w:num>
  <w:num w:numId="30">
    <w:abstractNumId w:val="1"/>
  </w:num>
  <w:num w:numId="31">
    <w:abstractNumId w:val="0"/>
  </w:num>
  <w:num w:numId="32">
    <w:abstractNumId w:val="12"/>
  </w:num>
  <w:num w:numId="33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40C"/>
    <w:rsid w:val="00012F45"/>
    <w:rsid w:val="000349A0"/>
    <w:rsid w:val="00036675"/>
    <w:rsid w:val="00036F18"/>
    <w:rsid w:val="00047A27"/>
    <w:rsid w:val="000548FB"/>
    <w:rsid w:val="00054B24"/>
    <w:rsid w:val="00064691"/>
    <w:rsid w:val="00067DCD"/>
    <w:rsid w:val="00077C27"/>
    <w:rsid w:val="00090AAA"/>
    <w:rsid w:val="000931B8"/>
    <w:rsid w:val="000A52BB"/>
    <w:rsid w:val="000C4D5B"/>
    <w:rsid w:val="000D407B"/>
    <w:rsid w:val="000D4206"/>
    <w:rsid w:val="000F187A"/>
    <w:rsid w:val="000F714B"/>
    <w:rsid w:val="00112894"/>
    <w:rsid w:val="00113F07"/>
    <w:rsid w:val="00116ADA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949C1"/>
    <w:rsid w:val="001A01DE"/>
    <w:rsid w:val="001A6086"/>
    <w:rsid w:val="001B3F5F"/>
    <w:rsid w:val="001B77B3"/>
    <w:rsid w:val="001C0EC3"/>
    <w:rsid w:val="001C3A72"/>
    <w:rsid w:val="001C3C06"/>
    <w:rsid w:val="001F435D"/>
    <w:rsid w:val="001F6FB9"/>
    <w:rsid w:val="00213F8E"/>
    <w:rsid w:val="00217A85"/>
    <w:rsid w:val="00217A91"/>
    <w:rsid w:val="0022103B"/>
    <w:rsid w:val="00222AFA"/>
    <w:rsid w:val="00227B96"/>
    <w:rsid w:val="002338CF"/>
    <w:rsid w:val="002362A3"/>
    <w:rsid w:val="00254700"/>
    <w:rsid w:val="0027141A"/>
    <w:rsid w:val="00276993"/>
    <w:rsid w:val="00277324"/>
    <w:rsid w:val="002A2DE7"/>
    <w:rsid w:val="002B085E"/>
    <w:rsid w:val="002B18CF"/>
    <w:rsid w:val="002B2300"/>
    <w:rsid w:val="002C402C"/>
    <w:rsid w:val="002D1010"/>
    <w:rsid w:val="002D21C2"/>
    <w:rsid w:val="002E7CCE"/>
    <w:rsid w:val="002F1FDA"/>
    <w:rsid w:val="002F296F"/>
    <w:rsid w:val="00303BB2"/>
    <w:rsid w:val="00321415"/>
    <w:rsid w:val="00322016"/>
    <w:rsid w:val="00325DA1"/>
    <w:rsid w:val="00333D53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7E08"/>
    <w:rsid w:val="003E53C6"/>
    <w:rsid w:val="003F08DF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2B01"/>
    <w:rsid w:val="00461155"/>
    <w:rsid w:val="00462CF1"/>
    <w:rsid w:val="004A53B1"/>
    <w:rsid w:val="004A6667"/>
    <w:rsid w:val="004B2D41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13198"/>
    <w:rsid w:val="00520EDA"/>
    <w:rsid w:val="005213E6"/>
    <w:rsid w:val="00523F88"/>
    <w:rsid w:val="00525D78"/>
    <w:rsid w:val="00532643"/>
    <w:rsid w:val="005511FD"/>
    <w:rsid w:val="00551CA0"/>
    <w:rsid w:val="00552C3F"/>
    <w:rsid w:val="005600ED"/>
    <w:rsid w:val="00561650"/>
    <w:rsid w:val="00562F8E"/>
    <w:rsid w:val="00566371"/>
    <w:rsid w:val="005671E8"/>
    <w:rsid w:val="00567469"/>
    <w:rsid w:val="005A0368"/>
    <w:rsid w:val="005A76B5"/>
    <w:rsid w:val="005B7738"/>
    <w:rsid w:val="005C2235"/>
    <w:rsid w:val="005E2516"/>
    <w:rsid w:val="005F0F5E"/>
    <w:rsid w:val="00606B51"/>
    <w:rsid w:val="00611384"/>
    <w:rsid w:val="006134BA"/>
    <w:rsid w:val="00615817"/>
    <w:rsid w:val="00621F1E"/>
    <w:rsid w:val="0062392E"/>
    <w:rsid w:val="00636C5B"/>
    <w:rsid w:val="0065169A"/>
    <w:rsid w:val="00652D45"/>
    <w:rsid w:val="00663C88"/>
    <w:rsid w:val="00664B52"/>
    <w:rsid w:val="00674CF5"/>
    <w:rsid w:val="00677C18"/>
    <w:rsid w:val="00687DBC"/>
    <w:rsid w:val="00691F91"/>
    <w:rsid w:val="006B199A"/>
    <w:rsid w:val="006C45CC"/>
    <w:rsid w:val="006D04C5"/>
    <w:rsid w:val="006D134B"/>
    <w:rsid w:val="006E39F0"/>
    <w:rsid w:val="006F0B0E"/>
    <w:rsid w:val="006F5B64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746"/>
    <w:rsid w:val="00775F87"/>
    <w:rsid w:val="00777100"/>
    <w:rsid w:val="007953A8"/>
    <w:rsid w:val="007A4A13"/>
    <w:rsid w:val="007A7A17"/>
    <w:rsid w:val="007B412A"/>
    <w:rsid w:val="007C0375"/>
    <w:rsid w:val="007C4F5F"/>
    <w:rsid w:val="007C721D"/>
    <w:rsid w:val="007E270E"/>
    <w:rsid w:val="007E522B"/>
    <w:rsid w:val="007E724A"/>
    <w:rsid w:val="007F7630"/>
    <w:rsid w:val="00801888"/>
    <w:rsid w:val="00854420"/>
    <w:rsid w:val="008550D9"/>
    <w:rsid w:val="008616C6"/>
    <w:rsid w:val="008629D0"/>
    <w:rsid w:val="00862EF1"/>
    <w:rsid w:val="00866448"/>
    <w:rsid w:val="00873F4E"/>
    <w:rsid w:val="00877B26"/>
    <w:rsid w:val="00883045"/>
    <w:rsid w:val="008845D9"/>
    <w:rsid w:val="00895BBC"/>
    <w:rsid w:val="00897277"/>
    <w:rsid w:val="008A328D"/>
    <w:rsid w:val="008A45E5"/>
    <w:rsid w:val="008A471C"/>
    <w:rsid w:val="008A55A9"/>
    <w:rsid w:val="008A6250"/>
    <w:rsid w:val="008B316E"/>
    <w:rsid w:val="008B4483"/>
    <w:rsid w:val="008B5ECC"/>
    <w:rsid w:val="008C196E"/>
    <w:rsid w:val="008C6174"/>
    <w:rsid w:val="008D6035"/>
    <w:rsid w:val="008D6299"/>
    <w:rsid w:val="008E21A2"/>
    <w:rsid w:val="00900B8D"/>
    <w:rsid w:val="00901815"/>
    <w:rsid w:val="00911F46"/>
    <w:rsid w:val="00924AD7"/>
    <w:rsid w:val="00930B76"/>
    <w:rsid w:val="00933B06"/>
    <w:rsid w:val="00943358"/>
    <w:rsid w:val="009456EC"/>
    <w:rsid w:val="00962ADB"/>
    <w:rsid w:val="00966A9D"/>
    <w:rsid w:val="00973E7C"/>
    <w:rsid w:val="009776F3"/>
    <w:rsid w:val="00977E4D"/>
    <w:rsid w:val="009843EB"/>
    <w:rsid w:val="00985E12"/>
    <w:rsid w:val="009A2EA6"/>
    <w:rsid w:val="009A3322"/>
    <w:rsid w:val="009A5380"/>
    <w:rsid w:val="009B5CA7"/>
    <w:rsid w:val="009C13F6"/>
    <w:rsid w:val="009C3EBC"/>
    <w:rsid w:val="009C4595"/>
    <w:rsid w:val="009C75CC"/>
    <w:rsid w:val="009D0C0B"/>
    <w:rsid w:val="009E17B2"/>
    <w:rsid w:val="009E57D0"/>
    <w:rsid w:val="009E5D9D"/>
    <w:rsid w:val="00A02469"/>
    <w:rsid w:val="00A02D48"/>
    <w:rsid w:val="00A032A5"/>
    <w:rsid w:val="00A04F58"/>
    <w:rsid w:val="00A17F70"/>
    <w:rsid w:val="00A20C4E"/>
    <w:rsid w:val="00A40755"/>
    <w:rsid w:val="00A633EF"/>
    <w:rsid w:val="00A6441F"/>
    <w:rsid w:val="00A704D6"/>
    <w:rsid w:val="00A74EF2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D7EF5"/>
    <w:rsid w:val="00AE2F53"/>
    <w:rsid w:val="00AF4598"/>
    <w:rsid w:val="00B04106"/>
    <w:rsid w:val="00B04AA5"/>
    <w:rsid w:val="00B079CD"/>
    <w:rsid w:val="00B241D0"/>
    <w:rsid w:val="00B3355D"/>
    <w:rsid w:val="00B51367"/>
    <w:rsid w:val="00B54867"/>
    <w:rsid w:val="00B60AA2"/>
    <w:rsid w:val="00B618C5"/>
    <w:rsid w:val="00B70A13"/>
    <w:rsid w:val="00B87984"/>
    <w:rsid w:val="00B95FF0"/>
    <w:rsid w:val="00BB4005"/>
    <w:rsid w:val="00BD4111"/>
    <w:rsid w:val="00BE28F6"/>
    <w:rsid w:val="00BF01D9"/>
    <w:rsid w:val="00BF737C"/>
    <w:rsid w:val="00C06F86"/>
    <w:rsid w:val="00C07B2B"/>
    <w:rsid w:val="00C23ECE"/>
    <w:rsid w:val="00C2525F"/>
    <w:rsid w:val="00C3064B"/>
    <w:rsid w:val="00C34B14"/>
    <w:rsid w:val="00C34B47"/>
    <w:rsid w:val="00C362D6"/>
    <w:rsid w:val="00C4569D"/>
    <w:rsid w:val="00C609BE"/>
    <w:rsid w:val="00C702DC"/>
    <w:rsid w:val="00C833F3"/>
    <w:rsid w:val="00CA2C34"/>
    <w:rsid w:val="00CA425D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D04600"/>
    <w:rsid w:val="00D146B7"/>
    <w:rsid w:val="00D2632C"/>
    <w:rsid w:val="00D26A62"/>
    <w:rsid w:val="00D3153E"/>
    <w:rsid w:val="00D35286"/>
    <w:rsid w:val="00D434B5"/>
    <w:rsid w:val="00D46FC9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7B77"/>
    <w:rsid w:val="00DC172C"/>
    <w:rsid w:val="00DC1A4B"/>
    <w:rsid w:val="00DE22C8"/>
    <w:rsid w:val="00DF62CE"/>
    <w:rsid w:val="00E03238"/>
    <w:rsid w:val="00E13883"/>
    <w:rsid w:val="00E16BC3"/>
    <w:rsid w:val="00E22E9B"/>
    <w:rsid w:val="00E24808"/>
    <w:rsid w:val="00E25CA3"/>
    <w:rsid w:val="00E27764"/>
    <w:rsid w:val="00E34419"/>
    <w:rsid w:val="00E479A1"/>
    <w:rsid w:val="00E537B4"/>
    <w:rsid w:val="00E605AE"/>
    <w:rsid w:val="00E60E54"/>
    <w:rsid w:val="00E62C78"/>
    <w:rsid w:val="00E6528C"/>
    <w:rsid w:val="00E75039"/>
    <w:rsid w:val="00E75D94"/>
    <w:rsid w:val="00E77678"/>
    <w:rsid w:val="00EA253E"/>
    <w:rsid w:val="00EA38C3"/>
    <w:rsid w:val="00EA440C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32348"/>
    <w:rsid w:val="00F40E80"/>
    <w:rsid w:val="00F4237C"/>
    <w:rsid w:val="00F5002B"/>
    <w:rsid w:val="00F84EE6"/>
    <w:rsid w:val="00F8569C"/>
    <w:rsid w:val="00F860DB"/>
    <w:rsid w:val="00F87455"/>
    <w:rsid w:val="00F91E9D"/>
    <w:rsid w:val="00F934A0"/>
    <w:rsid w:val="00F97689"/>
    <w:rsid w:val="00FA580A"/>
    <w:rsid w:val="00FA7B8F"/>
    <w:rsid w:val="00FB150F"/>
    <w:rsid w:val="00FB4942"/>
    <w:rsid w:val="00FB5E12"/>
    <w:rsid w:val="00FC0ADC"/>
    <w:rsid w:val="00FC2DA2"/>
    <w:rsid w:val="00FC7FD6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4CF807"/>
  <w15:chartTrackingRefBased/>
  <w15:docId w15:val="{6BE16D99-265D-472C-ADF8-A50996A7E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1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67AB2-0C09-43CE-8609-0D3F6510C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243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Conta da Microsoft</cp:lastModifiedBy>
  <cp:revision>14</cp:revision>
  <cp:lastPrinted>2022-02-04T19:53:00Z</cp:lastPrinted>
  <dcterms:created xsi:type="dcterms:W3CDTF">2022-07-22T20:29:00Z</dcterms:created>
  <dcterms:modified xsi:type="dcterms:W3CDTF">2023-03-10T20:25:00Z</dcterms:modified>
</cp:coreProperties>
</file>