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6AD7">
        <w:rPr>
          <w:rFonts w:ascii="Times New Roman" w:hAnsi="Times New Roman"/>
          <w:sz w:val="24"/>
          <w:szCs w:val="24"/>
        </w:rPr>
        <w:t>3</w:t>
      </w:r>
      <w:r w:rsidR="00953AE3">
        <w:rPr>
          <w:rFonts w:ascii="Times New Roman" w:hAnsi="Times New Roman"/>
          <w:sz w:val="24"/>
          <w:szCs w:val="24"/>
        </w:rPr>
        <w:t>9</w:t>
      </w:r>
      <w:r w:rsidR="005B4E99">
        <w:rPr>
          <w:rFonts w:ascii="Times New Roman" w:hAnsi="Times New Roman"/>
          <w:sz w:val="24"/>
          <w:szCs w:val="24"/>
        </w:rPr>
        <w:t>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90B3B">
        <w:rPr>
          <w:rFonts w:ascii="Times New Roman" w:hAnsi="Times New Roman"/>
          <w:sz w:val="24"/>
          <w:szCs w:val="24"/>
          <w:lang w:val="pt-PT"/>
        </w:rPr>
        <w:t>04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790B3B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B02112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B02112">
        <w:rPr>
          <w:rFonts w:ascii="Times New Roman" w:hAnsi="Times New Roman"/>
          <w:sz w:val="24"/>
        </w:rPr>
        <w:t>a Fernanda Fernandes</w:t>
      </w:r>
      <w:r w:rsidR="005818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90B3B">
        <w:rPr>
          <w:rFonts w:ascii="Times New Roman" w:hAnsi="Times New Roman"/>
          <w:sz w:val="24"/>
        </w:rPr>
        <w:t>03</w:t>
      </w:r>
      <w:r w:rsidR="005162E7">
        <w:rPr>
          <w:rFonts w:ascii="Times New Roman" w:hAnsi="Times New Roman"/>
          <w:sz w:val="24"/>
        </w:rPr>
        <w:t xml:space="preserve"> de </w:t>
      </w:r>
      <w:r w:rsidR="00790B3B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5B4E99">
        <w:rPr>
          <w:rFonts w:ascii="Times New Roman" w:hAnsi="Times New Roman"/>
          <w:sz w:val="24"/>
        </w:rPr>
        <w:t>Institui preceitos normativos no âmbito do Município de Esteio, dispondo sobre a responsabilização administrativa de pessoas jurídicas pela prática de atos contra a administração pública Municipal</w:t>
      </w:r>
      <w:r w:rsidR="00932687">
        <w:rPr>
          <w:rFonts w:ascii="Times New Roman" w:hAnsi="Times New Roman"/>
          <w:sz w:val="24"/>
        </w:rPr>
        <w:t>”</w:t>
      </w:r>
      <w:r w:rsidR="005B4E99">
        <w:rPr>
          <w:rFonts w:ascii="Times New Roman" w:hAnsi="Times New Roman"/>
          <w:sz w:val="24"/>
        </w:rPr>
        <w:t>.</w:t>
      </w:r>
      <w:bookmarkStart w:id="0" w:name="_GoBack"/>
      <w:bookmarkEnd w:id="0"/>
      <w:r w:rsidR="00CC62A1">
        <w:rPr>
          <w:rFonts w:ascii="Times New Roman" w:hAnsi="Times New Roman"/>
          <w:sz w:val="24"/>
        </w:rPr>
        <w:t xml:space="preserve">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4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876DF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9458A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B4E99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90B3B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53AE3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0211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5"/>
    <o:shapelayout v:ext="edit">
      <o:idmap v:ext="edit" data="1"/>
    </o:shapelayout>
  </w:shapeDefaults>
  <w:decimalSymbol w:val=","/>
  <w:listSeparator w:val=";"/>
  <w14:docId w14:val="18674D74"/>
  <w15:docId w15:val="{5E8B970A-B6E8-44A2-83B4-6BB91E8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46D17-E55B-4285-A81C-14BCC6400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2018-03-02T16:39:00Z</cp:lastPrinted>
  <dcterms:created xsi:type="dcterms:W3CDTF">2018-05-04T16:40:00Z</dcterms:created>
  <dcterms:modified xsi:type="dcterms:W3CDTF">2018-05-04T19:24:00Z</dcterms:modified>
</cp:coreProperties>
</file>