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5A" w:rsidRDefault="0011125A" w:rsidP="0011125A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08F4D1D7" wp14:editId="3322D4D6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11125A" w:rsidRDefault="0011125A" w:rsidP="0011125A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11125A" w:rsidRDefault="0011125A" w:rsidP="0011125A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11125A" w:rsidRDefault="0011125A" w:rsidP="0011125A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11125A" w:rsidRDefault="002B03A1" w:rsidP="0011125A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>SESSÃO ORDINÁRIA DO DIA   06</w:t>
      </w:r>
      <w:r w:rsidR="0011125A"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ABRIL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</w:t>
      </w:r>
      <w:r w:rsidR="0011125A">
        <w:rPr>
          <w:rFonts w:ascii="Rockwell Extra Bold" w:hAnsi="Rockwell Extra Bold" w:cs="Arial"/>
          <w:i/>
          <w:color w:val="333300"/>
          <w:szCs w:val="24"/>
          <w:u w:val="single"/>
        </w:rPr>
        <w:t>DE 2026.</w:t>
      </w: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11125A" w:rsidRDefault="0011125A" w:rsidP="0011125A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Popular: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2B03A1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Or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 xml:space="preserve">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06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abril </w:t>
      </w:r>
      <w:r w:rsidR="0011125A">
        <w:rPr>
          <w:rFonts w:ascii="Arial" w:hAnsi="Arial" w:cs="Arial"/>
          <w:b/>
          <w:i/>
          <w:color w:val="333300"/>
          <w:sz w:val="22"/>
          <w:szCs w:val="22"/>
        </w:rPr>
        <w:t>de 2026</w:t>
      </w:r>
    </w:p>
    <w:p w:rsidR="0011125A" w:rsidRDefault="0011125A" w:rsidP="0011125A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11125A" w:rsidRDefault="0011125A" w:rsidP="002B03A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</w:t>
      </w:r>
      <w:r w:rsidR="002B03A1">
        <w:rPr>
          <w:rFonts w:ascii="Arial" w:hAnsi="Arial" w:cs="Arial"/>
          <w:i/>
          <w:color w:val="333300"/>
          <w:sz w:val="22"/>
          <w:szCs w:val="22"/>
        </w:rPr>
        <w:t>11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2B03A1">
        <w:rPr>
          <w:rFonts w:ascii="Arial" w:hAnsi="Arial" w:cs="Arial"/>
          <w:i/>
          <w:color w:val="333300"/>
          <w:sz w:val="22"/>
          <w:szCs w:val="22"/>
        </w:rPr>
        <w:t xml:space="preserve">Emerson Senchechem. </w:t>
      </w:r>
    </w:p>
    <w:p w:rsidR="00C0652C" w:rsidRDefault="00C0652C" w:rsidP="002B03A1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Regime de urgência aos projetos de leis nº11/2026 e 15/2026 de autoria do executivo municipal. </w:t>
      </w:r>
    </w:p>
    <w:p w:rsidR="002B03A1" w:rsidRDefault="002B03A1" w:rsidP="002B03A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8470AE" w:rsidRPr="002B03A1" w:rsidRDefault="008470AE" w:rsidP="002B03A1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proofErr w:type="gramStart"/>
      <w:r w:rsidR="002B03A1">
        <w:rPr>
          <w:rFonts w:ascii="Arial" w:hAnsi="Arial" w:cs="Arial"/>
          <w:i/>
          <w:color w:val="333300"/>
          <w:sz w:val="22"/>
          <w:szCs w:val="22"/>
        </w:rPr>
        <w:t>02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 w:rsidR="002B03A1">
        <w:rPr>
          <w:rFonts w:ascii="Arial" w:hAnsi="Arial" w:cs="Arial"/>
          <w:i/>
          <w:color w:val="333300"/>
          <w:sz w:val="22"/>
          <w:szCs w:val="22"/>
        </w:rPr>
        <w:t xml:space="preserve">abril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de 2026.  </w:t>
      </w:r>
    </w:p>
    <w:p w:rsidR="0011125A" w:rsidRDefault="0011125A" w:rsidP="0011125A">
      <w:pPr>
        <w:rPr>
          <w:rFonts w:ascii="Arial" w:hAnsi="Arial" w:cs="Arial"/>
          <w:i/>
          <w:color w:val="333300"/>
          <w:sz w:val="22"/>
          <w:szCs w:val="22"/>
        </w:rPr>
      </w:pPr>
      <w:bookmarkStart w:id="0" w:name="_GoBack"/>
      <w:bookmarkEnd w:id="0"/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11125A" w:rsidRDefault="0011125A" w:rsidP="0011125A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11125A" w:rsidRDefault="0011125A" w:rsidP="0011125A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>
      <w:r>
        <w:t xml:space="preserve"> </w:t>
      </w:r>
    </w:p>
    <w:p w:rsidR="0011125A" w:rsidRDefault="0011125A" w:rsidP="0011125A"/>
    <w:p w:rsidR="0011125A" w:rsidRDefault="0011125A" w:rsidP="0011125A"/>
    <w:p w:rsidR="0011125A" w:rsidRDefault="0011125A" w:rsidP="0011125A"/>
    <w:p w:rsidR="0011125A" w:rsidRDefault="0011125A" w:rsidP="0011125A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C2B" w:rsidRDefault="00FC0C2B">
      <w:r>
        <w:separator/>
      </w:r>
    </w:p>
  </w:endnote>
  <w:endnote w:type="continuationSeparator" w:id="0">
    <w:p w:rsidR="00FC0C2B" w:rsidRDefault="00FC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FC0C2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F35CF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652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F35CF3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C2B" w:rsidRDefault="00FC0C2B">
      <w:r>
        <w:separator/>
      </w:r>
    </w:p>
  </w:footnote>
  <w:footnote w:type="continuationSeparator" w:id="0">
    <w:p w:rsidR="00FC0C2B" w:rsidRDefault="00FC0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5A"/>
    <w:rsid w:val="0011125A"/>
    <w:rsid w:val="002B03A1"/>
    <w:rsid w:val="008470AE"/>
    <w:rsid w:val="00874B2E"/>
    <w:rsid w:val="00A21FB6"/>
    <w:rsid w:val="00C0652C"/>
    <w:rsid w:val="00E12775"/>
    <w:rsid w:val="00ED30C4"/>
    <w:rsid w:val="00F35CF3"/>
    <w:rsid w:val="00FC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36FA5-4D6D-493D-A4E7-380D25E5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125A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11125A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11125A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11125A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11125A"/>
  </w:style>
  <w:style w:type="paragraph" w:styleId="Ttulo">
    <w:name w:val="Title"/>
    <w:basedOn w:val="Normal"/>
    <w:link w:val="TtuloChar"/>
    <w:qFormat/>
    <w:rsid w:val="0011125A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11125A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11125A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11125A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11125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11125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1125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5C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CF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2026-04-06T12:58:00Z</cp:lastPrinted>
  <dcterms:created xsi:type="dcterms:W3CDTF">2026-04-06T12:10:00Z</dcterms:created>
  <dcterms:modified xsi:type="dcterms:W3CDTF">2026-04-06T13:32:00Z</dcterms:modified>
</cp:coreProperties>
</file>