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65"/>
        <w:tblW w:w="11092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0"/>
        <w:gridCol w:w="293"/>
        <w:gridCol w:w="387"/>
        <w:gridCol w:w="730"/>
        <w:gridCol w:w="193"/>
        <w:gridCol w:w="437"/>
        <w:gridCol w:w="670"/>
        <w:gridCol w:w="669"/>
        <w:gridCol w:w="589"/>
        <w:gridCol w:w="943"/>
        <w:gridCol w:w="2176"/>
        <w:gridCol w:w="1245"/>
      </w:tblGrid>
      <w:tr w:rsidR="009B4F83" w:rsidTr="009B4F83">
        <w:trPr>
          <w:trHeight w:val="1674"/>
        </w:trPr>
        <w:tc>
          <w:tcPr>
            <w:tcW w:w="3053" w:type="dxa"/>
            <w:gridSpan w:val="2"/>
            <w:tcBorders>
              <w:bottom w:val="single" w:sz="4" w:space="0" w:color="auto"/>
            </w:tcBorders>
          </w:tcPr>
          <w:p w:rsidR="009B4F83" w:rsidRDefault="009B4F83" w:rsidP="009B4F83">
            <w:pPr>
              <w:pStyle w:val="Cabealho"/>
            </w:pPr>
            <w:r w:rsidRPr="00196DD9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1in" o:ole="">
                  <v:imagedata r:id="rId5" o:title=""/>
                </v:shape>
                <o:OLEObject Type="Embed" ProgID="PBrush" ShapeID="_x0000_i1025" DrawAspect="Content" ObjectID="_1684931461" r:id="rId6"/>
              </w:objec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GABIMENTE DO VEREADOR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           Edmilson Porfírio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                Podemos</w:t>
            </w:r>
          </w:p>
        </w:tc>
        <w:tc>
          <w:tcPr>
            <w:tcW w:w="8039" w:type="dxa"/>
            <w:gridSpan w:val="10"/>
            <w:tcBorders>
              <w:bottom w:val="single" w:sz="4" w:space="0" w:color="auto"/>
            </w:tcBorders>
          </w:tcPr>
          <w:p w:rsidR="009B4F83" w:rsidRDefault="009B4F83" w:rsidP="00D47C1F">
            <w:pPr>
              <w:pStyle w:val="Cabealho"/>
              <w:rPr>
                <w:rFonts w:ascii="Arial" w:hAnsi="Arial" w:cs="Arial"/>
                <w:b/>
                <w:bCs/>
                <w:sz w:val="52"/>
                <w:szCs w:val="68"/>
              </w:rPr>
            </w:pPr>
            <w:r>
              <w:rPr>
                <w:rFonts w:ascii="Arial" w:hAnsi="Arial" w:cs="Arial"/>
                <w:b/>
                <w:bCs/>
                <w:sz w:val="52"/>
                <w:szCs w:val="68"/>
              </w:rPr>
              <w:t>CÂMARA MUNICIPAL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9B4F83" w:rsidRDefault="009B4F83" w:rsidP="00D47C1F">
            <w:pPr>
              <w:pStyle w:val="Cabealho"/>
              <w:rPr>
                <w:rFonts w:ascii="Arial" w:hAnsi="Arial" w:cs="Arial"/>
                <w:sz w:val="28"/>
                <w:szCs w:val="34"/>
              </w:rPr>
            </w:pPr>
            <w:r>
              <w:rPr>
                <w:rFonts w:ascii="Arial" w:hAnsi="Arial" w:cs="Arial"/>
                <w:sz w:val="28"/>
                <w:szCs w:val="34"/>
              </w:rPr>
              <w:t>Tangará da Serra</w:t>
            </w:r>
            <w:proofErr w:type="gramStart"/>
            <w:r>
              <w:rPr>
                <w:rFonts w:ascii="Arial" w:hAnsi="Arial" w:cs="Arial"/>
                <w:sz w:val="28"/>
                <w:szCs w:val="34"/>
              </w:rPr>
              <w:t xml:space="preserve">   </w:t>
            </w:r>
            <w:proofErr w:type="gramEnd"/>
            <w:r>
              <w:rPr>
                <w:rFonts w:ascii="Arial" w:hAnsi="Arial" w:cs="Arial"/>
                <w:sz w:val="28"/>
                <w:szCs w:val="34"/>
              </w:rPr>
              <w:t>-   Estado de Mato Grosso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B4F83" w:rsidRDefault="00D47C1F" w:rsidP="00D47C1F">
            <w:pPr>
              <w:pStyle w:val="Cabealho"/>
              <w:rPr>
                <w:rFonts w:ascii="Arial" w:hAnsi="Arial" w:cs="Arial"/>
                <w:sz w:val="34"/>
                <w:szCs w:val="34"/>
              </w:rPr>
            </w:pPr>
            <w:r>
              <w:t xml:space="preserve">               </w:t>
            </w:r>
            <w:hyperlink r:id="rId7" w:history="1">
              <w:r w:rsidR="009B4F83">
                <w:rPr>
                  <w:rStyle w:val="Hyperlink"/>
                  <w:rFonts w:ascii="Arial" w:hAnsi="Arial" w:cs="Arial"/>
                  <w:sz w:val="28"/>
                  <w:szCs w:val="34"/>
                </w:rPr>
                <w:t>www.camaratga.mt.gov.br</w:t>
              </w:r>
            </w:hyperlink>
          </w:p>
        </w:tc>
      </w:tr>
      <w:tr w:rsidR="009B4F83" w:rsidTr="009B4F83">
        <w:trPr>
          <w:cantSplit/>
          <w:trHeight w:val="121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vados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tados</w:t>
            </w:r>
            <w:proofErr w:type="spellEnd"/>
            <w:proofErr w:type="gramEnd"/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  <w:r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9B4F83" w:rsidTr="009B4F83">
        <w:trPr>
          <w:cantSplit/>
          <w:trHeight w:val="584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1ª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Única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(     )  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6D2F57" w:rsidP="009B4F83">
            <w:pPr>
              <w:pStyle w:val="Cabealh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141</w:t>
            </w:r>
            <w:r w:rsidR="009B4F83">
              <w:rPr>
                <w:rFonts w:ascii="Arial" w:hAnsi="Arial" w:cs="Arial"/>
                <w:b/>
                <w:bCs/>
              </w:rPr>
              <w:t>/2021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B4F83" w:rsidTr="009B4F83">
        <w:trPr>
          <w:cantSplit/>
          <w:trHeight w:val="386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B4F83" w:rsidRPr="006F102D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B4F83" w:rsidTr="009B4F83">
        <w:trPr>
          <w:cantSplit/>
          <w:trHeight w:val="119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Redação Final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B4F83" w:rsidTr="009B4F83">
        <w:trPr>
          <w:cantSplit/>
          <w:trHeight w:val="3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B4F83" w:rsidTr="009B4F83">
        <w:trPr>
          <w:cantSplit/>
          <w:trHeight w:val="539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Outros</w:t>
            </w:r>
          </w:p>
          <w:p w:rsidR="009B4F83" w:rsidRDefault="009B4F83" w:rsidP="009B4F83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B4F83" w:rsidTr="009B4F83">
        <w:trPr>
          <w:trHeight w:val="340"/>
        </w:trPr>
        <w:tc>
          <w:tcPr>
            <w:tcW w:w="110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/>
                <w:bCs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Autor(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es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):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Ver. EDMILSON PORFÍRIO 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                    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/>
                <w:bCs/>
              </w:rPr>
            </w:pPr>
          </w:p>
        </w:tc>
      </w:tr>
      <w:tr w:rsidR="009B4F83" w:rsidTr="009B4F83">
        <w:trPr>
          <w:trHeight w:val="119"/>
        </w:trPr>
        <w:tc>
          <w:tcPr>
            <w:tcW w:w="4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9B4F83" w:rsidRDefault="006D2F57" w:rsidP="009B4F83">
            <w:pPr>
              <w:pStyle w:val="Cabealho"/>
              <w:tabs>
                <w:tab w:val="clear" w:pos="4252"/>
                <w:tab w:val="clear" w:pos="8504"/>
                <w:tab w:val="center" w:pos="163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em :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15</w:t>
            </w:r>
            <w:r w:rsidR="009B4F83">
              <w:rPr>
                <w:rFonts w:ascii="Arial" w:hAnsi="Arial" w:cs="Arial"/>
                <w:bCs/>
                <w:sz w:val="20"/>
                <w:szCs w:val="20"/>
              </w:rPr>
              <w:t>/06/2021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0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6D2F57" w:rsidRDefault="006D2F57"/>
    <w:tbl>
      <w:tblPr>
        <w:tblW w:w="10314" w:type="dxa"/>
        <w:tblInd w:w="-893" w:type="dxa"/>
        <w:tblLook w:val="01E0"/>
      </w:tblPr>
      <w:tblGrid>
        <w:gridCol w:w="392"/>
        <w:gridCol w:w="9922"/>
      </w:tblGrid>
      <w:tr w:rsidR="009B4F83" w:rsidRPr="00243C3E" w:rsidTr="00376254">
        <w:trPr>
          <w:trHeight w:val="459"/>
        </w:trPr>
        <w:tc>
          <w:tcPr>
            <w:tcW w:w="392" w:type="dxa"/>
          </w:tcPr>
          <w:p w:rsidR="009B4F83" w:rsidRPr="00243C3E" w:rsidRDefault="009B4F83" w:rsidP="006D2F57">
            <w:pPr>
              <w:pStyle w:val="Ttulo1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</w:t>
            </w:r>
          </w:p>
        </w:tc>
        <w:tc>
          <w:tcPr>
            <w:tcW w:w="9922" w:type="dxa"/>
          </w:tcPr>
          <w:p w:rsidR="009B4F83" w:rsidRPr="00243C3E" w:rsidRDefault="009B4F83" w:rsidP="006D2F57">
            <w:pPr>
              <w:ind w:left="-108"/>
              <w:rPr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            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 xml:space="preserve">     </w:t>
            </w:r>
            <w:r w:rsidRPr="00243C3E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>
              <w:rPr>
                <w:rFonts w:ascii="Arial" w:hAnsi="Arial" w:cs="Arial"/>
                <w:b/>
                <w:sz w:val="21"/>
                <w:szCs w:val="21"/>
              </w:rPr>
              <w:t>DO</w:t>
            </w:r>
            <w:proofErr w:type="gramStart"/>
            <w:r>
              <w:rPr>
                <w:rFonts w:ascii="Arial" w:hAnsi="Arial" w:cs="Arial"/>
                <w:b/>
                <w:sz w:val="21"/>
                <w:szCs w:val="21"/>
              </w:rPr>
              <w:t xml:space="preserve">  </w:t>
            </w:r>
            <w:proofErr w:type="gramEnd"/>
            <w:r>
              <w:rPr>
                <w:rFonts w:ascii="Arial" w:hAnsi="Arial" w:cs="Arial"/>
                <w:b/>
                <w:sz w:val="21"/>
                <w:szCs w:val="21"/>
              </w:rPr>
              <w:t>PODER E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XECUTIVO, INFORMAÇÕES </w:t>
            </w:r>
            <w:r w:rsidR="006D2F57">
              <w:rPr>
                <w:rFonts w:ascii="Arial" w:hAnsi="Arial" w:cs="Arial"/>
                <w:b/>
                <w:sz w:val="21"/>
                <w:szCs w:val="21"/>
              </w:rPr>
              <w:t>SOBRE A POSSE DO EX VEREADOR JOÃO NEGÃO COMO PREFEITO DO MUNICIPIO DE TANGARÁ DA SERRA.</w:t>
            </w:r>
          </w:p>
        </w:tc>
      </w:tr>
      <w:tr w:rsidR="009B4F83" w:rsidRPr="00243C3E" w:rsidTr="00376254">
        <w:trPr>
          <w:trHeight w:val="7104"/>
        </w:trPr>
        <w:tc>
          <w:tcPr>
            <w:tcW w:w="10314" w:type="dxa"/>
            <w:gridSpan w:val="2"/>
          </w:tcPr>
          <w:p w:rsidR="009B4F83" w:rsidRPr="00243C3E" w:rsidRDefault="009B4F83" w:rsidP="006D2F57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9B4F83" w:rsidRDefault="009B4F83" w:rsidP="006D2F57">
            <w:pPr>
              <w:spacing w:line="360" w:lineRule="auto"/>
              <w:ind w:firstLine="993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243C3E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    </w:t>
            </w:r>
            <w:r w:rsidRPr="00243C3E">
              <w:rPr>
                <w:rFonts w:ascii="Arial" w:hAnsi="Arial" w:cs="Arial"/>
                <w:sz w:val="21"/>
                <w:szCs w:val="21"/>
              </w:rPr>
              <w:t xml:space="preserve">De conformidade com o que estabelece o Artigo 121, § 3.º, Inciso II, da Resolução de nº 005/91 de 24 de Outubro de 1991, Regimento Interno da Câmara Municipal de Tangará da Serra, Estado de Mato Grosso, bem como ao que estabelece a Lei Orgânica do Município, o Vereador que adiante subscrevem a matéria, </w:t>
            </w:r>
            <w:proofErr w:type="gramStart"/>
            <w:r w:rsidRPr="00243C3E">
              <w:rPr>
                <w:rFonts w:ascii="Arial" w:hAnsi="Arial" w:cs="Arial"/>
                <w:sz w:val="21"/>
                <w:szCs w:val="21"/>
              </w:rPr>
              <w:t>após</w:t>
            </w:r>
            <w:proofErr w:type="gramEnd"/>
            <w:r w:rsidRPr="00243C3E">
              <w:rPr>
                <w:rFonts w:ascii="Arial" w:hAnsi="Arial" w:cs="Arial"/>
                <w:sz w:val="21"/>
                <w:szCs w:val="21"/>
              </w:rPr>
              <w:t xml:space="preserve"> ouvida a Soberana manifestação Plenária, </w:t>
            </w:r>
            <w:r w:rsidRPr="00243C3E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>
              <w:rPr>
                <w:rFonts w:ascii="Arial" w:hAnsi="Arial" w:cs="Arial"/>
                <w:sz w:val="21"/>
                <w:szCs w:val="21"/>
              </w:rPr>
              <w:t xml:space="preserve">do Poder Executivo, informações </w:t>
            </w:r>
            <w:r w:rsidR="006D2F57">
              <w:rPr>
                <w:rFonts w:ascii="Arial" w:hAnsi="Arial" w:cs="Arial"/>
                <w:sz w:val="21"/>
                <w:szCs w:val="21"/>
              </w:rPr>
              <w:t>sobre a posse do Ex Vereador João negão, como prefeito de Tangará da Serra.</w:t>
            </w:r>
          </w:p>
          <w:p w:rsidR="006D2F57" w:rsidRDefault="006D2F57" w:rsidP="00265A62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6D2F57" w:rsidRPr="006D2F57" w:rsidRDefault="006D2F57" w:rsidP="006D2F57">
            <w:pPr>
              <w:pStyle w:val="Pargrafoda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Qual</w:t>
            </w:r>
            <w:r w:rsidR="00265A62">
              <w:rPr>
                <w:rFonts w:ascii="Arial" w:hAnsi="Arial" w:cs="Arial"/>
                <w:sz w:val="21"/>
                <w:szCs w:val="21"/>
              </w:rPr>
              <w:t xml:space="preserve"> foi a data que foi dada a </w:t>
            </w:r>
            <w:r>
              <w:rPr>
                <w:rFonts w:ascii="Arial" w:hAnsi="Arial" w:cs="Arial"/>
                <w:sz w:val="21"/>
                <w:szCs w:val="21"/>
              </w:rPr>
              <w:t xml:space="preserve">posse do </w:t>
            </w:r>
            <w:proofErr w:type="gramStart"/>
            <w:r>
              <w:rPr>
                <w:rFonts w:ascii="Arial" w:hAnsi="Arial" w:cs="Arial"/>
                <w:sz w:val="21"/>
                <w:szCs w:val="21"/>
              </w:rPr>
              <w:t>ex vereador</w:t>
            </w:r>
            <w:proofErr w:type="gramEnd"/>
            <w:r>
              <w:rPr>
                <w:rFonts w:ascii="Arial" w:hAnsi="Arial" w:cs="Arial"/>
                <w:sz w:val="21"/>
                <w:szCs w:val="21"/>
              </w:rPr>
              <w:t xml:space="preserve"> João negão </w:t>
            </w:r>
            <w:r w:rsidRPr="006D2F57">
              <w:rPr>
                <w:rFonts w:ascii="Arial" w:hAnsi="Arial" w:cs="Arial"/>
                <w:sz w:val="21"/>
                <w:szCs w:val="21"/>
              </w:rPr>
              <w:t>como Prefeito de Tangará da serra?</w:t>
            </w:r>
          </w:p>
          <w:p w:rsidR="009B4F83" w:rsidRPr="00243C3E" w:rsidRDefault="009B4F83" w:rsidP="006D2F57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9B4F83" w:rsidRPr="00243C3E" w:rsidRDefault="009B4F83" w:rsidP="006D2F57">
            <w:pPr>
              <w:spacing w:line="360" w:lineRule="auto"/>
              <w:ind w:firstLine="851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        </w:t>
            </w:r>
            <w:r w:rsidRPr="00243C3E">
              <w:rPr>
                <w:rFonts w:ascii="Arial" w:hAnsi="Arial" w:cs="Arial"/>
                <w:sz w:val="21"/>
                <w:szCs w:val="21"/>
              </w:rPr>
              <w:t>Plenário das Deliberações Vereador Daniel Lopes da Silva, Câmara Municipal de Tangará da</w:t>
            </w:r>
            <w:proofErr w:type="gramStart"/>
            <w:r w:rsidRPr="00243C3E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D47C1F">
              <w:rPr>
                <w:rFonts w:ascii="Arial" w:hAnsi="Arial" w:cs="Arial"/>
                <w:sz w:val="21"/>
                <w:szCs w:val="21"/>
              </w:rPr>
              <w:t xml:space="preserve">   </w:t>
            </w:r>
            <w:proofErr w:type="gramEnd"/>
            <w:r w:rsidRPr="00243C3E">
              <w:rPr>
                <w:rFonts w:ascii="Arial" w:hAnsi="Arial" w:cs="Arial"/>
                <w:sz w:val="21"/>
                <w:szCs w:val="21"/>
              </w:rPr>
              <w:t>Se</w:t>
            </w:r>
            <w:r w:rsidR="00D47C1F">
              <w:rPr>
                <w:rFonts w:ascii="Arial" w:hAnsi="Arial" w:cs="Arial"/>
                <w:sz w:val="21"/>
                <w:szCs w:val="21"/>
              </w:rPr>
              <w:t>rra, Estado de Mato Grosso, ao dia primeiro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D47C1F">
              <w:rPr>
                <w:rFonts w:ascii="Arial" w:hAnsi="Arial" w:cs="Arial"/>
                <w:sz w:val="21"/>
                <w:szCs w:val="21"/>
              </w:rPr>
              <w:t>do mês de junho</w:t>
            </w:r>
            <w:r w:rsidRPr="00243C3E">
              <w:rPr>
                <w:rFonts w:ascii="Arial" w:hAnsi="Arial" w:cs="Arial"/>
                <w:sz w:val="21"/>
                <w:szCs w:val="21"/>
              </w:rPr>
              <w:t xml:space="preserve"> do ano de dois mil vinte.</w:t>
            </w:r>
          </w:p>
          <w:p w:rsidR="009B4F83" w:rsidRPr="00243C3E" w:rsidRDefault="009B4F83" w:rsidP="006D2F57">
            <w:pPr>
              <w:spacing w:line="360" w:lineRule="auto"/>
              <w:ind w:firstLine="851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9B4F83" w:rsidRDefault="009B4F83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243C3E">
              <w:rPr>
                <w:rFonts w:ascii="Arial" w:hAnsi="Arial" w:cs="Arial"/>
                <w:b/>
                <w:sz w:val="21"/>
                <w:szCs w:val="21"/>
              </w:rPr>
              <w:t xml:space="preserve">                          </w:t>
            </w:r>
          </w:p>
          <w:p w:rsidR="009B4F83" w:rsidRDefault="00265A62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                                                  </w:t>
            </w:r>
          </w:p>
          <w:p w:rsidR="00265A62" w:rsidRPr="00A7289E" w:rsidRDefault="00265A62" w:rsidP="00265A62">
            <w:pPr>
              <w:shd w:val="clear" w:color="auto" w:fill="FFFFFF"/>
              <w:spacing w:line="276" w:lineRule="auto"/>
              <w:jc w:val="center"/>
              <w:outlineLvl w:val="4"/>
              <w:rPr>
                <w:rFonts w:ascii="Arial" w:hAnsi="Arial" w:cs="Arial"/>
                <w:sz w:val="19"/>
                <w:szCs w:val="19"/>
              </w:rPr>
            </w:pPr>
            <w:r w:rsidRPr="00A7289E">
              <w:rPr>
                <w:rFonts w:ascii="Arial" w:hAnsi="Arial" w:cs="Arial"/>
                <w:sz w:val="19"/>
                <w:szCs w:val="19"/>
              </w:rPr>
              <w:t>___________________________________________</w:t>
            </w:r>
          </w:p>
          <w:p w:rsidR="00265A62" w:rsidRDefault="00265A62" w:rsidP="00265A62">
            <w:pPr>
              <w:widowControl w:val="0"/>
              <w:tabs>
                <w:tab w:val="left" w:pos="3660"/>
              </w:tabs>
              <w:spacing w:line="276" w:lineRule="auto"/>
              <w:rPr>
                <w:rFonts w:ascii="Arial" w:hAnsi="Arial" w:cs="Arial"/>
                <w:b/>
                <w:snapToGrid w:val="0"/>
                <w:sz w:val="19"/>
                <w:szCs w:val="19"/>
              </w:rPr>
            </w:pPr>
            <w:r>
              <w:rPr>
                <w:rFonts w:ascii="Arial" w:hAnsi="Arial" w:cs="Arial"/>
                <w:b/>
                <w:snapToGrid w:val="0"/>
                <w:sz w:val="19"/>
                <w:szCs w:val="19"/>
              </w:rPr>
              <w:t xml:space="preserve">                                                                           EDMILSON PORFÍRIO</w:t>
            </w:r>
          </w:p>
          <w:p w:rsidR="00265A62" w:rsidRPr="00A7289E" w:rsidRDefault="00265A62" w:rsidP="00265A62">
            <w:pPr>
              <w:widowControl w:val="0"/>
              <w:tabs>
                <w:tab w:val="left" w:pos="3660"/>
              </w:tabs>
              <w:spacing w:line="276" w:lineRule="auto"/>
              <w:rPr>
                <w:rFonts w:ascii="Arial" w:hAnsi="Arial" w:cs="Arial"/>
                <w:b/>
                <w:snapToGrid w:val="0"/>
                <w:sz w:val="19"/>
                <w:szCs w:val="19"/>
              </w:rPr>
            </w:pPr>
            <w:r>
              <w:rPr>
                <w:rFonts w:ascii="Arial" w:hAnsi="Arial" w:cs="Arial"/>
                <w:b/>
                <w:snapToGrid w:val="0"/>
                <w:sz w:val="19"/>
                <w:szCs w:val="19"/>
              </w:rPr>
              <w:t xml:space="preserve">                                                                                   VEREADOR</w:t>
            </w:r>
          </w:p>
          <w:p w:rsidR="00265A62" w:rsidRPr="006070E3" w:rsidRDefault="00265A62" w:rsidP="00265A62">
            <w:pPr>
              <w:widowControl w:val="0"/>
              <w:tabs>
                <w:tab w:val="left" w:pos="3660"/>
              </w:tabs>
              <w:spacing w:line="276" w:lineRule="auto"/>
              <w:jc w:val="center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828675" cy="361950"/>
                  <wp:effectExtent l="19050" t="0" r="9525" b="0"/>
                  <wp:docPr id="7" name="Imagem 4" descr="C:\Users\nivaldo\Desktop\PODEMOS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 descr="C:\Users\nivaldo\Desktop\PODEMOS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5A62" w:rsidRDefault="00265A62" w:rsidP="00265A62">
            <w:pPr>
              <w:shd w:val="clear" w:color="auto" w:fill="FFFFFF"/>
            </w:pPr>
          </w:p>
          <w:p w:rsidR="00265A62" w:rsidRDefault="00265A62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Pr="00376254" w:rsidRDefault="009B4F83" w:rsidP="006D2F5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 w:rsidR="009B4F83" w:rsidRDefault="009B4F83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:rsidR="009B4F83" w:rsidRPr="00243C3E" w:rsidRDefault="009B4F83" w:rsidP="006D2F5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:rsidR="009B4F83" w:rsidRDefault="009B4F83"/>
    <w:sectPr w:rsidR="009B4F83" w:rsidSect="00CF20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C4E25"/>
    <w:multiLevelType w:val="hybridMultilevel"/>
    <w:tmpl w:val="87C4CD52"/>
    <w:lvl w:ilvl="0" w:tplc="04160001">
      <w:start w:val="1"/>
      <w:numFmt w:val="bullet"/>
      <w:lvlText w:val=""/>
      <w:lvlJc w:val="left"/>
      <w:pPr>
        <w:ind w:left="24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1">
    <w:nsid w:val="50D40AD2"/>
    <w:multiLevelType w:val="hybridMultilevel"/>
    <w:tmpl w:val="A4189AC4"/>
    <w:lvl w:ilvl="0" w:tplc="04160001">
      <w:start w:val="1"/>
      <w:numFmt w:val="bullet"/>
      <w:lvlText w:val=""/>
      <w:lvlJc w:val="left"/>
      <w:pPr>
        <w:ind w:left="24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>
    <w:nsid w:val="69B517CB"/>
    <w:multiLevelType w:val="hybridMultilevel"/>
    <w:tmpl w:val="E37EF4DA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9B4F83"/>
    <w:rsid w:val="00161BD7"/>
    <w:rsid w:val="00196DD9"/>
    <w:rsid w:val="00265A62"/>
    <w:rsid w:val="00376254"/>
    <w:rsid w:val="00454D05"/>
    <w:rsid w:val="006A7D86"/>
    <w:rsid w:val="006D2F57"/>
    <w:rsid w:val="007F54AE"/>
    <w:rsid w:val="009B4F83"/>
    <w:rsid w:val="00AE35CB"/>
    <w:rsid w:val="00BB36E6"/>
    <w:rsid w:val="00CF1F96"/>
    <w:rsid w:val="00CF20DA"/>
    <w:rsid w:val="00D47C1F"/>
    <w:rsid w:val="00FA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B4F83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B4F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4F8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B4F8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9B4F83"/>
    <w:rPr>
      <w:rFonts w:ascii="Arial" w:eastAsia="Times New Roman" w:hAnsi="Arial" w:cs="Arial"/>
      <w:b/>
      <w:sz w:val="2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7625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5A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5A6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amaratga.mt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Edmilson Avelino Porfirio</dc:creator>
  <cp:lastModifiedBy>Edmilson Avelino Porfirio</cp:lastModifiedBy>
  <cp:revision>2</cp:revision>
  <cp:lastPrinted>2021-06-11T19:08:00Z</cp:lastPrinted>
  <dcterms:created xsi:type="dcterms:W3CDTF">2021-06-11T19:45:00Z</dcterms:created>
  <dcterms:modified xsi:type="dcterms:W3CDTF">2021-06-11T19:45:00Z</dcterms:modified>
</cp:coreProperties>
</file>