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F23D1C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F23D1C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0F603F" w:rsidRPr="004010CD" w:rsidRDefault="000F603F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0F603F" w:rsidRPr="00C82786" w:rsidRDefault="000F603F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0F603F" w:rsidRPr="00C82786" w:rsidRDefault="000F603F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23956735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A52369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033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A52369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31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3660A3" w:rsidRDefault="00AF31D0" w:rsidP="003660A3">
      <w:pPr>
        <w:spacing w:line="360" w:lineRule="auto"/>
        <w:ind w:firstLine="709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>cinco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setembro</w:t>
      </w:r>
      <w:proofErr w:type="gramStart"/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4291D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nas dependências da Câmara Municipal de Vereadores de Cerrito, o Senhor 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trigésima</w:t>
      </w:r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primeira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dos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 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A5236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032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unanimidade.</w:t>
      </w:r>
      <w:r w:rsidR="00A3334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A5236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oficio</w:t>
      </w:r>
      <w:proofErr w:type="gramEnd"/>
      <w:r w:rsidR="00A5236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097 e 098</w:t>
      </w:r>
      <w:r w:rsidR="00F03C4C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/GAB/2022 encaminhando </w:t>
      </w:r>
      <w:r w:rsidR="00A5236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Projetos de Lei</w:t>
      </w:r>
      <w:r w:rsidR="00F03C4C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3B581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Após foi lido convite </w:t>
      </w:r>
      <w:r w:rsidR="00A5236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para participar da semana farroupilha de Piratini. Oficio 001/2022 do chefe de desporto Rui Vilela convidando para participar da abertura do campeonato de sete do interior. Em seguida foi lido convite da </w:t>
      </w:r>
      <w:proofErr w:type="spellStart"/>
      <w:r w:rsidR="00A5236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camara</w:t>
      </w:r>
      <w:proofErr w:type="spellEnd"/>
      <w:r w:rsidR="00A5236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de vereadores de Piratini para participar do 1° seminário mulheres que inspiram.</w:t>
      </w:r>
      <w:r w:rsidR="003660A3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F03C4C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Start"/>
      <w:r w:rsidR="00DE1D06" w:rsidRPr="00067817">
        <w:rPr>
          <w:rFonts w:ascii="Monotype Corsiva" w:hAnsi="Monotype Corsiva"/>
          <w:sz w:val="28"/>
          <w:szCs w:val="28"/>
        </w:rPr>
        <w:t>Sr.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 Presidente passou aos trabalhos dos vereadores, </w:t>
      </w:r>
      <w:r w:rsidR="00B06906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356303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DE AUTORIA DO</w:t>
      </w:r>
      <w:r w:rsidR="00A52369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VEREADOR</w:t>
      </w:r>
      <w:r w:rsidR="00A52369">
        <w:rPr>
          <w:rFonts w:ascii="Monotype Corsiva" w:hAnsi="Monotype Corsiva" w:cs="Segoe UI"/>
          <w:color w:val="050505"/>
          <w:sz w:val="28"/>
          <w:szCs w:val="28"/>
        </w:rPr>
        <w:t xml:space="preserve"> JORGE LUIS GARCIA DUARTE  057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A52369" w:rsidRPr="00A52369">
        <w:rPr>
          <w:rFonts w:ascii="Monotype Corsiva" w:hAnsi="Monotype Corsiva"/>
          <w:b/>
          <w:sz w:val="28"/>
          <w:szCs w:val="28"/>
        </w:rPr>
        <w:t>Solicito ao Executivo Municipal, que viabilize a construção de uma passarela no bairro São Miguel, que liga o bairro à Av. Flores da Cunha, em frente à residência nº 594, reiterando a indicação 028/2022</w:t>
      </w:r>
      <w:r w:rsidR="00A52369">
        <w:rPr>
          <w:rFonts w:ascii="Monotype Corsiva" w:hAnsi="Monotype Corsiva"/>
          <w:sz w:val="28"/>
          <w:szCs w:val="28"/>
        </w:rPr>
        <w:t>”.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3B5814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DE AUTORIA DO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3B5814" w:rsidRPr="00067817">
        <w:rPr>
          <w:rFonts w:ascii="Monotype Corsiva" w:hAnsi="Monotype Corsiva" w:cs="Segoe UI"/>
          <w:color w:val="050505"/>
          <w:sz w:val="28"/>
          <w:szCs w:val="28"/>
        </w:rPr>
        <w:t>VEREADOR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A52369">
        <w:rPr>
          <w:rFonts w:ascii="Monotype Corsiva" w:hAnsi="Monotype Corsiva" w:cs="Segoe UI"/>
          <w:color w:val="050505"/>
          <w:sz w:val="28"/>
          <w:szCs w:val="28"/>
        </w:rPr>
        <w:t>BRUNO DA COSTA BARBOSA</w:t>
      </w:r>
      <w:proofErr w:type="gramStart"/>
      <w:r w:rsidR="00A52369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proofErr w:type="gramEnd"/>
      <w:r w:rsidR="00A52369">
        <w:rPr>
          <w:rFonts w:ascii="Monotype Corsiva" w:hAnsi="Monotype Corsiva" w:cs="Segoe UI"/>
          <w:color w:val="050505"/>
          <w:sz w:val="28"/>
          <w:szCs w:val="28"/>
        </w:rPr>
        <w:t>025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A52369" w:rsidRPr="00A52369">
        <w:rPr>
          <w:rFonts w:ascii="Monotype Corsiva" w:hAnsi="Monotype Corsiva"/>
          <w:b/>
          <w:sz w:val="28"/>
          <w:szCs w:val="28"/>
        </w:rPr>
        <w:t xml:space="preserve">Solicito ao Executivo Municipal, que viabilize o </w:t>
      </w:r>
      <w:proofErr w:type="spellStart"/>
      <w:r w:rsidR="00A52369" w:rsidRPr="00A52369">
        <w:rPr>
          <w:rFonts w:ascii="Monotype Corsiva" w:hAnsi="Monotype Corsiva"/>
          <w:b/>
          <w:sz w:val="28"/>
          <w:szCs w:val="28"/>
        </w:rPr>
        <w:t>patrolamento</w:t>
      </w:r>
      <w:proofErr w:type="spellEnd"/>
      <w:r w:rsidR="00A52369" w:rsidRPr="00A52369">
        <w:rPr>
          <w:rFonts w:ascii="Monotype Corsiva" w:hAnsi="Monotype Corsiva"/>
          <w:b/>
          <w:sz w:val="28"/>
          <w:szCs w:val="28"/>
        </w:rPr>
        <w:t xml:space="preserve"> da Rua </w:t>
      </w:r>
      <w:proofErr w:type="spellStart"/>
      <w:r w:rsidR="00A52369" w:rsidRPr="00A52369">
        <w:rPr>
          <w:rFonts w:ascii="Monotype Corsiva" w:hAnsi="Monotype Corsiva"/>
          <w:b/>
          <w:sz w:val="28"/>
          <w:szCs w:val="28"/>
        </w:rPr>
        <w:t>Lidio</w:t>
      </w:r>
      <w:proofErr w:type="spellEnd"/>
      <w:r w:rsidR="00A52369" w:rsidRPr="00A52369">
        <w:rPr>
          <w:rFonts w:ascii="Monotype Corsiva" w:hAnsi="Monotype Corsiva"/>
          <w:b/>
          <w:sz w:val="28"/>
          <w:szCs w:val="28"/>
        </w:rPr>
        <w:t xml:space="preserve"> Leão Bento, mais Precisamente ao final da rua após a casa de n°328</w:t>
      </w:r>
      <w:r w:rsidR="00A52369">
        <w:rPr>
          <w:rFonts w:ascii="Monotype Corsiva" w:hAnsi="Monotype Corsiva"/>
          <w:sz w:val="28"/>
          <w:szCs w:val="28"/>
        </w:rPr>
        <w:t>”.</w:t>
      </w:r>
      <w:r w:rsidR="003660A3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A3334D">
        <w:rPr>
          <w:rFonts w:ascii="Monotype Corsiva" w:hAnsi="Monotype Corsiva"/>
          <w:sz w:val="28"/>
          <w:szCs w:val="28"/>
        </w:rPr>
        <w:t>PEDIDO DE INFORMAÇÃO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 xml:space="preserve"> DE AUTORIA DA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VEREADOR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>A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A52369">
        <w:rPr>
          <w:rFonts w:ascii="Monotype Corsiva" w:hAnsi="Monotype Corsiva" w:cs="Segoe UI"/>
          <w:color w:val="050505"/>
          <w:sz w:val="28"/>
          <w:szCs w:val="28"/>
        </w:rPr>
        <w:t>DINA DE LIMA VIEIRA</w:t>
      </w:r>
      <w:proofErr w:type="gramStart"/>
      <w:r w:rsidR="00A52369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proofErr w:type="gramEnd"/>
      <w:r w:rsidR="00A52369">
        <w:rPr>
          <w:rFonts w:ascii="Monotype Corsiva" w:hAnsi="Monotype Corsiva" w:cs="Segoe UI"/>
          <w:color w:val="050505"/>
          <w:sz w:val="28"/>
          <w:szCs w:val="28"/>
        </w:rPr>
        <w:t>005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>/2022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“</w:t>
      </w:r>
      <w:r w:rsidR="00A52369">
        <w:rPr>
          <w:rFonts w:ascii="Monotype Corsiva" w:hAnsi="Monotype Corsiva"/>
          <w:sz w:val="28"/>
          <w:szCs w:val="28"/>
        </w:rPr>
        <w:t>Solicito ao Executivo Municipal, que informe qual o número da Lei que denominou como Passeio da Ponte, a Passarela que liga a Praça Luis Siqueira ao acesso da ponte Adão Orlando Alves. E também o mapa do local”.</w:t>
      </w:r>
      <w:r w:rsidR="003660A3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3B5814">
        <w:rPr>
          <w:rFonts w:ascii="Monotype Corsiva" w:hAnsi="Monotype Corsiva"/>
          <w:color w:val="000000" w:themeColor="text1"/>
          <w:sz w:val="28"/>
          <w:szCs w:val="28"/>
        </w:rPr>
        <w:t xml:space="preserve">Em seguida o senhor presidente passou a leitura dos </w:t>
      </w:r>
      <w:r w:rsidR="003B5814" w:rsidRPr="000F603F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Projetos de Decretos 006, 007, 008, 009, 010, 011 e 012/2022 que concede </w:t>
      </w:r>
      <w:proofErr w:type="spellStart"/>
      <w:r w:rsidR="003B5814" w:rsidRPr="000F603F">
        <w:rPr>
          <w:rFonts w:ascii="Monotype Corsiva" w:hAnsi="Monotype Corsiva"/>
          <w:b/>
          <w:color w:val="000000" w:themeColor="text1"/>
          <w:sz w:val="28"/>
          <w:szCs w:val="28"/>
        </w:rPr>
        <w:t>Merito</w:t>
      </w:r>
      <w:proofErr w:type="spellEnd"/>
      <w:r w:rsidR="003B5814" w:rsidRPr="000F603F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 Tradicionalista aos senhores, MAICOM PAIVA, FLAVIO RONALDO VIEIRA BENTO JUNIOR, MAURECI ABREU BANDEIRA, KALLER MOURA DA ROSA, ACIMAR SODRÉ DA CUNHA, </w:t>
      </w:r>
      <w:r w:rsidR="003B5814" w:rsidRPr="000F603F">
        <w:rPr>
          <w:rFonts w:ascii="Monotype Corsiva" w:hAnsi="Monotype Corsiva"/>
          <w:b/>
          <w:color w:val="000000" w:themeColor="text1"/>
          <w:sz w:val="28"/>
          <w:szCs w:val="28"/>
        </w:rPr>
        <w:lastRenderedPageBreak/>
        <w:t>WELLINTON GONÇALVES DA ROSA E NEDE VALDOMIRO SILVEIRA VIEIRA</w:t>
      </w:r>
      <w:r w:rsidR="003B5814">
        <w:rPr>
          <w:rFonts w:ascii="Monotype Corsiva" w:hAnsi="Monotype Corsiva"/>
          <w:color w:val="000000" w:themeColor="text1"/>
          <w:sz w:val="28"/>
          <w:szCs w:val="28"/>
        </w:rPr>
        <w:t>.</w:t>
      </w:r>
      <w:r w:rsidR="000F603F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0F603F" w:rsidRPr="00067817">
        <w:rPr>
          <w:rFonts w:ascii="Monotype Corsiva" w:hAnsi="Monotype Corsiva"/>
          <w:sz w:val="28"/>
          <w:szCs w:val="28"/>
        </w:rPr>
        <w:t>Após foram lidos os pareceres 0</w:t>
      </w:r>
      <w:r w:rsidR="000F603F">
        <w:rPr>
          <w:rFonts w:ascii="Monotype Corsiva" w:hAnsi="Monotype Corsiva"/>
          <w:sz w:val="28"/>
          <w:szCs w:val="28"/>
        </w:rPr>
        <w:t>75</w:t>
      </w:r>
      <w:r w:rsidR="000F603F" w:rsidRPr="00067817">
        <w:rPr>
          <w:rFonts w:ascii="Monotype Corsiva" w:hAnsi="Monotype Corsiva"/>
          <w:sz w:val="28"/>
          <w:szCs w:val="28"/>
        </w:rPr>
        <w:t>/2022 da COMISSÃO</w:t>
      </w:r>
      <w:r w:rsidR="000F603F">
        <w:rPr>
          <w:rFonts w:ascii="Monotype Corsiva" w:hAnsi="Monotype Corsiva"/>
          <w:sz w:val="28"/>
          <w:szCs w:val="28"/>
        </w:rPr>
        <w:t xml:space="preserve"> DE CONSTITUIÇÃO E JUSTIÇA E 074</w:t>
      </w:r>
      <w:r w:rsidR="000F603F" w:rsidRPr="00067817">
        <w:rPr>
          <w:rFonts w:ascii="Monotype Corsiva" w:hAnsi="Monotype Corsiva"/>
          <w:sz w:val="28"/>
          <w:szCs w:val="28"/>
        </w:rPr>
        <w:t xml:space="preserve">/2022 DA COMISSÃO DE ORÇAMENTO E FINANÇAS, </w:t>
      </w:r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0F603F" w:rsidRPr="00067817">
        <w:rPr>
          <w:rFonts w:ascii="Monotype Corsiva" w:hAnsi="Monotype Corsiva"/>
          <w:sz w:val="28"/>
          <w:szCs w:val="28"/>
        </w:rPr>
        <w:t xml:space="preserve">, </w:t>
      </w:r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0F603F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0F603F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</w:t>
      </w:r>
      <w:r w:rsidR="000F603F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0F603F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0F603F">
        <w:rPr>
          <w:rFonts w:ascii="Monotype Corsiva" w:hAnsi="Monotype Corsiva"/>
          <w:color w:val="000000" w:themeColor="text1"/>
          <w:sz w:val="28"/>
          <w:szCs w:val="28"/>
        </w:rPr>
        <w:t>de Decreto,</w:t>
      </w:r>
      <w:proofErr w:type="gramStart"/>
      <w:r w:rsidR="000F603F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proofErr w:type="gramEnd"/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0F603F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0F603F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0F60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0F603F">
        <w:rPr>
          <w:rFonts w:ascii="Monotype Corsiva" w:hAnsi="Monotype Corsiva"/>
          <w:color w:val="000000" w:themeColor="text1"/>
          <w:sz w:val="28"/>
          <w:szCs w:val="28"/>
        </w:rPr>
        <w:t>es. Após o senhor presidente passou a leitura dos projetos de lei legislativos</w:t>
      </w:r>
      <w:r w:rsidR="000F603F" w:rsidRPr="000F603F">
        <w:rPr>
          <w:rFonts w:ascii="Monotype Corsiva" w:hAnsi="Monotype Corsiva"/>
          <w:color w:val="000000" w:themeColor="text1"/>
          <w:sz w:val="28"/>
          <w:szCs w:val="28"/>
        </w:rPr>
        <w:t xml:space="preserve">, </w:t>
      </w:r>
      <w:r w:rsidR="000F603F" w:rsidRPr="000F603F">
        <w:rPr>
          <w:rFonts w:ascii="Monotype Corsiva" w:hAnsi="Monotype Corsiva" w:cs="Arial"/>
          <w:sz w:val="28"/>
          <w:szCs w:val="28"/>
        </w:rPr>
        <w:t xml:space="preserve">Projeto de </w:t>
      </w:r>
      <w:proofErr w:type="gramStart"/>
      <w:r w:rsidR="000F603F" w:rsidRPr="000F603F">
        <w:rPr>
          <w:rFonts w:ascii="Monotype Corsiva" w:hAnsi="Monotype Corsiva" w:cs="Arial"/>
          <w:sz w:val="28"/>
          <w:szCs w:val="28"/>
        </w:rPr>
        <w:t>Lei Legislativo</w:t>
      </w:r>
      <w:proofErr w:type="gramEnd"/>
      <w:r w:rsidR="000F603F" w:rsidRPr="000F603F">
        <w:rPr>
          <w:rFonts w:ascii="Monotype Corsiva" w:hAnsi="Monotype Corsiva" w:cs="Arial"/>
          <w:sz w:val="28"/>
          <w:szCs w:val="28"/>
        </w:rPr>
        <w:t xml:space="preserve"> 017/2022</w:t>
      </w:r>
      <w:r w:rsidR="000F603F" w:rsidRPr="000F603F">
        <w:rPr>
          <w:rFonts w:ascii="Monotype Corsiva" w:hAnsi="Monotype Corsiva" w:cs="Arial"/>
          <w:b/>
          <w:sz w:val="28"/>
          <w:szCs w:val="28"/>
        </w:rPr>
        <w:t xml:space="preserve"> “ATRIBUI NOME DE WALTER ROLL A ESTRADA MUNICIPAL QUE LIGA A BR 293 À LOCALIDADE DE PASSO DO SANTANA, LOCALIZADA NA ZONA RURAL DO MUNICIPIO DE CERRITO, E DA OUTRAS PROVIDENCIAS</w:t>
      </w:r>
      <w:r w:rsidR="000F603F">
        <w:rPr>
          <w:rFonts w:ascii="Monotype Corsiva" w:hAnsi="Monotype Corsiva" w:cs="Arial"/>
          <w:b/>
          <w:sz w:val="28"/>
          <w:szCs w:val="28"/>
        </w:rPr>
        <w:t xml:space="preserve">”; </w:t>
      </w:r>
      <w:r w:rsidR="000F603F" w:rsidRPr="000F603F">
        <w:rPr>
          <w:rFonts w:ascii="Monotype Corsiva" w:hAnsi="Monotype Corsiva" w:cs="Arial"/>
          <w:sz w:val="28"/>
          <w:szCs w:val="28"/>
        </w:rPr>
        <w:t>Projeto de Lei Legislativo 018/2022</w:t>
      </w:r>
      <w:r w:rsidR="000F603F" w:rsidRPr="000F603F">
        <w:rPr>
          <w:rFonts w:ascii="Monotype Corsiva" w:hAnsi="Monotype Corsiva" w:cs="Arial"/>
          <w:b/>
          <w:sz w:val="28"/>
          <w:szCs w:val="28"/>
        </w:rPr>
        <w:t xml:space="preserve"> “ATRIBUI NOME DE JOSÉ AIRTON GREQUE DIAS A ESTRADA MUNICIPAL QUE LIGA A LOCALIDADE DE ALTO ALEGRE A PONTE DO IMPERIO, LOCALIZADA NA ZONA URBANA DO MUNICIPIO DE CERRITO, E DA OUTRAS PROVIDENCIAS</w:t>
      </w:r>
      <w:r w:rsidR="000F603F">
        <w:rPr>
          <w:rFonts w:ascii="Monotype Corsiva" w:hAnsi="Monotype Corsiva" w:cs="Arial"/>
          <w:b/>
          <w:sz w:val="28"/>
          <w:szCs w:val="28"/>
        </w:rPr>
        <w:t xml:space="preserve">”; </w:t>
      </w:r>
      <w:r w:rsidR="000F603F" w:rsidRPr="000F603F">
        <w:rPr>
          <w:rFonts w:ascii="Monotype Corsiva" w:hAnsi="Monotype Corsiva" w:cs="Arial"/>
          <w:sz w:val="28"/>
          <w:szCs w:val="28"/>
        </w:rPr>
        <w:t>Projeto de Lei Legislativo 019/2022 “</w:t>
      </w:r>
      <w:r w:rsidR="000F603F" w:rsidRPr="000F603F">
        <w:rPr>
          <w:rFonts w:ascii="Monotype Corsiva" w:hAnsi="Monotype Corsiva" w:cs="Arial"/>
          <w:b/>
          <w:sz w:val="28"/>
          <w:szCs w:val="28"/>
        </w:rPr>
        <w:t>CRIA, NO AMBITO DO MUNICIPIO DE CERRITO, O DIA MUNICIPAL DA PESSOA IDOSA, E DA OUTRAS PROVIDENCIAS</w:t>
      </w:r>
      <w:r w:rsidR="000F603F">
        <w:rPr>
          <w:rFonts w:ascii="Monotype Corsiva" w:hAnsi="Monotype Corsiva" w:cs="Arial"/>
          <w:b/>
          <w:sz w:val="28"/>
          <w:szCs w:val="28"/>
        </w:rPr>
        <w:t xml:space="preserve">”. </w:t>
      </w:r>
      <w:r w:rsidR="000F603F">
        <w:rPr>
          <w:rFonts w:ascii="Monotype Corsiva" w:hAnsi="Monotype Corsiva" w:cs="Arial"/>
          <w:sz w:val="28"/>
          <w:szCs w:val="28"/>
        </w:rPr>
        <w:t xml:space="preserve">Os projetos foram lidos e encaminhados para as comissões para analise e parecer. Dando continuidade </w:t>
      </w:r>
      <w:proofErr w:type="gramStart"/>
      <w:r w:rsidR="000F603F">
        <w:rPr>
          <w:rFonts w:ascii="Monotype Corsiva" w:hAnsi="Monotype Corsiva" w:cs="Arial"/>
          <w:sz w:val="28"/>
          <w:szCs w:val="28"/>
        </w:rPr>
        <w:t>a</w:t>
      </w:r>
      <w:proofErr w:type="gramEnd"/>
      <w:r w:rsidR="000F603F">
        <w:rPr>
          <w:rFonts w:ascii="Monotype Corsiva" w:hAnsi="Monotype Corsiva" w:cs="Arial"/>
          <w:sz w:val="28"/>
          <w:szCs w:val="28"/>
        </w:rPr>
        <w:t xml:space="preserve"> sessão o senhor presidente passou a leitura do Projeto de Decreto Legislativo 013/2022 que “</w:t>
      </w:r>
      <w:r w:rsidR="000F603F" w:rsidRPr="000F603F">
        <w:rPr>
          <w:rFonts w:ascii="Monotype Corsiva" w:hAnsi="Monotype Corsiva" w:cs="Arial"/>
          <w:b/>
          <w:sz w:val="28"/>
          <w:szCs w:val="28"/>
        </w:rPr>
        <w:t>DECRETA PONTO FACULTATIVO NA CAMARA MUNICIPAL DE VEREADORES DE CERRITO NO DIA 19 DE SETEMBRO DE 2022, APRAZA NOVA DATA PARA REUNIÃO ORDINARIA, E DA OUTRAS PROVIDENCIAS</w:t>
      </w:r>
      <w:r w:rsidR="000F603F">
        <w:rPr>
          <w:rFonts w:ascii="Monotype Corsiva" w:hAnsi="Monotype Corsiva" w:cs="Arial"/>
          <w:b/>
          <w:sz w:val="28"/>
          <w:szCs w:val="28"/>
        </w:rPr>
        <w:t xml:space="preserve">”. </w:t>
      </w:r>
      <w:r w:rsidR="000F603F">
        <w:rPr>
          <w:rFonts w:ascii="Monotype Corsiva" w:hAnsi="Monotype Corsiva" w:cs="Arial"/>
          <w:sz w:val="28"/>
          <w:szCs w:val="28"/>
        </w:rPr>
        <w:t xml:space="preserve">O projeto de Decreto foi lido e encaminhado as comissões para analise e parecer. Após foi lido os Projetos de Lei do Executivo Municipal, </w:t>
      </w:r>
      <w:r w:rsidR="000F603F" w:rsidRPr="000F603F">
        <w:rPr>
          <w:rFonts w:ascii="Monotype Corsiva" w:hAnsi="Monotype Corsiva" w:cs="Arial"/>
          <w:sz w:val="28"/>
          <w:szCs w:val="28"/>
        </w:rPr>
        <w:t>Projeto de Lei 060/2022 “</w:t>
      </w:r>
      <w:r w:rsidR="000F603F" w:rsidRPr="000F603F">
        <w:rPr>
          <w:rFonts w:ascii="Monotype Corsiva" w:hAnsi="Monotype Corsiva" w:cs="Arial"/>
          <w:b/>
          <w:sz w:val="28"/>
          <w:szCs w:val="28"/>
        </w:rPr>
        <w:t>AUTORIZA A CONTRATAÇÃO TEMPORARIA EM CARATER EMERGENCIAL DE EXCEPCIONAL INTERESSE PUBLICO</w:t>
      </w:r>
      <w:r w:rsidR="000F603F">
        <w:rPr>
          <w:rFonts w:ascii="Monotype Corsiva" w:hAnsi="Monotype Corsiva" w:cs="Arial"/>
          <w:b/>
          <w:sz w:val="28"/>
          <w:szCs w:val="28"/>
        </w:rPr>
        <w:t xml:space="preserve">”, </w:t>
      </w:r>
      <w:r w:rsidR="000F603F" w:rsidRPr="000F603F">
        <w:rPr>
          <w:rFonts w:ascii="Monotype Corsiva" w:hAnsi="Monotype Corsiva" w:cs="Arial"/>
          <w:sz w:val="28"/>
          <w:szCs w:val="28"/>
        </w:rPr>
        <w:t>Projeto de Lei 061/2022 “</w:t>
      </w:r>
      <w:r w:rsidR="000F603F" w:rsidRPr="003660A3">
        <w:rPr>
          <w:rFonts w:ascii="Monotype Corsiva" w:hAnsi="Monotype Corsiva" w:cs="Arial"/>
          <w:b/>
          <w:sz w:val="28"/>
          <w:szCs w:val="28"/>
        </w:rPr>
        <w:t>AUTORIZA A CONTRATAÇÃO TEMPORARIA EM CARATER EMERGENCIAL DE EXCEPCIONAL INTERESSE PUBLICO</w:t>
      </w:r>
      <w:r w:rsidR="003660A3">
        <w:rPr>
          <w:rFonts w:ascii="Monotype Corsiva" w:hAnsi="Monotype Corsiva" w:cs="Arial"/>
          <w:b/>
          <w:sz w:val="28"/>
          <w:szCs w:val="28"/>
        </w:rPr>
        <w:t xml:space="preserve">”, </w:t>
      </w:r>
      <w:r w:rsidR="003660A3" w:rsidRPr="003660A3">
        <w:rPr>
          <w:rFonts w:ascii="Monotype Corsiva" w:hAnsi="Monotype Corsiva" w:cs="Arial"/>
          <w:sz w:val="28"/>
          <w:szCs w:val="28"/>
        </w:rPr>
        <w:t>Projeto de Lei 062/2022 “</w:t>
      </w:r>
      <w:r w:rsidR="003660A3" w:rsidRPr="003660A3">
        <w:rPr>
          <w:rFonts w:ascii="Monotype Corsiva" w:hAnsi="Monotype Corsiva" w:cs="Arial"/>
          <w:b/>
          <w:sz w:val="28"/>
          <w:szCs w:val="28"/>
        </w:rPr>
        <w:t>AUTORIZA O PAGAMENTO MENSAL DE AJUDA DE CUSTO AOS MEDICOS BOLSISTAS DO PROGRAMA MEDICOS PELO BRASIL – PMPB</w:t>
      </w:r>
      <w:r w:rsidR="003660A3">
        <w:rPr>
          <w:rFonts w:ascii="Monotype Corsiva" w:hAnsi="Monotype Corsiva" w:cs="Arial"/>
          <w:b/>
          <w:sz w:val="28"/>
          <w:szCs w:val="28"/>
        </w:rPr>
        <w:t xml:space="preserve">”. </w:t>
      </w:r>
      <w:r w:rsidR="003660A3">
        <w:rPr>
          <w:rFonts w:ascii="Monotype Corsiva" w:hAnsi="Monotype Corsiva" w:cs="Arial"/>
          <w:sz w:val="28"/>
          <w:szCs w:val="28"/>
        </w:rPr>
        <w:t xml:space="preserve">Os projetos de lei foram lidos e encaminhados para as comissões para analise e parecer. </w:t>
      </w:r>
      <w:r w:rsidR="003660A3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E90048" w:rsidRPr="00531BDA">
        <w:rPr>
          <w:rFonts w:ascii="Monotype Corsiva" w:hAnsi="Monotype Corsiva" w:cs="Segoe UI"/>
          <w:color w:val="050505"/>
          <w:sz w:val="28"/>
          <w:szCs w:val="28"/>
        </w:rPr>
        <w:t xml:space="preserve">m seguida o </w:t>
      </w:r>
      <w:proofErr w:type="gramStart"/>
      <w:r w:rsidR="00E90048" w:rsidRPr="00531BDA">
        <w:rPr>
          <w:rFonts w:ascii="Monotype Corsiva" w:hAnsi="Monotype Corsiva" w:cs="Segoe UI"/>
          <w:color w:val="050505"/>
          <w:sz w:val="28"/>
          <w:szCs w:val="28"/>
        </w:rPr>
        <w:t>S</w:t>
      </w:r>
      <w:r w:rsidR="00E90048" w:rsidRPr="00531BDA">
        <w:rPr>
          <w:rFonts w:ascii="Monotype Corsiva" w:hAnsi="Monotype Corsiva"/>
          <w:sz w:val="28"/>
          <w:szCs w:val="28"/>
        </w:rPr>
        <w:t>r.</w:t>
      </w:r>
      <w:proofErr w:type="gramEnd"/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3660A3">
        <w:rPr>
          <w:rFonts w:ascii="Monotype Corsiva" w:hAnsi="Monotype Corsiva"/>
          <w:sz w:val="28"/>
          <w:szCs w:val="28"/>
        </w:rPr>
        <w:t xml:space="preserve">falaram </w:t>
      </w:r>
      <w:r w:rsidR="00017FAC">
        <w:rPr>
          <w:rFonts w:ascii="Monotype Corsiva" w:hAnsi="Monotype Corsiva"/>
          <w:sz w:val="28"/>
          <w:szCs w:val="28"/>
        </w:rPr>
        <w:t xml:space="preserve"> o</w:t>
      </w:r>
      <w:r w:rsidR="003660A3">
        <w:rPr>
          <w:rFonts w:ascii="Monotype Corsiva" w:hAnsi="Monotype Corsiva"/>
          <w:sz w:val="28"/>
          <w:szCs w:val="28"/>
        </w:rPr>
        <w:t>s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3660A3">
        <w:rPr>
          <w:rFonts w:ascii="Monotype Corsiva" w:hAnsi="Monotype Corsiva"/>
          <w:sz w:val="28"/>
          <w:szCs w:val="28"/>
        </w:rPr>
        <w:t xml:space="preserve">es Bruno da Costa Barbosa, Jorge Luis </w:t>
      </w:r>
      <w:r w:rsidR="003660A3">
        <w:rPr>
          <w:rFonts w:ascii="Monotype Corsiva" w:hAnsi="Monotype Corsiva"/>
          <w:sz w:val="28"/>
          <w:szCs w:val="28"/>
        </w:rPr>
        <w:lastRenderedPageBreak/>
        <w:t xml:space="preserve">Garcia Duarte e </w:t>
      </w:r>
      <w:r w:rsidR="00685BE4">
        <w:rPr>
          <w:rFonts w:ascii="Monotype Corsiva" w:hAnsi="Monotype Corsiva"/>
          <w:sz w:val="28"/>
          <w:szCs w:val="28"/>
        </w:rPr>
        <w:t>Moises Leal Vilela</w:t>
      </w:r>
      <w:r w:rsidR="002A74B5" w:rsidRPr="00531BDA">
        <w:rPr>
          <w:rFonts w:ascii="Monotype Corsiva" w:hAnsi="Monotype Corsiva"/>
          <w:sz w:val="28"/>
          <w:szCs w:val="28"/>
        </w:rPr>
        <w:t>.</w:t>
      </w:r>
      <w:r w:rsidR="00285549" w:rsidRPr="00531BDA">
        <w:rPr>
          <w:rFonts w:ascii="Monotype Corsiva" w:hAnsi="Monotype Corsiva"/>
          <w:sz w:val="28"/>
          <w:szCs w:val="28"/>
        </w:rPr>
        <w:t xml:space="preserve"> Após o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cinco</w:t>
      </w:r>
      <w:r w:rsidR="0088728D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5F7225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 </w:t>
      </w: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03F" w:rsidRDefault="000F603F">
      <w:r>
        <w:separator/>
      </w:r>
    </w:p>
  </w:endnote>
  <w:endnote w:type="continuationSeparator" w:id="1">
    <w:p w:rsidR="000F603F" w:rsidRDefault="000F6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03F" w:rsidRDefault="000F603F">
      <w:r>
        <w:separator/>
      </w:r>
    </w:p>
  </w:footnote>
  <w:footnote w:type="continuationSeparator" w:id="1">
    <w:p w:rsidR="000F603F" w:rsidRDefault="000F6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03F" w:rsidRDefault="000F603F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660A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F603F" w:rsidRDefault="000F603F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5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9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0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4"/>
  </w:num>
  <w:num w:numId="7">
    <w:abstractNumId w:val="6"/>
  </w:num>
  <w:num w:numId="8">
    <w:abstractNumId w:val="8"/>
  </w:num>
  <w:num w:numId="9">
    <w:abstractNumId w:val="28"/>
  </w:num>
  <w:num w:numId="10">
    <w:abstractNumId w:val="30"/>
  </w:num>
  <w:num w:numId="11">
    <w:abstractNumId w:val="21"/>
  </w:num>
  <w:num w:numId="12">
    <w:abstractNumId w:val="25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2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9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6"/>
  </w:num>
  <w:num w:numId="33">
    <w:abstractNumId w:val="15"/>
  </w:num>
  <w:num w:numId="34">
    <w:abstractNumId w:val="19"/>
  </w:num>
  <w:num w:numId="35">
    <w:abstractNumId w:val="12"/>
  </w:num>
  <w:num w:numId="36">
    <w:abstractNumId w:val="27"/>
  </w:num>
  <w:num w:numId="3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F89CB-EC68-4422-9C74-29FC534D9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713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4607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2022-08-29T20:12:00Z</cp:lastPrinted>
  <dcterms:created xsi:type="dcterms:W3CDTF">2022-09-06T11:06:00Z</dcterms:created>
  <dcterms:modified xsi:type="dcterms:W3CDTF">2022-09-06T11:06:00Z</dcterms:modified>
</cp:coreProperties>
</file>