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3002D19A" w:rsidR="006A22BB" w:rsidRPr="007A0E50" w:rsidRDefault="00C808E4" w:rsidP="00392152">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7A0E50">
        <w:rPr>
          <w:rFonts w:ascii="Arial" w:eastAsia="Times New Roman" w:hAnsi="Arial" w:cs="Arial"/>
          <w:b/>
          <w:bCs/>
          <w:iCs/>
          <w:sz w:val="25"/>
          <w:szCs w:val="25"/>
        </w:rPr>
        <w:t xml:space="preserve">Ata da </w:t>
      </w:r>
      <w:r w:rsidR="00363BFD" w:rsidRPr="007A0E50">
        <w:rPr>
          <w:rFonts w:ascii="Arial" w:eastAsia="Times New Roman" w:hAnsi="Arial" w:cs="Arial"/>
          <w:b/>
          <w:bCs/>
          <w:iCs/>
          <w:sz w:val="25"/>
          <w:szCs w:val="25"/>
        </w:rPr>
        <w:t>2</w:t>
      </w:r>
      <w:r w:rsidR="00DF6B5D">
        <w:rPr>
          <w:rFonts w:ascii="Arial" w:eastAsia="Times New Roman" w:hAnsi="Arial" w:cs="Arial"/>
          <w:b/>
          <w:bCs/>
          <w:iCs/>
          <w:sz w:val="25"/>
          <w:szCs w:val="25"/>
        </w:rPr>
        <w:t>4</w:t>
      </w:r>
      <w:r w:rsidR="006A22BB" w:rsidRPr="007A0E50">
        <w:rPr>
          <w:rFonts w:ascii="Arial" w:eastAsia="Times New Roman" w:hAnsi="Arial" w:cs="Arial"/>
          <w:b/>
          <w:bCs/>
          <w:iCs/>
          <w:sz w:val="25"/>
          <w:szCs w:val="25"/>
        </w:rPr>
        <w:t xml:space="preserve">ª Sessão Ordinária da </w:t>
      </w:r>
      <w:r w:rsidR="00EA6460" w:rsidRPr="007A0E50">
        <w:rPr>
          <w:rFonts w:ascii="Arial" w:eastAsia="Times New Roman" w:hAnsi="Arial" w:cs="Arial"/>
          <w:b/>
          <w:bCs/>
          <w:iCs/>
          <w:sz w:val="25"/>
          <w:szCs w:val="25"/>
        </w:rPr>
        <w:t>3</w:t>
      </w:r>
      <w:r w:rsidR="006A22BB" w:rsidRPr="007A0E50">
        <w:rPr>
          <w:rFonts w:ascii="Arial" w:eastAsia="Times New Roman" w:hAnsi="Arial" w:cs="Arial"/>
          <w:b/>
          <w:bCs/>
          <w:iCs/>
          <w:sz w:val="25"/>
          <w:szCs w:val="25"/>
        </w:rPr>
        <w:t>ª Sessão Legislativa da 8ª Legislatura da Câmara Municipal de Acrelândia – Acre, Biênio 202</w:t>
      </w:r>
      <w:r w:rsidR="00EA6460" w:rsidRPr="007A0E50">
        <w:rPr>
          <w:rFonts w:ascii="Arial" w:eastAsia="Times New Roman" w:hAnsi="Arial" w:cs="Arial"/>
          <w:b/>
          <w:bCs/>
          <w:iCs/>
          <w:sz w:val="25"/>
          <w:szCs w:val="25"/>
        </w:rPr>
        <w:t>3</w:t>
      </w:r>
      <w:r w:rsidR="006A22BB" w:rsidRPr="007A0E50">
        <w:rPr>
          <w:rFonts w:ascii="Arial" w:eastAsia="Times New Roman" w:hAnsi="Arial" w:cs="Arial"/>
          <w:b/>
          <w:bCs/>
          <w:iCs/>
          <w:sz w:val="25"/>
          <w:szCs w:val="25"/>
        </w:rPr>
        <w:t>/202</w:t>
      </w:r>
      <w:r w:rsidR="00EA6460" w:rsidRPr="007A0E50">
        <w:rPr>
          <w:rFonts w:ascii="Arial" w:eastAsia="Times New Roman" w:hAnsi="Arial" w:cs="Arial"/>
          <w:b/>
          <w:bCs/>
          <w:iCs/>
          <w:sz w:val="25"/>
          <w:szCs w:val="25"/>
        </w:rPr>
        <w:t>4</w:t>
      </w:r>
      <w:r w:rsidR="006A22BB" w:rsidRPr="007A0E50">
        <w:rPr>
          <w:rFonts w:ascii="Arial" w:eastAsia="Times New Roman" w:hAnsi="Arial" w:cs="Arial"/>
          <w:b/>
          <w:bCs/>
          <w:iCs/>
          <w:sz w:val="25"/>
          <w:szCs w:val="25"/>
        </w:rPr>
        <w:t>.</w:t>
      </w:r>
    </w:p>
    <w:p w14:paraId="613EFF79" w14:textId="77777777" w:rsidR="006A22BB" w:rsidRPr="007A0E50" w:rsidRDefault="006A22BB" w:rsidP="00392152">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7A0E50">
        <w:rPr>
          <w:rFonts w:ascii="Arial" w:eastAsia="Times New Roman" w:hAnsi="Arial" w:cs="Arial"/>
          <w:iCs/>
          <w:sz w:val="25"/>
          <w:szCs w:val="25"/>
        </w:rPr>
        <w:tab/>
      </w:r>
    </w:p>
    <w:p w14:paraId="48DBA7DD" w14:textId="6CB412EF" w:rsidR="006A22BB" w:rsidRPr="001B5DAD" w:rsidRDefault="006A22BB" w:rsidP="005C7DFB">
      <w:pPr>
        <w:tabs>
          <w:tab w:val="left" w:pos="4395"/>
        </w:tabs>
        <w:spacing w:line="360" w:lineRule="auto"/>
        <w:ind w:left="-142" w:right="-426"/>
        <w:jc w:val="both"/>
        <w:rPr>
          <w:rFonts w:ascii="Arial" w:hAnsi="Arial" w:cs="Arial"/>
          <w:iCs/>
          <w:sz w:val="25"/>
          <w:szCs w:val="25"/>
        </w:rPr>
      </w:pPr>
      <w:r w:rsidRPr="007A0E50">
        <w:rPr>
          <w:rFonts w:ascii="Arial" w:hAnsi="Arial" w:cs="Arial"/>
          <w:iCs/>
          <w:sz w:val="25"/>
          <w:szCs w:val="25"/>
        </w:rPr>
        <w:t>Aos (</w:t>
      </w:r>
      <w:r w:rsidR="00DF6B5D">
        <w:rPr>
          <w:rFonts w:ascii="Arial" w:hAnsi="Arial" w:cs="Arial"/>
          <w:iCs/>
          <w:sz w:val="25"/>
          <w:szCs w:val="25"/>
        </w:rPr>
        <w:t>quinze</w:t>
      </w:r>
      <w:r w:rsidR="00920218" w:rsidRPr="007A0E50">
        <w:rPr>
          <w:rFonts w:ascii="Arial" w:hAnsi="Arial" w:cs="Arial"/>
          <w:iCs/>
          <w:sz w:val="25"/>
          <w:szCs w:val="25"/>
        </w:rPr>
        <w:t xml:space="preserve"> dias</w:t>
      </w:r>
      <w:r w:rsidR="00C808E4" w:rsidRPr="007A0E50">
        <w:rPr>
          <w:rFonts w:ascii="Arial" w:hAnsi="Arial" w:cs="Arial"/>
          <w:iCs/>
          <w:sz w:val="25"/>
          <w:szCs w:val="25"/>
        </w:rPr>
        <w:t xml:space="preserve">) do mês de </w:t>
      </w:r>
      <w:r w:rsidR="00DF6B5D">
        <w:rPr>
          <w:rFonts w:ascii="Arial" w:hAnsi="Arial" w:cs="Arial"/>
          <w:iCs/>
          <w:sz w:val="25"/>
          <w:szCs w:val="25"/>
        </w:rPr>
        <w:t>agosto</w:t>
      </w:r>
      <w:r w:rsidRPr="007A0E50">
        <w:rPr>
          <w:rFonts w:ascii="Arial" w:hAnsi="Arial" w:cs="Arial"/>
          <w:iCs/>
          <w:sz w:val="25"/>
          <w:szCs w:val="25"/>
        </w:rPr>
        <w:t xml:space="preserve"> do ano de (dois mil e vinte e </w:t>
      </w:r>
      <w:r w:rsidR="00EA6460" w:rsidRPr="007A0E50">
        <w:rPr>
          <w:rFonts w:ascii="Arial" w:hAnsi="Arial" w:cs="Arial"/>
          <w:iCs/>
          <w:sz w:val="25"/>
          <w:szCs w:val="25"/>
        </w:rPr>
        <w:t>três</w:t>
      </w:r>
      <w:r w:rsidRPr="007A0E50">
        <w:rPr>
          <w:rFonts w:ascii="Arial" w:hAnsi="Arial" w:cs="Arial"/>
          <w:iCs/>
          <w:sz w:val="25"/>
          <w:szCs w:val="25"/>
        </w:rPr>
        <w:t xml:space="preserve">), às </w:t>
      </w:r>
      <w:r w:rsidR="00E02C81" w:rsidRPr="007A0E50">
        <w:rPr>
          <w:rFonts w:ascii="Arial" w:hAnsi="Arial" w:cs="Arial"/>
          <w:iCs/>
          <w:sz w:val="25"/>
          <w:szCs w:val="25"/>
        </w:rPr>
        <w:t>1</w:t>
      </w:r>
      <w:r w:rsidR="00B042E3" w:rsidRPr="007A0E50">
        <w:rPr>
          <w:rFonts w:ascii="Arial" w:hAnsi="Arial" w:cs="Arial"/>
          <w:iCs/>
          <w:sz w:val="25"/>
          <w:szCs w:val="25"/>
        </w:rPr>
        <w:t>9</w:t>
      </w:r>
      <w:r w:rsidRPr="007A0E50">
        <w:rPr>
          <w:rFonts w:ascii="Arial" w:hAnsi="Arial" w:cs="Arial"/>
          <w:iCs/>
          <w:sz w:val="25"/>
          <w:szCs w:val="25"/>
        </w:rPr>
        <w:t xml:space="preserve">h00min estiveram presentes na Sessão Ordinária os Vereadores: </w:t>
      </w:r>
      <w:r w:rsidR="00DF6B5D" w:rsidRPr="007A0E50">
        <w:rPr>
          <w:rFonts w:ascii="Arial" w:hAnsi="Arial" w:cs="Arial"/>
          <w:b/>
          <w:bCs/>
          <w:iCs/>
          <w:sz w:val="25"/>
          <w:szCs w:val="25"/>
        </w:rPr>
        <w:t>Cleuson de Oliveira/PP, Ivanir Vasconcelos de Souza/MDB, Uagla Belmont Alves/SD, Sionayton Rodrigues Staut/PP, Gilberto Salmentes Galvão/PSDB,</w:t>
      </w:r>
      <w:r w:rsidR="00DF6B5D">
        <w:rPr>
          <w:rFonts w:ascii="Arial" w:hAnsi="Arial" w:cs="Arial"/>
          <w:b/>
          <w:bCs/>
          <w:iCs/>
          <w:sz w:val="25"/>
          <w:szCs w:val="25"/>
        </w:rPr>
        <w:t xml:space="preserve"> </w:t>
      </w:r>
      <w:r w:rsidR="00DF6B5D" w:rsidRPr="007A0E50">
        <w:rPr>
          <w:rFonts w:ascii="Arial" w:hAnsi="Arial" w:cs="Arial"/>
          <w:b/>
          <w:bCs/>
          <w:iCs/>
          <w:sz w:val="25"/>
          <w:szCs w:val="25"/>
        </w:rPr>
        <w:t>Rozeno da Silva Melo/PSD</w:t>
      </w:r>
      <w:r w:rsidR="00DF6B5D">
        <w:rPr>
          <w:rFonts w:ascii="Arial" w:hAnsi="Arial" w:cs="Arial"/>
          <w:b/>
          <w:bCs/>
          <w:iCs/>
          <w:sz w:val="25"/>
          <w:szCs w:val="25"/>
        </w:rPr>
        <w:t>,</w:t>
      </w:r>
      <w:r w:rsidR="00DF6B5D" w:rsidRPr="007A0E50">
        <w:rPr>
          <w:rFonts w:ascii="Arial" w:hAnsi="Arial" w:cs="Arial"/>
          <w:b/>
          <w:bCs/>
          <w:iCs/>
          <w:sz w:val="25"/>
          <w:szCs w:val="25"/>
        </w:rPr>
        <w:t xml:space="preserve"> </w:t>
      </w:r>
      <w:r w:rsidR="00DF6B5D" w:rsidRPr="007A0E50">
        <w:rPr>
          <w:rFonts w:ascii="Arial" w:hAnsi="Arial" w:cs="Arial"/>
          <w:b/>
          <w:bCs/>
          <w:iCs/>
          <w:sz w:val="25"/>
          <w:szCs w:val="25"/>
        </w:rPr>
        <w:t>Odilon dos Santos/PROS</w:t>
      </w:r>
      <w:r w:rsidR="00DF6B5D">
        <w:rPr>
          <w:rFonts w:ascii="Arial" w:hAnsi="Arial" w:cs="Arial"/>
          <w:b/>
          <w:bCs/>
          <w:iCs/>
          <w:sz w:val="25"/>
          <w:szCs w:val="25"/>
        </w:rPr>
        <w:t xml:space="preserve"> e </w:t>
      </w:r>
      <w:r w:rsidR="0091082F" w:rsidRPr="007A0E50">
        <w:rPr>
          <w:rFonts w:ascii="Arial" w:hAnsi="Arial" w:cs="Arial"/>
          <w:b/>
          <w:bCs/>
          <w:iCs/>
          <w:sz w:val="25"/>
          <w:szCs w:val="25"/>
        </w:rPr>
        <w:t>Gilberto Fransa da Silva/União Brasil</w:t>
      </w:r>
      <w:r w:rsidR="00DF6B5D">
        <w:rPr>
          <w:rFonts w:ascii="Arial" w:hAnsi="Arial" w:cs="Arial"/>
          <w:b/>
          <w:bCs/>
          <w:iCs/>
          <w:sz w:val="25"/>
          <w:szCs w:val="25"/>
        </w:rPr>
        <w:t xml:space="preserve">. </w:t>
      </w:r>
      <w:r w:rsidR="00DF6B5D">
        <w:rPr>
          <w:rFonts w:ascii="Arial" w:hAnsi="Arial" w:cs="Arial"/>
          <w:iCs/>
          <w:sz w:val="25"/>
          <w:szCs w:val="25"/>
        </w:rPr>
        <w:t xml:space="preserve">Esteve ausente o vereador </w:t>
      </w:r>
      <w:r w:rsidR="00C21D59" w:rsidRPr="007A0E50">
        <w:rPr>
          <w:rFonts w:ascii="Arial" w:hAnsi="Arial" w:cs="Arial"/>
          <w:b/>
          <w:bCs/>
          <w:iCs/>
          <w:sz w:val="25"/>
          <w:szCs w:val="25"/>
        </w:rPr>
        <w:t>Marciano Bezerra da Silva/MDB</w:t>
      </w:r>
      <w:r w:rsidR="00DF6B5D">
        <w:rPr>
          <w:rFonts w:ascii="Arial" w:hAnsi="Arial" w:cs="Arial"/>
          <w:b/>
          <w:bCs/>
          <w:iCs/>
          <w:sz w:val="25"/>
          <w:szCs w:val="25"/>
        </w:rPr>
        <w:t>.</w:t>
      </w:r>
      <w:r w:rsidR="00363BFD" w:rsidRPr="007A0E50">
        <w:rPr>
          <w:rFonts w:ascii="Arial" w:hAnsi="Arial" w:cs="Arial"/>
          <w:iCs/>
          <w:sz w:val="25"/>
          <w:szCs w:val="25"/>
        </w:rPr>
        <w:t xml:space="preserve"> </w:t>
      </w:r>
      <w:r w:rsidRPr="007A0E50">
        <w:rPr>
          <w:rFonts w:ascii="Arial" w:hAnsi="Arial" w:cs="Arial"/>
          <w:iCs/>
          <w:sz w:val="25"/>
          <w:szCs w:val="25"/>
        </w:rPr>
        <w:t>Ato contínuo, o</w:t>
      </w:r>
      <w:r w:rsidR="007D6A74" w:rsidRPr="007A0E50">
        <w:rPr>
          <w:rFonts w:ascii="Arial" w:hAnsi="Arial" w:cs="Arial"/>
          <w:iCs/>
          <w:sz w:val="25"/>
          <w:szCs w:val="25"/>
        </w:rPr>
        <w:t xml:space="preserve"> </w:t>
      </w:r>
      <w:r w:rsidRPr="007A0E50">
        <w:rPr>
          <w:rFonts w:ascii="Arial" w:hAnsi="Arial" w:cs="Arial"/>
          <w:iCs/>
          <w:sz w:val="25"/>
          <w:szCs w:val="25"/>
        </w:rPr>
        <w:t xml:space="preserve">Presidente na pessoa do Vereador </w:t>
      </w:r>
      <w:r w:rsidR="00EA6460" w:rsidRPr="007A0E50">
        <w:rPr>
          <w:rFonts w:ascii="Arial" w:hAnsi="Arial" w:cs="Arial"/>
          <w:iCs/>
          <w:sz w:val="25"/>
          <w:szCs w:val="25"/>
        </w:rPr>
        <w:t>Rozeno da Silva Melo/PSD</w:t>
      </w:r>
      <w:r w:rsidRPr="007A0E50">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7A0E50">
        <w:rPr>
          <w:rFonts w:ascii="Arial" w:hAnsi="Arial" w:cs="Arial"/>
          <w:iCs/>
          <w:sz w:val="25"/>
          <w:szCs w:val="25"/>
        </w:rPr>
        <w:t>Gilberto Fransa da Silva/</w:t>
      </w:r>
      <w:r w:rsidR="001C188D" w:rsidRPr="007A0E50">
        <w:rPr>
          <w:rFonts w:ascii="Arial" w:hAnsi="Arial" w:cs="Arial"/>
          <w:iCs/>
          <w:sz w:val="25"/>
          <w:szCs w:val="25"/>
        </w:rPr>
        <w:t>União Brasil</w:t>
      </w:r>
      <w:r w:rsidRPr="007A0E50">
        <w:rPr>
          <w:rFonts w:ascii="Arial" w:hAnsi="Arial" w:cs="Arial"/>
          <w:iCs/>
          <w:sz w:val="25"/>
          <w:szCs w:val="25"/>
        </w:rPr>
        <w:t xml:space="preserve">, se havia algum expediente a ser lido, o mesmo falou que </w:t>
      </w:r>
      <w:r w:rsidR="00E07592" w:rsidRPr="007A0E50">
        <w:rPr>
          <w:rFonts w:ascii="Arial" w:hAnsi="Arial" w:cs="Arial"/>
          <w:iCs/>
          <w:sz w:val="25"/>
          <w:szCs w:val="25"/>
        </w:rPr>
        <w:t>sim</w:t>
      </w:r>
      <w:r w:rsidR="001604B5" w:rsidRPr="007A0E50">
        <w:rPr>
          <w:rFonts w:ascii="Arial" w:hAnsi="Arial" w:cs="Arial"/>
          <w:iCs/>
          <w:sz w:val="25"/>
          <w:szCs w:val="25"/>
        </w:rPr>
        <w:t>.</w:t>
      </w:r>
      <w:r w:rsidR="00E07592" w:rsidRPr="007A0E50">
        <w:rPr>
          <w:rFonts w:ascii="Arial" w:hAnsi="Arial" w:cs="Arial"/>
          <w:iCs/>
          <w:sz w:val="25"/>
          <w:szCs w:val="25"/>
        </w:rPr>
        <w:t xml:space="preserve"> </w:t>
      </w:r>
      <w:r w:rsidR="00B006BA" w:rsidRPr="007A0E50">
        <w:rPr>
          <w:rFonts w:ascii="Arial" w:hAnsi="Arial" w:cs="Arial"/>
          <w:iCs/>
          <w:sz w:val="25"/>
          <w:szCs w:val="25"/>
        </w:rPr>
        <w:t xml:space="preserve">Ofício n° </w:t>
      </w:r>
      <w:r w:rsidR="00DF6B5D">
        <w:rPr>
          <w:rFonts w:ascii="Arial" w:hAnsi="Arial" w:cs="Arial"/>
          <w:iCs/>
          <w:sz w:val="25"/>
          <w:szCs w:val="25"/>
        </w:rPr>
        <w:t>26</w:t>
      </w:r>
      <w:r w:rsidR="00B006BA" w:rsidRPr="007A0E50">
        <w:rPr>
          <w:rFonts w:ascii="Arial" w:hAnsi="Arial" w:cs="Arial"/>
          <w:iCs/>
          <w:sz w:val="25"/>
          <w:szCs w:val="25"/>
        </w:rPr>
        <w:t>/2023, oriundo d</w:t>
      </w:r>
      <w:r w:rsidR="0091082F">
        <w:rPr>
          <w:rFonts w:ascii="Arial" w:hAnsi="Arial" w:cs="Arial"/>
          <w:iCs/>
          <w:sz w:val="25"/>
          <w:szCs w:val="25"/>
        </w:rPr>
        <w:t>a</w:t>
      </w:r>
      <w:r w:rsidR="00B006BA" w:rsidRPr="007A0E50">
        <w:rPr>
          <w:rFonts w:ascii="Arial" w:hAnsi="Arial" w:cs="Arial"/>
          <w:iCs/>
          <w:sz w:val="25"/>
          <w:szCs w:val="25"/>
        </w:rPr>
        <w:t xml:space="preserve"> </w:t>
      </w:r>
      <w:r w:rsidR="00DF6B5D">
        <w:rPr>
          <w:rFonts w:ascii="Arial" w:hAnsi="Arial" w:cs="Arial"/>
          <w:iCs/>
          <w:sz w:val="25"/>
          <w:szCs w:val="25"/>
        </w:rPr>
        <w:t>Escola Municipal Altina Magalhães da Silva, em seguida foi lido o Ofício n° 017/2023</w:t>
      </w:r>
      <w:r w:rsidR="001B5DAD">
        <w:rPr>
          <w:rFonts w:ascii="Arial" w:hAnsi="Arial" w:cs="Arial"/>
          <w:iCs/>
          <w:sz w:val="25"/>
          <w:szCs w:val="25"/>
        </w:rPr>
        <w:t xml:space="preserve">, oriundo da Secretaria Municipal de Planejamento de Acrelândia. </w:t>
      </w:r>
      <w:r w:rsidR="00E07592" w:rsidRPr="007A0E50">
        <w:rPr>
          <w:rFonts w:ascii="Arial" w:hAnsi="Arial" w:cs="Arial"/>
          <w:iCs/>
          <w:sz w:val="25"/>
          <w:szCs w:val="25"/>
        </w:rPr>
        <w:t>Terminada a leitura dos expediente</w:t>
      </w:r>
      <w:r w:rsidR="00CC6D8D" w:rsidRPr="007A0E50">
        <w:rPr>
          <w:rFonts w:ascii="Arial" w:hAnsi="Arial" w:cs="Arial"/>
          <w:iCs/>
          <w:sz w:val="25"/>
          <w:szCs w:val="25"/>
        </w:rPr>
        <w:t>s</w:t>
      </w:r>
      <w:r w:rsidR="001604B5" w:rsidRPr="007A0E50">
        <w:rPr>
          <w:rFonts w:ascii="Arial" w:hAnsi="Arial" w:cs="Arial"/>
          <w:iCs/>
          <w:sz w:val="25"/>
          <w:szCs w:val="25"/>
        </w:rPr>
        <w:t xml:space="preserve">, </w:t>
      </w:r>
      <w:r w:rsidR="00EA6460" w:rsidRPr="007A0E50">
        <w:rPr>
          <w:rFonts w:ascii="Arial" w:hAnsi="Arial" w:cs="Arial"/>
          <w:iCs/>
          <w:sz w:val="25"/>
          <w:szCs w:val="25"/>
        </w:rPr>
        <w:t xml:space="preserve">o </w:t>
      </w:r>
      <w:r w:rsidRPr="007A0E50">
        <w:rPr>
          <w:rFonts w:ascii="Arial" w:hAnsi="Arial" w:cs="Arial"/>
          <w:iCs/>
          <w:sz w:val="25"/>
          <w:szCs w:val="25"/>
        </w:rPr>
        <w:t xml:space="preserve">Presidente </w:t>
      </w:r>
      <w:r w:rsidR="00927374" w:rsidRPr="007A0E50">
        <w:rPr>
          <w:rFonts w:ascii="Arial" w:hAnsi="Arial" w:cs="Arial"/>
          <w:sz w:val="25"/>
          <w:szCs w:val="25"/>
        </w:rPr>
        <w:t xml:space="preserve">colocou a dispensa da leitura da ata da sessão anterior, em seguida o colocou em aprovação a mesma, onde foi aprovada por unanimidade. </w:t>
      </w:r>
      <w:r w:rsidRPr="007A0E50">
        <w:rPr>
          <w:rFonts w:ascii="Arial" w:hAnsi="Arial" w:cs="Arial"/>
          <w:iCs/>
          <w:sz w:val="25"/>
          <w:szCs w:val="25"/>
        </w:rPr>
        <w:t xml:space="preserve">declarou aberto </w:t>
      </w:r>
      <w:r w:rsidRPr="0031062A">
        <w:rPr>
          <w:rFonts w:ascii="Arial" w:hAnsi="Arial" w:cs="Arial"/>
          <w:iCs/>
          <w:sz w:val="25"/>
          <w:szCs w:val="25"/>
        </w:rPr>
        <w:t xml:space="preserve">o </w:t>
      </w:r>
      <w:r w:rsidRPr="0031062A">
        <w:rPr>
          <w:rFonts w:ascii="Arial" w:hAnsi="Arial" w:cs="Arial"/>
          <w:b/>
          <w:bCs/>
          <w:iCs/>
          <w:sz w:val="25"/>
          <w:szCs w:val="25"/>
          <w:u w:val="single"/>
        </w:rPr>
        <w:t>PEQUENO EXPEDIENTE</w:t>
      </w:r>
      <w:r w:rsidRPr="0031062A">
        <w:rPr>
          <w:rFonts w:ascii="Arial" w:hAnsi="Arial" w:cs="Arial"/>
          <w:iCs/>
          <w:sz w:val="25"/>
          <w:szCs w:val="25"/>
        </w:rPr>
        <w:t xml:space="preserve">. </w:t>
      </w:r>
      <w:r w:rsidR="00EB04B7" w:rsidRPr="0031062A">
        <w:rPr>
          <w:rFonts w:ascii="Arial" w:hAnsi="Arial" w:cs="Arial"/>
          <w:iCs/>
          <w:sz w:val="25"/>
          <w:szCs w:val="25"/>
        </w:rPr>
        <w:t xml:space="preserve">Neste expediente o Presidente facultou a fala ao vereador </w:t>
      </w:r>
      <w:r w:rsidR="001B5DAD">
        <w:rPr>
          <w:rFonts w:ascii="Arial" w:hAnsi="Arial" w:cs="Arial"/>
          <w:b/>
          <w:bCs/>
          <w:iCs/>
          <w:sz w:val="25"/>
          <w:szCs w:val="25"/>
          <w:u w:val="single"/>
        </w:rPr>
        <w:t>SIONAYTON RODRIGUES STAUT/PP</w:t>
      </w:r>
      <w:r w:rsidR="00EB04B7" w:rsidRPr="0031062A">
        <w:rPr>
          <w:rFonts w:ascii="Arial" w:hAnsi="Arial" w:cs="Arial"/>
          <w:iCs/>
          <w:sz w:val="25"/>
          <w:szCs w:val="25"/>
        </w:rPr>
        <w:t>, que cumprimentou a todos</w:t>
      </w:r>
      <w:r w:rsidR="0000451F">
        <w:rPr>
          <w:rFonts w:ascii="Arial" w:hAnsi="Arial" w:cs="Arial"/>
          <w:iCs/>
          <w:sz w:val="25"/>
          <w:szCs w:val="25"/>
        </w:rPr>
        <w:t xml:space="preserve">, em seguida  o vereador disse que esteve no colégio agrícola onde os alunos agradeceram o vereador Rozeno juntamente com o Senador Sergio Petecão por ter conseguido um trator para a referida escola, em seguida disse que esteve no DERACRE, juntamente com o vereador Cleuson, Deputado Estadual Pedro Longo e Deputado Estadual André da Droga Vale, onde foi discutido sobre a recuperação da Rodovia AC 475 e também a recuperação de um trecho no ramal do Granada, em seguida disse que esteve na SEOP juntamente com o vereador Cleuson, onde tratou sobre a reforma da Unidade Mista, </w:t>
      </w:r>
      <w:r w:rsidR="006504C2">
        <w:rPr>
          <w:rFonts w:ascii="Arial" w:hAnsi="Arial" w:cs="Arial"/>
          <w:iCs/>
          <w:sz w:val="25"/>
          <w:szCs w:val="25"/>
        </w:rPr>
        <w:t xml:space="preserve">disse que, quem está responsável pela obra e </w:t>
      </w:r>
      <w:r w:rsidR="006504C2">
        <w:rPr>
          <w:rFonts w:ascii="Arial" w:hAnsi="Arial" w:cs="Arial"/>
          <w:iCs/>
          <w:sz w:val="25"/>
          <w:szCs w:val="25"/>
        </w:rPr>
        <w:lastRenderedPageBreak/>
        <w:t xml:space="preserve">pagamento da reforma da Unidade Mista é a SEOP e não mais a SESACRE, em seguida disse que o Deputado Estadual André da Droga Vale destinou uma emenda de cem mil reais para o colégio agrícola comprar um veículo, também destinou cinquenta mil reais para a reforma da quadra da escola do </w:t>
      </w:r>
      <w:r w:rsidR="006504C2" w:rsidRPr="006504C2">
        <w:rPr>
          <w:rFonts w:ascii="Arial" w:hAnsi="Arial" w:cs="Arial"/>
          <w:iCs/>
          <w:sz w:val="25"/>
          <w:szCs w:val="25"/>
        </w:rPr>
        <w:t xml:space="preserve">Granada. </w:t>
      </w:r>
      <w:r w:rsidR="00E808ED" w:rsidRPr="006504C2">
        <w:rPr>
          <w:rFonts w:ascii="Arial" w:hAnsi="Arial" w:cs="Arial"/>
          <w:iCs/>
          <w:sz w:val="25"/>
          <w:szCs w:val="25"/>
        </w:rPr>
        <w:t xml:space="preserve">Finalizou sua fala agradecendo a todos. Ato contínuo, o presidente facultou a fala ao vereador </w:t>
      </w:r>
      <w:r w:rsidR="006504C2" w:rsidRPr="006504C2">
        <w:rPr>
          <w:rFonts w:ascii="Arial" w:hAnsi="Arial" w:cs="Arial"/>
          <w:b/>
          <w:bCs/>
          <w:iCs/>
          <w:sz w:val="25"/>
          <w:szCs w:val="25"/>
          <w:u w:val="single"/>
        </w:rPr>
        <w:t>GILBERTO SALMENTES GALVÃO/PSDB</w:t>
      </w:r>
      <w:r w:rsidR="00E808ED" w:rsidRPr="006504C2">
        <w:rPr>
          <w:rFonts w:ascii="Arial" w:hAnsi="Arial" w:cs="Arial"/>
          <w:iCs/>
          <w:sz w:val="25"/>
          <w:szCs w:val="25"/>
        </w:rPr>
        <w:t xml:space="preserve">, que por sua vez cumprimentou a todos, em seguida o vereador </w:t>
      </w:r>
      <w:r w:rsidR="001F5139">
        <w:rPr>
          <w:rFonts w:ascii="Arial" w:hAnsi="Arial" w:cs="Arial"/>
          <w:iCs/>
          <w:sz w:val="25"/>
          <w:szCs w:val="25"/>
        </w:rPr>
        <w:t xml:space="preserve">pediu a Presidência da Câmara que cobrasse da Secretaria Municipal de Obras a instalação de tachões redutores de velocidade de veículos, disse que na entrada da cidade de Acrelândia já houve vários acidentes, pediu também aos demais vereadores para juntos irem ao DERACRE cobrar </w:t>
      </w:r>
      <w:r w:rsidR="001F5139" w:rsidRPr="00463648">
        <w:rPr>
          <w:rFonts w:ascii="Arial" w:hAnsi="Arial" w:cs="Arial"/>
          <w:iCs/>
          <w:sz w:val="25"/>
          <w:szCs w:val="25"/>
        </w:rPr>
        <w:t>providências</w:t>
      </w:r>
      <w:r w:rsidR="00463648" w:rsidRPr="00463648">
        <w:rPr>
          <w:rFonts w:ascii="Arial" w:hAnsi="Arial" w:cs="Arial"/>
          <w:iCs/>
          <w:sz w:val="25"/>
          <w:szCs w:val="25"/>
        </w:rPr>
        <w:t xml:space="preserve">. </w:t>
      </w:r>
      <w:r w:rsidR="00376983" w:rsidRPr="00463648">
        <w:rPr>
          <w:rFonts w:ascii="Arial" w:hAnsi="Arial" w:cs="Arial"/>
          <w:iCs/>
          <w:sz w:val="25"/>
          <w:szCs w:val="25"/>
        </w:rPr>
        <w:t xml:space="preserve">Finalizou sua fala agradecendo a todos. Ato contínuo, o presidente facultou a fala ao vereador, </w:t>
      </w:r>
      <w:r w:rsidR="006504C2" w:rsidRPr="00463648">
        <w:rPr>
          <w:rFonts w:ascii="Arial" w:hAnsi="Arial" w:cs="Arial"/>
          <w:b/>
          <w:bCs/>
          <w:iCs/>
          <w:sz w:val="25"/>
          <w:szCs w:val="25"/>
          <w:u w:val="single"/>
        </w:rPr>
        <w:t>IVANIR VASCONCELOS DE SOUZA/MDB</w:t>
      </w:r>
      <w:r w:rsidR="006504C2" w:rsidRPr="00463648">
        <w:rPr>
          <w:rFonts w:ascii="Arial" w:hAnsi="Arial" w:cs="Arial"/>
          <w:iCs/>
          <w:sz w:val="25"/>
          <w:szCs w:val="25"/>
        </w:rPr>
        <w:t xml:space="preserve"> </w:t>
      </w:r>
      <w:r w:rsidR="00376983" w:rsidRPr="00463648">
        <w:rPr>
          <w:rFonts w:ascii="Arial" w:hAnsi="Arial" w:cs="Arial"/>
          <w:iCs/>
          <w:sz w:val="25"/>
          <w:szCs w:val="25"/>
        </w:rPr>
        <w:t xml:space="preserve">que por sua vez cumprimentou a todos, em seguida o vereador </w:t>
      </w:r>
      <w:r w:rsidR="00463648">
        <w:rPr>
          <w:rFonts w:ascii="Arial" w:hAnsi="Arial" w:cs="Arial"/>
          <w:iCs/>
          <w:sz w:val="25"/>
          <w:szCs w:val="25"/>
        </w:rPr>
        <w:t xml:space="preserve">apresentou uma indicação, para que o prefeito através da Secretaria Municipal de Obras realize tapa buracos nas ruas de Acrelândia, em seguida o vereador falou das perdas de receitas, tanto por parte do Estado, como também os municípios, falou que é reflexo da escolha do Presidente da República, disse que o combustível teve um grande aumento, </w:t>
      </w:r>
      <w:r w:rsidR="009A4903">
        <w:rPr>
          <w:rFonts w:ascii="Arial" w:hAnsi="Arial" w:cs="Arial"/>
          <w:iCs/>
          <w:sz w:val="25"/>
          <w:szCs w:val="25"/>
        </w:rPr>
        <w:t xml:space="preserve">em seguida pediu aos vereadores do Partido do Governo para juntos conseguirem o convênio ao Governo Estadual, em seguida parabenizou a equipe de servidores que estão construindo as pontes nos ramais, em seguida citou as duas caçambas que o município adquiriu através de Emenda do Deputado Federal Flaviano </w:t>
      </w:r>
      <w:r w:rsidR="009A4903" w:rsidRPr="009A4903">
        <w:rPr>
          <w:rFonts w:ascii="Arial" w:hAnsi="Arial" w:cs="Arial"/>
          <w:iCs/>
          <w:sz w:val="25"/>
          <w:szCs w:val="25"/>
        </w:rPr>
        <w:t xml:space="preserve">Melo. </w:t>
      </w:r>
      <w:r w:rsidR="00B1372B" w:rsidRPr="009A4903">
        <w:rPr>
          <w:rFonts w:ascii="Arial" w:hAnsi="Arial" w:cs="Arial"/>
          <w:iCs/>
          <w:sz w:val="25"/>
          <w:szCs w:val="25"/>
        </w:rPr>
        <w:t xml:space="preserve">Finalizou sua fala agradecendo a todos. Ato contínuo, o presidente facultou a fala ao vereador </w:t>
      </w:r>
      <w:r w:rsidR="00B1372B" w:rsidRPr="009A4903">
        <w:rPr>
          <w:rFonts w:ascii="Arial" w:hAnsi="Arial" w:cs="Arial"/>
          <w:b/>
          <w:bCs/>
          <w:iCs/>
          <w:sz w:val="25"/>
          <w:szCs w:val="25"/>
          <w:u w:val="single"/>
        </w:rPr>
        <w:t>ODILON DOS SANTOS/PROS</w:t>
      </w:r>
      <w:r w:rsidR="00B1372B" w:rsidRPr="009A4903">
        <w:rPr>
          <w:rFonts w:ascii="Arial" w:hAnsi="Arial" w:cs="Arial"/>
          <w:iCs/>
          <w:sz w:val="25"/>
          <w:szCs w:val="25"/>
        </w:rPr>
        <w:t xml:space="preserve">, que por sua vez cumprimentou a todos, em seguida o vereador </w:t>
      </w:r>
      <w:r w:rsidR="009A4903">
        <w:rPr>
          <w:rFonts w:ascii="Arial" w:hAnsi="Arial" w:cs="Arial"/>
          <w:iCs/>
          <w:sz w:val="25"/>
          <w:szCs w:val="25"/>
        </w:rPr>
        <w:t>lembrou que</w:t>
      </w:r>
      <w:r w:rsidR="00A0203A">
        <w:rPr>
          <w:rFonts w:ascii="Arial" w:hAnsi="Arial" w:cs="Arial"/>
          <w:iCs/>
          <w:sz w:val="25"/>
          <w:szCs w:val="25"/>
        </w:rPr>
        <w:t>, da curva do Macário até a ASPEMA já houve doze acidentes com vítimas fatais, em seguida disse que fez várias indicações ao Executivo Municipal, com relação a recuperação de ramais, porém, ainda falta recuperar várias pontes e ramais, disse ainda que já pediu para o executivo municipal recuperar um portão na escola Altina Magalhães, porém, até o prese</w:t>
      </w:r>
      <w:r w:rsidR="009D32AB">
        <w:rPr>
          <w:rFonts w:ascii="Arial" w:hAnsi="Arial" w:cs="Arial"/>
          <w:iCs/>
          <w:sz w:val="25"/>
          <w:szCs w:val="25"/>
        </w:rPr>
        <w:t xml:space="preserve">nte momento ainda não </w:t>
      </w:r>
      <w:r w:rsidR="009D32AB" w:rsidRPr="009D32AB">
        <w:rPr>
          <w:rFonts w:ascii="Arial" w:hAnsi="Arial" w:cs="Arial"/>
          <w:iCs/>
          <w:sz w:val="25"/>
          <w:szCs w:val="25"/>
        </w:rPr>
        <w:t xml:space="preserve">recuperada. </w:t>
      </w:r>
      <w:r w:rsidR="00592401" w:rsidRPr="009D32AB">
        <w:rPr>
          <w:rFonts w:ascii="Arial" w:hAnsi="Arial" w:cs="Arial"/>
          <w:iCs/>
          <w:sz w:val="25"/>
          <w:szCs w:val="25"/>
        </w:rPr>
        <w:t xml:space="preserve">Finalizou sua fala agradecendo a todos. Ato </w:t>
      </w:r>
      <w:r w:rsidR="00592401" w:rsidRPr="009D32AB">
        <w:rPr>
          <w:rFonts w:ascii="Arial" w:hAnsi="Arial" w:cs="Arial"/>
          <w:iCs/>
          <w:sz w:val="25"/>
          <w:szCs w:val="25"/>
        </w:rPr>
        <w:lastRenderedPageBreak/>
        <w:t xml:space="preserve">contínuo, o presidente facultou a fala ao </w:t>
      </w:r>
      <w:r w:rsidR="005F4624" w:rsidRPr="009D32AB">
        <w:rPr>
          <w:rFonts w:ascii="Arial" w:hAnsi="Arial" w:cs="Arial"/>
          <w:iCs/>
          <w:sz w:val="25"/>
          <w:szCs w:val="25"/>
        </w:rPr>
        <w:t xml:space="preserve">vereador </w:t>
      </w:r>
      <w:r w:rsidR="009D32AB" w:rsidRPr="009D32AB">
        <w:rPr>
          <w:rFonts w:ascii="Arial" w:hAnsi="Arial" w:cs="Arial"/>
          <w:b/>
          <w:bCs/>
          <w:iCs/>
          <w:sz w:val="25"/>
          <w:szCs w:val="25"/>
          <w:u w:val="single"/>
        </w:rPr>
        <w:t>GILBERTO FRANSA DA SILVA/UNIÃO BRASIL</w:t>
      </w:r>
      <w:r w:rsidR="005F4624" w:rsidRPr="009D32AB">
        <w:rPr>
          <w:rFonts w:ascii="Arial" w:hAnsi="Arial" w:cs="Arial"/>
          <w:iCs/>
          <w:sz w:val="25"/>
          <w:szCs w:val="25"/>
        </w:rPr>
        <w:t xml:space="preserve">, que por sua vez cumprimentou a todos, em seguida o vereador </w:t>
      </w:r>
      <w:r w:rsidR="00895694">
        <w:rPr>
          <w:rFonts w:ascii="Arial" w:hAnsi="Arial" w:cs="Arial"/>
          <w:iCs/>
          <w:sz w:val="25"/>
          <w:szCs w:val="25"/>
        </w:rPr>
        <w:t xml:space="preserve">disse que é preciso que o poder público municipal dê uma atenção especial com relação aos autistas e demais crianças portadoras de necessidades especiais, pediu também uma atenção especial da Assistência Social, para com as famílias de pessoas com necessidades </w:t>
      </w:r>
      <w:r w:rsidR="00895694" w:rsidRPr="00BA5759">
        <w:rPr>
          <w:rFonts w:ascii="Arial" w:hAnsi="Arial" w:cs="Arial"/>
          <w:iCs/>
          <w:sz w:val="25"/>
          <w:szCs w:val="25"/>
        </w:rPr>
        <w:t xml:space="preserve">especiais. </w:t>
      </w:r>
      <w:r w:rsidR="00142B74" w:rsidRPr="00BA5759">
        <w:rPr>
          <w:rFonts w:ascii="Arial" w:hAnsi="Arial" w:cs="Arial"/>
          <w:iCs/>
          <w:sz w:val="25"/>
          <w:szCs w:val="25"/>
        </w:rPr>
        <w:t xml:space="preserve">Ato contínuo, foi passado os trabalhos da câmara ao Vice-Presidente, que dando continuidade à sessão facultou a fala ao vereador </w:t>
      </w:r>
      <w:r w:rsidR="00142B74" w:rsidRPr="00BA5759">
        <w:rPr>
          <w:rFonts w:ascii="Arial" w:hAnsi="Arial" w:cs="Arial"/>
          <w:b/>
          <w:bCs/>
          <w:iCs/>
          <w:sz w:val="25"/>
          <w:szCs w:val="25"/>
          <w:u w:val="single"/>
        </w:rPr>
        <w:t>ROZENO DA SILVA MELO/PSD</w:t>
      </w:r>
      <w:r w:rsidR="00142B74" w:rsidRPr="00BA5759">
        <w:rPr>
          <w:rFonts w:ascii="Arial" w:hAnsi="Arial" w:cs="Arial"/>
          <w:iCs/>
          <w:sz w:val="25"/>
          <w:szCs w:val="25"/>
        </w:rPr>
        <w:t xml:space="preserve">, que cumprimentou a todos, em seguida o vereador </w:t>
      </w:r>
      <w:r w:rsidR="00EA322C">
        <w:rPr>
          <w:rFonts w:ascii="Arial" w:hAnsi="Arial" w:cs="Arial"/>
          <w:iCs/>
          <w:sz w:val="25"/>
          <w:szCs w:val="25"/>
        </w:rPr>
        <w:t xml:space="preserve">disse que o trabalho do legislativo é bonito e importante para a sociedade, </w:t>
      </w:r>
      <w:r w:rsidR="0019049F">
        <w:rPr>
          <w:rFonts w:ascii="Arial" w:hAnsi="Arial" w:cs="Arial"/>
          <w:iCs/>
          <w:sz w:val="25"/>
          <w:szCs w:val="25"/>
        </w:rPr>
        <w:t xml:space="preserve">em seguida disse que a APAE de Plácido de Castro recebe quinze crianças de Acrelândia, disse que é preciso que Acrelândia olhasse com mais carinho para a APAE de Plácido de </w:t>
      </w:r>
      <w:r w:rsidR="0019049F" w:rsidRPr="001F3320">
        <w:rPr>
          <w:rFonts w:ascii="Arial" w:hAnsi="Arial" w:cs="Arial"/>
          <w:iCs/>
          <w:sz w:val="25"/>
          <w:szCs w:val="25"/>
        </w:rPr>
        <w:t xml:space="preserve">Castro. </w:t>
      </w:r>
      <w:r w:rsidR="00142B74" w:rsidRPr="001F3320">
        <w:rPr>
          <w:rFonts w:ascii="Arial" w:hAnsi="Arial" w:cs="Arial"/>
          <w:iCs/>
          <w:sz w:val="25"/>
          <w:szCs w:val="25"/>
        </w:rPr>
        <w:t xml:space="preserve">Finalizou sua fala agradecendo a todos. </w:t>
      </w:r>
      <w:r w:rsidR="0019049F" w:rsidRPr="001F3320">
        <w:rPr>
          <w:rFonts w:ascii="Arial" w:hAnsi="Arial" w:cs="Arial"/>
          <w:iCs/>
          <w:sz w:val="25"/>
          <w:szCs w:val="25"/>
        </w:rPr>
        <w:t xml:space="preserve">Ato contínuo, o presidente facultou a fala ao vereador </w:t>
      </w:r>
      <w:r w:rsidR="0019049F" w:rsidRPr="001F3320">
        <w:rPr>
          <w:rFonts w:ascii="Arial" w:hAnsi="Arial" w:cs="Arial"/>
          <w:b/>
          <w:bCs/>
          <w:iCs/>
          <w:sz w:val="25"/>
          <w:szCs w:val="25"/>
          <w:u w:val="single"/>
        </w:rPr>
        <w:t>CLEUSON DE OLIVEIRA/PP</w:t>
      </w:r>
      <w:r w:rsidR="0019049F" w:rsidRPr="001F3320">
        <w:rPr>
          <w:rFonts w:ascii="Arial" w:hAnsi="Arial" w:cs="Arial"/>
          <w:iCs/>
          <w:sz w:val="25"/>
          <w:szCs w:val="25"/>
        </w:rPr>
        <w:t>, que por sua vez cumprimentou a todos, em seguida o vereador</w:t>
      </w:r>
      <w:r w:rsidR="001F3320">
        <w:rPr>
          <w:rFonts w:ascii="Arial" w:hAnsi="Arial" w:cs="Arial"/>
          <w:iCs/>
          <w:sz w:val="25"/>
          <w:szCs w:val="25"/>
        </w:rPr>
        <w:t xml:space="preserve"> disse ao vereador Ivanir que é só marcar uma reunião com o Governador, em seguida disse que é dever de todos os parlamentares eleitos trazer emendas para os municípios, </w:t>
      </w:r>
      <w:r w:rsidR="008868A1">
        <w:rPr>
          <w:rFonts w:ascii="Arial" w:hAnsi="Arial" w:cs="Arial"/>
          <w:iCs/>
          <w:sz w:val="25"/>
          <w:szCs w:val="25"/>
        </w:rPr>
        <w:t xml:space="preserve">em seguida disse que era uma vergonha o município ter oitenta e três crianças portadoras de necessidades especiais matriculadas na rede municipal e não ter nenhum psicólogo e assistente social contratado. Encerrou sua fala agradecendo a todos. Ato contínuo, o presidente facultou a fala ao vereador </w:t>
      </w:r>
      <w:r w:rsidR="008868A1">
        <w:rPr>
          <w:rFonts w:ascii="Arial" w:hAnsi="Arial" w:cs="Arial"/>
          <w:b/>
          <w:bCs/>
          <w:iCs/>
          <w:sz w:val="25"/>
          <w:szCs w:val="25"/>
          <w:u w:val="single"/>
        </w:rPr>
        <w:t>UAGLA BELMONT ALVES/SD</w:t>
      </w:r>
      <w:r w:rsidR="008868A1">
        <w:rPr>
          <w:rFonts w:ascii="Arial" w:hAnsi="Arial" w:cs="Arial"/>
          <w:iCs/>
          <w:sz w:val="25"/>
          <w:szCs w:val="25"/>
        </w:rPr>
        <w:t xml:space="preserve">, que </w:t>
      </w:r>
      <w:proofErr w:type="spellStart"/>
      <w:r w:rsidR="008868A1">
        <w:rPr>
          <w:rFonts w:ascii="Arial" w:hAnsi="Arial" w:cs="Arial"/>
          <w:iCs/>
          <w:sz w:val="25"/>
          <w:szCs w:val="25"/>
        </w:rPr>
        <w:t>por</w:t>
      </w:r>
      <w:proofErr w:type="spellEnd"/>
      <w:r w:rsidR="008868A1">
        <w:rPr>
          <w:rFonts w:ascii="Arial" w:hAnsi="Arial" w:cs="Arial"/>
          <w:iCs/>
          <w:sz w:val="25"/>
          <w:szCs w:val="25"/>
        </w:rPr>
        <w:t xml:space="preserve"> sua vez cumprimentou a todos, em seguida o vereador disse que é preciso melhorar o regulamento do campeonato municipal de futebol de Acrelândia, disse que foi criada a Secretaria Municipal </w:t>
      </w:r>
      <w:r w:rsidR="00164ED6">
        <w:rPr>
          <w:rFonts w:ascii="Arial" w:hAnsi="Arial" w:cs="Arial"/>
          <w:iCs/>
          <w:sz w:val="25"/>
          <w:szCs w:val="25"/>
        </w:rPr>
        <w:t xml:space="preserve">de Esportes através de uma </w:t>
      </w:r>
      <w:r w:rsidR="008868A1">
        <w:rPr>
          <w:rFonts w:ascii="Arial" w:hAnsi="Arial" w:cs="Arial"/>
          <w:iCs/>
          <w:sz w:val="25"/>
          <w:szCs w:val="25"/>
        </w:rPr>
        <w:t>Lei Municipal</w:t>
      </w:r>
      <w:r w:rsidR="00164ED6">
        <w:rPr>
          <w:rFonts w:ascii="Arial" w:hAnsi="Arial" w:cs="Arial"/>
          <w:iCs/>
          <w:sz w:val="25"/>
          <w:szCs w:val="25"/>
        </w:rPr>
        <w:t>, porém, até o presente momento ainda não saiu do papel, disse que o município ainda não tem nenhuma escolinha de futebol, disse também que estaria indo a cidade de Rio Branco cobrar do Secretário de Esportes do Estado do Acre, para que se coloque telas non ginásio de esportes de Acrelândia. Encerrou sua fala agradecendo a todos.</w:t>
      </w:r>
      <w:r w:rsidR="001F3320">
        <w:rPr>
          <w:rFonts w:ascii="Arial" w:hAnsi="Arial" w:cs="Arial"/>
          <w:iCs/>
          <w:sz w:val="25"/>
          <w:szCs w:val="25"/>
        </w:rPr>
        <w:t xml:space="preserve"> </w:t>
      </w:r>
      <w:r w:rsidR="00C851B3" w:rsidRPr="001F3320">
        <w:rPr>
          <w:rFonts w:ascii="Arial" w:hAnsi="Arial" w:cs="Arial"/>
          <w:iCs/>
          <w:sz w:val="25"/>
          <w:szCs w:val="25"/>
        </w:rPr>
        <w:t>Ato contínuo, n</w:t>
      </w:r>
      <w:r w:rsidRPr="001F3320">
        <w:rPr>
          <w:rFonts w:ascii="Arial" w:hAnsi="Arial" w:cs="Arial"/>
          <w:iCs/>
          <w:sz w:val="25"/>
          <w:szCs w:val="25"/>
        </w:rPr>
        <w:t xml:space="preserve">ão havia </w:t>
      </w:r>
      <w:r w:rsidR="00C851B3" w:rsidRPr="001F3320">
        <w:rPr>
          <w:rFonts w:ascii="Arial" w:hAnsi="Arial" w:cs="Arial"/>
          <w:iCs/>
          <w:sz w:val="25"/>
          <w:szCs w:val="25"/>
        </w:rPr>
        <w:t xml:space="preserve">mais </w:t>
      </w:r>
      <w:r w:rsidR="00106F71" w:rsidRPr="001F3320">
        <w:rPr>
          <w:rFonts w:ascii="Arial" w:hAnsi="Arial" w:cs="Arial"/>
          <w:iCs/>
          <w:sz w:val="25"/>
          <w:szCs w:val="25"/>
        </w:rPr>
        <w:t>nenhum</w:t>
      </w:r>
      <w:r w:rsidRPr="001F3320">
        <w:rPr>
          <w:rFonts w:ascii="Arial" w:hAnsi="Arial" w:cs="Arial"/>
          <w:iCs/>
          <w:sz w:val="25"/>
          <w:szCs w:val="25"/>
        </w:rPr>
        <w:t xml:space="preserve"> orador inscrito no </w:t>
      </w:r>
      <w:r w:rsidRPr="00FA392B">
        <w:rPr>
          <w:rFonts w:ascii="Arial" w:hAnsi="Arial" w:cs="Arial"/>
          <w:iCs/>
          <w:sz w:val="25"/>
          <w:szCs w:val="25"/>
        </w:rPr>
        <w:t>Pequeno Expediente, o presidente encerrou o Pequeno Expediente e declarou aberto</w:t>
      </w:r>
      <w:r w:rsidR="0039698A" w:rsidRPr="00FA392B">
        <w:rPr>
          <w:rFonts w:ascii="Arial" w:hAnsi="Arial" w:cs="Arial"/>
          <w:iCs/>
          <w:sz w:val="25"/>
          <w:szCs w:val="25"/>
        </w:rPr>
        <w:t xml:space="preserve"> o</w:t>
      </w:r>
      <w:r w:rsidR="00AB54B6" w:rsidRPr="00FA392B">
        <w:rPr>
          <w:rFonts w:ascii="Arial" w:hAnsi="Arial" w:cs="Arial"/>
          <w:iCs/>
          <w:sz w:val="25"/>
          <w:szCs w:val="25"/>
        </w:rPr>
        <w:t xml:space="preserve"> </w:t>
      </w:r>
      <w:r w:rsidR="00AB54B6" w:rsidRPr="00FA392B">
        <w:rPr>
          <w:rFonts w:ascii="Arial" w:hAnsi="Arial" w:cs="Arial"/>
          <w:b/>
          <w:bCs/>
          <w:iCs/>
          <w:sz w:val="25"/>
          <w:szCs w:val="25"/>
          <w:u w:val="single"/>
        </w:rPr>
        <w:t>G</w:t>
      </w:r>
      <w:r w:rsidRPr="00FA392B">
        <w:rPr>
          <w:rFonts w:ascii="Arial" w:hAnsi="Arial" w:cs="Arial"/>
          <w:b/>
          <w:bCs/>
          <w:iCs/>
          <w:sz w:val="25"/>
          <w:szCs w:val="25"/>
          <w:u w:val="single"/>
        </w:rPr>
        <w:t>RANDE EXPEDIENTE</w:t>
      </w:r>
      <w:r w:rsidRPr="00FA392B">
        <w:rPr>
          <w:rFonts w:ascii="Arial" w:hAnsi="Arial" w:cs="Arial"/>
          <w:iCs/>
          <w:sz w:val="25"/>
          <w:szCs w:val="25"/>
        </w:rPr>
        <w:t xml:space="preserve">. </w:t>
      </w:r>
      <w:r w:rsidR="00A04203" w:rsidRPr="00FA392B">
        <w:rPr>
          <w:rFonts w:ascii="Arial" w:hAnsi="Arial" w:cs="Arial"/>
          <w:iCs/>
          <w:sz w:val="25"/>
          <w:szCs w:val="25"/>
        </w:rPr>
        <w:t>N</w:t>
      </w:r>
      <w:r w:rsidR="00FA392B" w:rsidRPr="00FA392B">
        <w:rPr>
          <w:rFonts w:ascii="Arial" w:hAnsi="Arial" w:cs="Arial"/>
          <w:iCs/>
          <w:sz w:val="25"/>
          <w:szCs w:val="25"/>
        </w:rPr>
        <w:t xml:space="preserve">ão </w:t>
      </w:r>
      <w:r w:rsidR="00FA392B" w:rsidRPr="00FA392B">
        <w:rPr>
          <w:rFonts w:ascii="Arial" w:hAnsi="Arial" w:cs="Arial"/>
          <w:iCs/>
          <w:sz w:val="25"/>
          <w:szCs w:val="25"/>
        </w:rPr>
        <w:lastRenderedPageBreak/>
        <w:t xml:space="preserve">havia ninguém inscrito no Grande Expediente, o presidente </w:t>
      </w:r>
      <w:r w:rsidRPr="00FA392B">
        <w:rPr>
          <w:rFonts w:ascii="Arial" w:hAnsi="Arial" w:cs="Arial"/>
          <w:iCs/>
          <w:sz w:val="25"/>
          <w:szCs w:val="25"/>
        </w:rPr>
        <w:t xml:space="preserve">encerrou o Grande Expediente e declarou aberta a </w:t>
      </w:r>
      <w:r w:rsidRPr="00FA392B">
        <w:rPr>
          <w:rFonts w:ascii="Arial" w:hAnsi="Arial" w:cs="Arial"/>
          <w:b/>
          <w:bCs/>
          <w:iCs/>
          <w:sz w:val="25"/>
          <w:szCs w:val="25"/>
          <w:u w:val="single"/>
        </w:rPr>
        <w:t>ORDEM DO DIA</w:t>
      </w:r>
      <w:r w:rsidRPr="00FA392B">
        <w:rPr>
          <w:rFonts w:ascii="Arial" w:hAnsi="Arial" w:cs="Arial"/>
          <w:iCs/>
          <w:sz w:val="25"/>
          <w:szCs w:val="25"/>
        </w:rPr>
        <w:t xml:space="preserve">. </w:t>
      </w:r>
      <w:r w:rsidR="00552117" w:rsidRPr="00FA392B">
        <w:rPr>
          <w:rFonts w:ascii="Arial" w:hAnsi="Arial" w:cs="Arial"/>
          <w:iCs/>
          <w:sz w:val="25"/>
          <w:szCs w:val="25"/>
        </w:rPr>
        <w:t xml:space="preserve">Neste expediente o presidente perguntou ao Primeiro-Secretário se havia algum expediente a ser apreciado na Ordem do Dia, o mesmo falou que </w:t>
      </w:r>
      <w:r w:rsidR="000F238D" w:rsidRPr="00FA392B">
        <w:rPr>
          <w:rFonts w:ascii="Arial" w:hAnsi="Arial" w:cs="Arial"/>
          <w:iCs/>
          <w:sz w:val="25"/>
          <w:szCs w:val="25"/>
        </w:rPr>
        <w:t>sim</w:t>
      </w:r>
      <w:r w:rsidR="009F203B" w:rsidRPr="00FA392B">
        <w:rPr>
          <w:rFonts w:ascii="Arial" w:hAnsi="Arial" w:cs="Arial"/>
          <w:iCs/>
          <w:sz w:val="25"/>
          <w:szCs w:val="25"/>
        </w:rPr>
        <w:t xml:space="preserve">. </w:t>
      </w:r>
      <w:r w:rsidR="00777679" w:rsidRPr="00FA392B">
        <w:rPr>
          <w:rFonts w:ascii="Arial" w:hAnsi="Arial" w:cs="Arial"/>
          <w:iCs/>
          <w:sz w:val="25"/>
          <w:szCs w:val="25"/>
        </w:rPr>
        <w:t xml:space="preserve"> </w:t>
      </w:r>
      <w:r w:rsidR="00FA392B">
        <w:rPr>
          <w:rFonts w:ascii="Arial" w:hAnsi="Arial" w:cs="Arial"/>
          <w:iCs/>
          <w:sz w:val="25"/>
          <w:szCs w:val="25"/>
        </w:rPr>
        <w:t xml:space="preserve">Ato contínuo, o presidente colocou em apreciação e discussão o </w:t>
      </w:r>
      <w:r w:rsidR="00FA392B" w:rsidRPr="00C51969">
        <w:rPr>
          <w:rFonts w:ascii="Arial" w:hAnsi="Arial" w:cs="Arial"/>
          <w:b/>
          <w:sz w:val="24"/>
          <w:szCs w:val="24"/>
        </w:rPr>
        <w:t xml:space="preserve">Parecer n° </w:t>
      </w:r>
      <w:r w:rsidR="00FA392B">
        <w:rPr>
          <w:rFonts w:ascii="Arial" w:hAnsi="Arial" w:cs="Arial"/>
          <w:b/>
          <w:sz w:val="24"/>
          <w:szCs w:val="24"/>
        </w:rPr>
        <w:t>67</w:t>
      </w:r>
      <w:r w:rsidR="00FA392B" w:rsidRPr="00C51969">
        <w:rPr>
          <w:rFonts w:ascii="Arial" w:hAnsi="Arial" w:cs="Arial"/>
          <w:b/>
          <w:sz w:val="24"/>
          <w:szCs w:val="24"/>
        </w:rPr>
        <w:t xml:space="preserve">/2023, da Comissão de Legislação, Justiça e Redação Final </w:t>
      </w:r>
      <w:r w:rsidR="00FA392B" w:rsidRPr="00C51969">
        <w:rPr>
          <w:rFonts w:ascii="Arial" w:hAnsi="Arial" w:cs="Arial"/>
          <w:sz w:val="24"/>
          <w:szCs w:val="24"/>
        </w:rPr>
        <w:t xml:space="preserve">que trata do </w:t>
      </w:r>
      <w:r w:rsidR="00FA392B" w:rsidRPr="00C51969">
        <w:rPr>
          <w:rFonts w:ascii="Arial" w:hAnsi="Arial" w:cs="Arial"/>
          <w:b/>
          <w:sz w:val="24"/>
          <w:szCs w:val="24"/>
        </w:rPr>
        <w:t xml:space="preserve">Projeto de Lei nº </w:t>
      </w:r>
      <w:r w:rsidR="00FA392B">
        <w:rPr>
          <w:rFonts w:ascii="Arial" w:hAnsi="Arial" w:cs="Arial"/>
          <w:b/>
          <w:sz w:val="24"/>
          <w:szCs w:val="24"/>
        </w:rPr>
        <w:t>34</w:t>
      </w:r>
      <w:r w:rsidR="00FA392B" w:rsidRPr="00C51969">
        <w:rPr>
          <w:rFonts w:ascii="Arial" w:hAnsi="Arial" w:cs="Arial"/>
          <w:b/>
          <w:sz w:val="24"/>
          <w:szCs w:val="24"/>
        </w:rPr>
        <w:t>/2023, que “</w:t>
      </w:r>
      <w:r w:rsidR="00FA392B" w:rsidRPr="003E5582">
        <w:rPr>
          <w:rFonts w:ascii="Arial" w:hAnsi="Arial" w:cs="Arial"/>
          <w:b/>
          <w:i/>
          <w:sz w:val="24"/>
          <w:szCs w:val="24"/>
        </w:rPr>
        <w:t>Promove adequação orçamentária no âmbito do município e autoriza a abertura de crédito especial ao orçamento anual de 2023</w:t>
      </w:r>
      <w:r w:rsidR="00FA392B" w:rsidRPr="00C51969">
        <w:rPr>
          <w:rFonts w:ascii="Arial" w:hAnsi="Arial" w:cs="Arial"/>
          <w:b/>
          <w:i/>
          <w:sz w:val="24"/>
          <w:szCs w:val="24"/>
        </w:rPr>
        <w:t>”</w:t>
      </w:r>
      <w:r w:rsidR="00FA392B" w:rsidRPr="00C51969">
        <w:rPr>
          <w:rFonts w:ascii="Arial" w:hAnsi="Arial" w:cs="Arial"/>
          <w:b/>
          <w:sz w:val="24"/>
          <w:szCs w:val="24"/>
        </w:rPr>
        <w:t>.</w:t>
      </w:r>
      <w:r w:rsidR="00FA392B">
        <w:rPr>
          <w:rFonts w:ascii="Arial" w:hAnsi="Arial" w:cs="Arial"/>
          <w:b/>
          <w:sz w:val="24"/>
          <w:szCs w:val="24"/>
        </w:rPr>
        <w:t xml:space="preserve"> </w:t>
      </w:r>
      <w:r w:rsidR="00FA392B">
        <w:rPr>
          <w:rFonts w:ascii="Arial" w:hAnsi="Arial" w:cs="Arial"/>
          <w:bCs/>
          <w:sz w:val="24"/>
          <w:szCs w:val="24"/>
        </w:rPr>
        <w:t xml:space="preserve">Não houve discussão, em seguida colocou em votação o Parecer n° 67/2023 em votação. Finalmente o </w:t>
      </w:r>
      <w:r w:rsidR="00FA392B" w:rsidRPr="00C51969">
        <w:rPr>
          <w:rFonts w:ascii="Arial" w:hAnsi="Arial" w:cs="Arial"/>
          <w:b/>
          <w:sz w:val="24"/>
          <w:szCs w:val="24"/>
        </w:rPr>
        <w:t xml:space="preserve">Parecer n° </w:t>
      </w:r>
      <w:r w:rsidR="00FA392B">
        <w:rPr>
          <w:rFonts w:ascii="Arial" w:hAnsi="Arial" w:cs="Arial"/>
          <w:b/>
          <w:sz w:val="24"/>
          <w:szCs w:val="24"/>
        </w:rPr>
        <w:t>67</w:t>
      </w:r>
      <w:r w:rsidR="00FA392B" w:rsidRPr="00C51969">
        <w:rPr>
          <w:rFonts w:ascii="Arial" w:hAnsi="Arial" w:cs="Arial"/>
          <w:b/>
          <w:sz w:val="24"/>
          <w:szCs w:val="24"/>
        </w:rPr>
        <w:t xml:space="preserve">/2023, da Comissão de Legislação, Justiça e Redação Final </w:t>
      </w:r>
      <w:r w:rsidR="00FA392B" w:rsidRPr="00C51969">
        <w:rPr>
          <w:rFonts w:ascii="Arial" w:hAnsi="Arial" w:cs="Arial"/>
          <w:sz w:val="24"/>
          <w:szCs w:val="24"/>
        </w:rPr>
        <w:t xml:space="preserve">que trata do </w:t>
      </w:r>
      <w:r w:rsidR="00FA392B" w:rsidRPr="00C51969">
        <w:rPr>
          <w:rFonts w:ascii="Arial" w:hAnsi="Arial" w:cs="Arial"/>
          <w:b/>
          <w:sz w:val="24"/>
          <w:szCs w:val="24"/>
        </w:rPr>
        <w:t xml:space="preserve">Projeto de Lei nº </w:t>
      </w:r>
      <w:r w:rsidR="00FA392B">
        <w:rPr>
          <w:rFonts w:ascii="Arial" w:hAnsi="Arial" w:cs="Arial"/>
          <w:b/>
          <w:sz w:val="24"/>
          <w:szCs w:val="24"/>
        </w:rPr>
        <w:t>34</w:t>
      </w:r>
      <w:r w:rsidR="00FA392B" w:rsidRPr="00C51969">
        <w:rPr>
          <w:rFonts w:ascii="Arial" w:hAnsi="Arial" w:cs="Arial"/>
          <w:b/>
          <w:sz w:val="24"/>
          <w:szCs w:val="24"/>
        </w:rPr>
        <w:t>/2023, que “</w:t>
      </w:r>
      <w:r w:rsidR="00FA392B" w:rsidRPr="003E5582">
        <w:rPr>
          <w:rFonts w:ascii="Arial" w:hAnsi="Arial" w:cs="Arial"/>
          <w:b/>
          <w:i/>
          <w:sz w:val="24"/>
          <w:szCs w:val="24"/>
        </w:rPr>
        <w:t>Promove adequação orçamentária no âmbito do município e autoriza a abertura de crédito especial ao orçamento anual de 2023</w:t>
      </w:r>
      <w:r w:rsidR="00FA392B" w:rsidRPr="00C51969">
        <w:rPr>
          <w:rFonts w:ascii="Arial" w:hAnsi="Arial" w:cs="Arial"/>
          <w:b/>
          <w:i/>
          <w:sz w:val="24"/>
          <w:szCs w:val="24"/>
        </w:rPr>
        <w:t>”</w:t>
      </w:r>
      <w:r w:rsidR="00FA392B">
        <w:rPr>
          <w:rFonts w:ascii="Arial" w:hAnsi="Arial" w:cs="Arial"/>
          <w:b/>
          <w:sz w:val="24"/>
          <w:szCs w:val="24"/>
        </w:rPr>
        <w:t xml:space="preserve"> </w:t>
      </w:r>
      <w:r w:rsidR="00FA392B">
        <w:rPr>
          <w:rFonts w:ascii="Arial" w:hAnsi="Arial" w:cs="Arial"/>
          <w:bCs/>
          <w:sz w:val="24"/>
          <w:szCs w:val="24"/>
        </w:rPr>
        <w:t xml:space="preserve">foi aprovado por unanimidade dos vereadores presentes. Ato contínuo, o presidente colocou em apreciação e discussão o </w:t>
      </w:r>
      <w:r w:rsidR="00FA392B" w:rsidRPr="00C51969">
        <w:rPr>
          <w:rFonts w:ascii="Arial" w:hAnsi="Arial" w:cs="Arial"/>
          <w:b/>
          <w:sz w:val="24"/>
          <w:szCs w:val="24"/>
        </w:rPr>
        <w:t xml:space="preserve">Parecer n° </w:t>
      </w:r>
      <w:r w:rsidR="00FA392B">
        <w:rPr>
          <w:rFonts w:ascii="Arial" w:hAnsi="Arial" w:cs="Arial"/>
          <w:b/>
          <w:sz w:val="24"/>
          <w:szCs w:val="24"/>
        </w:rPr>
        <w:t>68</w:t>
      </w:r>
      <w:r w:rsidR="00FA392B" w:rsidRPr="00C51969">
        <w:rPr>
          <w:rFonts w:ascii="Arial" w:hAnsi="Arial" w:cs="Arial"/>
          <w:b/>
          <w:sz w:val="24"/>
          <w:szCs w:val="24"/>
        </w:rPr>
        <w:t xml:space="preserve">/2023, da Comissão de </w:t>
      </w:r>
      <w:r w:rsidR="00FA392B">
        <w:rPr>
          <w:rFonts w:ascii="Arial" w:hAnsi="Arial" w:cs="Arial"/>
          <w:b/>
          <w:sz w:val="24"/>
          <w:szCs w:val="24"/>
        </w:rPr>
        <w:t>Finanças e Orçamento</w:t>
      </w:r>
      <w:r w:rsidR="00FA392B" w:rsidRPr="00C51969">
        <w:rPr>
          <w:rFonts w:ascii="Arial" w:hAnsi="Arial" w:cs="Arial"/>
          <w:sz w:val="24"/>
          <w:szCs w:val="24"/>
        </w:rPr>
        <w:t xml:space="preserve"> que trata do </w:t>
      </w:r>
      <w:r w:rsidR="00FA392B" w:rsidRPr="00C51969">
        <w:rPr>
          <w:rFonts w:ascii="Arial" w:hAnsi="Arial" w:cs="Arial"/>
          <w:b/>
          <w:sz w:val="24"/>
          <w:szCs w:val="24"/>
        </w:rPr>
        <w:t xml:space="preserve">Projeto de Lei nº </w:t>
      </w:r>
      <w:r w:rsidR="00FA392B">
        <w:rPr>
          <w:rFonts w:ascii="Arial" w:hAnsi="Arial" w:cs="Arial"/>
          <w:b/>
          <w:sz w:val="24"/>
          <w:szCs w:val="24"/>
        </w:rPr>
        <w:t>34</w:t>
      </w:r>
      <w:r w:rsidR="00FA392B" w:rsidRPr="00C51969">
        <w:rPr>
          <w:rFonts w:ascii="Arial" w:hAnsi="Arial" w:cs="Arial"/>
          <w:b/>
          <w:sz w:val="24"/>
          <w:szCs w:val="24"/>
        </w:rPr>
        <w:t>/2023, que “</w:t>
      </w:r>
      <w:r w:rsidR="00FA392B" w:rsidRPr="003E5582">
        <w:rPr>
          <w:rFonts w:ascii="Arial" w:hAnsi="Arial" w:cs="Arial"/>
          <w:b/>
          <w:i/>
          <w:sz w:val="24"/>
          <w:szCs w:val="24"/>
        </w:rPr>
        <w:t>Promove adequação orçamentária no âmbito do município e autoriza a abertura de crédito especial ao orçamento anual de 2023</w:t>
      </w:r>
      <w:r w:rsidR="00FA392B" w:rsidRPr="00C51969">
        <w:rPr>
          <w:rFonts w:ascii="Arial" w:hAnsi="Arial" w:cs="Arial"/>
          <w:b/>
          <w:i/>
          <w:sz w:val="24"/>
          <w:szCs w:val="24"/>
        </w:rPr>
        <w:t>”</w:t>
      </w:r>
      <w:r w:rsidR="00FA392B" w:rsidRPr="00C51969">
        <w:rPr>
          <w:rFonts w:ascii="Arial" w:hAnsi="Arial" w:cs="Arial"/>
          <w:b/>
          <w:sz w:val="24"/>
          <w:szCs w:val="24"/>
        </w:rPr>
        <w:t>.</w:t>
      </w:r>
      <w:r w:rsidR="00FA392B">
        <w:rPr>
          <w:rFonts w:ascii="Arial" w:hAnsi="Arial" w:cs="Arial"/>
          <w:b/>
          <w:sz w:val="24"/>
          <w:szCs w:val="24"/>
        </w:rPr>
        <w:t xml:space="preserve"> </w:t>
      </w:r>
      <w:r w:rsidR="00FA392B">
        <w:rPr>
          <w:rFonts w:ascii="Arial" w:hAnsi="Arial" w:cs="Arial"/>
          <w:bCs/>
          <w:sz w:val="24"/>
          <w:szCs w:val="24"/>
        </w:rPr>
        <w:t xml:space="preserve">Não houve discussão. Em seguida colocou em votação o Parecer n° 68/2023. Finalmente o </w:t>
      </w:r>
      <w:r w:rsidR="00FA392B" w:rsidRPr="00C51969">
        <w:rPr>
          <w:rFonts w:ascii="Arial" w:hAnsi="Arial" w:cs="Arial"/>
          <w:b/>
          <w:sz w:val="24"/>
          <w:szCs w:val="24"/>
        </w:rPr>
        <w:t xml:space="preserve">Parecer n° </w:t>
      </w:r>
      <w:r w:rsidR="00FA392B">
        <w:rPr>
          <w:rFonts w:ascii="Arial" w:hAnsi="Arial" w:cs="Arial"/>
          <w:b/>
          <w:sz w:val="24"/>
          <w:szCs w:val="24"/>
        </w:rPr>
        <w:t>68</w:t>
      </w:r>
      <w:r w:rsidR="00FA392B" w:rsidRPr="00C51969">
        <w:rPr>
          <w:rFonts w:ascii="Arial" w:hAnsi="Arial" w:cs="Arial"/>
          <w:b/>
          <w:sz w:val="24"/>
          <w:szCs w:val="24"/>
        </w:rPr>
        <w:t xml:space="preserve">/2023, da Comissão de </w:t>
      </w:r>
      <w:r w:rsidR="00FA392B">
        <w:rPr>
          <w:rFonts w:ascii="Arial" w:hAnsi="Arial" w:cs="Arial"/>
          <w:b/>
          <w:sz w:val="24"/>
          <w:szCs w:val="24"/>
        </w:rPr>
        <w:t>Finanças e Orçamento</w:t>
      </w:r>
      <w:r w:rsidR="00FA392B" w:rsidRPr="00C51969">
        <w:rPr>
          <w:rFonts w:ascii="Arial" w:hAnsi="Arial" w:cs="Arial"/>
          <w:sz w:val="24"/>
          <w:szCs w:val="24"/>
        </w:rPr>
        <w:t xml:space="preserve"> que trata do </w:t>
      </w:r>
      <w:r w:rsidR="00FA392B" w:rsidRPr="00C51969">
        <w:rPr>
          <w:rFonts w:ascii="Arial" w:hAnsi="Arial" w:cs="Arial"/>
          <w:b/>
          <w:sz w:val="24"/>
          <w:szCs w:val="24"/>
        </w:rPr>
        <w:t xml:space="preserve">Projeto de Lei nº </w:t>
      </w:r>
      <w:r w:rsidR="00FA392B">
        <w:rPr>
          <w:rFonts w:ascii="Arial" w:hAnsi="Arial" w:cs="Arial"/>
          <w:b/>
          <w:sz w:val="24"/>
          <w:szCs w:val="24"/>
        </w:rPr>
        <w:t>34</w:t>
      </w:r>
      <w:r w:rsidR="00FA392B" w:rsidRPr="00C51969">
        <w:rPr>
          <w:rFonts w:ascii="Arial" w:hAnsi="Arial" w:cs="Arial"/>
          <w:b/>
          <w:sz w:val="24"/>
          <w:szCs w:val="24"/>
        </w:rPr>
        <w:t>/2023, que “</w:t>
      </w:r>
      <w:r w:rsidR="00FA392B" w:rsidRPr="003E5582">
        <w:rPr>
          <w:rFonts w:ascii="Arial" w:hAnsi="Arial" w:cs="Arial"/>
          <w:b/>
          <w:i/>
          <w:sz w:val="24"/>
          <w:szCs w:val="24"/>
        </w:rPr>
        <w:t>Promove adequação orçamentária no âmbito do município e autoriza a abertura de crédito especial ao orçamento anual de 2023</w:t>
      </w:r>
      <w:r w:rsidR="00FA392B" w:rsidRPr="00C51969">
        <w:rPr>
          <w:rFonts w:ascii="Arial" w:hAnsi="Arial" w:cs="Arial"/>
          <w:b/>
          <w:i/>
          <w:sz w:val="24"/>
          <w:szCs w:val="24"/>
        </w:rPr>
        <w:t>”</w:t>
      </w:r>
      <w:r w:rsidR="00FA392B">
        <w:rPr>
          <w:rFonts w:ascii="Arial" w:hAnsi="Arial" w:cs="Arial"/>
          <w:b/>
          <w:sz w:val="24"/>
          <w:szCs w:val="24"/>
        </w:rPr>
        <w:t xml:space="preserve"> </w:t>
      </w:r>
      <w:r w:rsidR="00FA392B">
        <w:rPr>
          <w:rFonts w:ascii="Arial" w:hAnsi="Arial" w:cs="Arial"/>
          <w:bCs/>
          <w:sz w:val="24"/>
          <w:szCs w:val="24"/>
        </w:rPr>
        <w:t xml:space="preserve">foi aprovado por unanimidade dos vereadores presentes. Ato contínuo, o presidente colocou em apreciação e discussão </w:t>
      </w:r>
      <w:r w:rsidR="00AE7804">
        <w:rPr>
          <w:rFonts w:ascii="Arial" w:hAnsi="Arial" w:cs="Arial"/>
          <w:bCs/>
          <w:sz w:val="24"/>
          <w:szCs w:val="24"/>
        </w:rPr>
        <w:t xml:space="preserve">o </w:t>
      </w:r>
      <w:r w:rsidR="00AE7804" w:rsidRPr="00C51969">
        <w:rPr>
          <w:rFonts w:ascii="Arial" w:hAnsi="Arial" w:cs="Arial"/>
          <w:b/>
          <w:sz w:val="24"/>
          <w:szCs w:val="24"/>
        </w:rPr>
        <w:t xml:space="preserve">Projeto de Lei nº </w:t>
      </w:r>
      <w:r w:rsidR="00AE7804">
        <w:rPr>
          <w:rFonts w:ascii="Arial" w:hAnsi="Arial" w:cs="Arial"/>
          <w:b/>
          <w:sz w:val="24"/>
          <w:szCs w:val="24"/>
        </w:rPr>
        <w:t>34</w:t>
      </w:r>
      <w:r w:rsidR="00AE7804" w:rsidRPr="00C51969">
        <w:rPr>
          <w:rFonts w:ascii="Arial" w:hAnsi="Arial" w:cs="Arial"/>
          <w:b/>
          <w:sz w:val="24"/>
          <w:szCs w:val="24"/>
        </w:rPr>
        <w:t>/2023, que “</w:t>
      </w:r>
      <w:r w:rsidR="00AE7804" w:rsidRPr="003E5582">
        <w:rPr>
          <w:rFonts w:ascii="Arial" w:hAnsi="Arial" w:cs="Arial"/>
          <w:b/>
          <w:i/>
          <w:sz w:val="24"/>
          <w:szCs w:val="24"/>
        </w:rPr>
        <w:t>Promove adequação orçamentária no âmbito do município e autoriza a abertura de crédito especial ao orçamento anual de 2023</w:t>
      </w:r>
      <w:r w:rsidR="00AE7804" w:rsidRPr="00C51969">
        <w:rPr>
          <w:rFonts w:ascii="Arial" w:hAnsi="Arial" w:cs="Arial"/>
          <w:b/>
          <w:i/>
          <w:sz w:val="24"/>
          <w:szCs w:val="24"/>
        </w:rPr>
        <w:t>”</w:t>
      </w:r>
      <w:r w:rsidR="00AE7804" w:rsidRPr="00C51969">
        <w:rPr>
          <w:rFonts w:ascii="Arial" w:hAnsi="Arial" w:cs="Arial"/>
          <w:b/>
          <w:sz w:val="24"/>
          <w:szCs w:val="24"/>
        </w:rPr>
        <w:t>.</w:t>
      </w:r>
      <w:r w:rsidR="00AE7804">
        <w:rPr>
          <w:rFonts w:ascii="Arial" w:hAnsi="Arial" w:cs="Arial"/>
          <w:b/>
          <w:sz w:val="24"/>
          <w:szCs w:val="24"/>
        </w:rPr>
        <w:t xml:space="preserve"> </w:t>
      </w:r>
      <w:r w:rsidR="00AE7804">
        <w:rPr>
          <w:rFonts w:ascii="Arial" w:hAnsi="Arial" w:cs="Arial"/>
          <w:bCs/>
          <w:sz w:val="24"/>
          <w:szCs w:val="24"/>
        </w:rPr>
        <w:t xml:space="preserve">Não houve discussão. Em seguida colocou em votação o Projeto de Lei n° 34/2023 em votação. Finalmente o </w:t>
      </w:r>
      <w:r w:rsidR="00AE7804" w:rsidRPr="00C51969">
        <w:rPr>
          <w:rFonts w:ascii="Arial" w:hAnsi="Arial" w:cs="Arial"/>
          <w:b/>
          <w:sz w:val="24"/>
          <w:szCs w:val="24"/>
        </w:rPr>
        <w:t xml:space="preserve">Projeto de Lei nº </w:t>
      </w:r>
      <w:r w:rsidR="00AE7804">
        <w:rPr>
          <w:rFonts w:ascii="Arial" w:hAnsi="Arial" w:cs="Arial"/>
          <w:b/>
          <w:sz w:val="24"/>
          <w:szCs w:val="24"/>
        </w:rPr>
        <w:t>34</w:t>
      </w:r>
      <w:r w:rsidR="00AE7804" w:rsidRPr="00C51969">
        <w:rPr>
          <w:rFonts w:ascii="Arial" w:hAnsi="Arial" w:cs="Arial"/>
          <w:b/>
          <w:sz w:val="24"/>
          <w:szCs w:val="24"/>
        </w:rPr>
        <w:t>/2023, que “</w:t>
      </w:r>
      <w:r w:rsidR="00AE7804" w:rsidRPr="003E5582">
        <w:rPr>
          <w:rFonts w:ascii="Arial" w:hAnsi="Arial" w:cs="Arial"/>
          <w:b/>
          <w:i/>
          <w:sz w:val="24"/>
          <w:szCs w:val="24"/>
        </w:rPr>
        <w:t>Promove adequação orçamentária no âmbito do município e autoriza a abertura de crédito especial ao orçamento anual de 2023</w:t>
      </w:r>
      <w:r w:rsidR="00AE7804" w:rsidRPr="00C51969">
        <w:rPr>
          <w:rFonts w:ascii="Arial" w:hAnsi="Arial" w:cs="Arial"/>
          <w:b/>
          <w:i/>
          <w:sz w:val="24"/>
          <w:szCs w:val="24"/>
        </w:rPr>
        <w:t>”</w:t>
      </w:r>
      <w:r w:rsidR="00AE7804">
        <w:rPr>
          <w:rFonts w:ascii="Arial" w:hAnsi="Arial" w:cs="Arial"/>
          <w:b/>
          <w:sz w:val="24"/>
          <w:szCs w:val="24"/>
        </w:rPr>
        <w:t xml:space="preserve"> </w:t>
      </w:r>
      <w:r w:rsidR="00AE7804">
        <w:rPr>
          <w:rFonts w:ascii="Arial" w:hAnsi="Arial" w:cs="Arial"/>
          <w:bCs/>
          <w:sz w:val="24"/>
          <w:szCs w:val="24"/>
        </w:rPr>
        <w:t xml:space="preserve">foi aprovado por unanimidade dos vereadores presentes. Ato contínuo, o presidente colocou em apreciação e discussão o </w:t>
      </w:r>
      <w:r w:rsidR="00AE7804" w:rsidRPr="006C60DE">
        <w:rPr>
          <w:rFonts w:ascii="Arial" w:hAnsi="Arial" w:cs="Arial"/>
          <w:b/>
          <w:sz w:val="24"/>
          <w:szCs w:val="24"/>
        </w:rPr>
        <w:t xml:space="preserve">Parecer n° 69/2023, da Comissão de Legislação, Justiça e Redação Final </w:t>
      </w:r>
      <w:r w:rsidR="00AE7804" w:rsidRPr="006C60DE">
        <w:rPr>
          <w:rFonts w:ascii="Arial" w:hAnsi="Arial" w:cs="Arial"/>
          <w:sz w:val="24"/>
          <w:szCs w:val="24"/>
        </w:rPr>
        <w:t xml:space="preserve">que trata do </w:t>
      </w:r>
      <w:r w:rsidR="00AE7804" w:rsidRPr="006C60DE">
        <w:rPr>
          <w:rFonts w:ascii="Arial" w:hAnsi="Arial" w:cs="Arial"/>
          <w:b/>
          <w:sz w:val="24"/>
          <w:szCs w:val="24"/>
        </w:rPr>
        <w:t>Projeto de Lei nº 35/2023, que “</w:t>
      </w:r>
      <w:r w:rsidR="00AE7804" w:rsidRPr="006C60DE">
        <w:rPr>
          <w:rFonts w:ascii="Arial" w:hAnsi="Arial" w:cs="Arial"/>
          <w:b/>
          <w:i/>
          <w:sz w:val="24"/>
          <w:szCs w:val="24"/>
        </w:rPr>
        <w:t xml:space="preserve">Cria a </w:t>
      </w:r>
      <w:r w:rsidR="00AE7804" w:rsidRPr="006C60DE">
        <w:rPr>
          <w:rFonts w:ascii="Arial" w:hAnsi="Arial" w:cs="Arial"/>
          <w:b/>
          <w:i/>
          <w:sz w:val="24"/>
          <w:szCs w:val="24"/>
        </w:rPr>
        <w:lastRenderedPageBreak/>
        <w:t>Coordenadoria Municipal de Proteção e Defesa Civil (COMPDEC) do município de Acrelândia – AC e dá outras providências”</w:t>
      </w:r>
      <w:r w:rsidR="00AE7804" w:rsidRPr="006C60DE">
        <w:rPr>
          <w:rFonts w:ascii="Arial" w:hAnsi="Arial" w:cs="Arial"/>
          <w:b/>
          <w:sz w:val="24"/>
          <w:szCs w:val="24"/>
        </w:rPr>
        <w:t>.</w:t>
      </w:r>
      <w:r w:rsidR="00AE7804">
        <w:rPr>
          <w:rFonts w:ascii="Arial" w:hAnsi="Arial" w:cs="Arial"/>
          <w:b/>
          <w:sz w:val="24"/>
          <w:szCs w:val="24"/>
        </w:rPr>
        <w:t xml:space="preserve"> </w:t>
      </w:r>
      <w:r w:rsidR="00AE7804">
        <w:rPr>
          <w:rFonts w:ascii="Arial" w:hAnsi="Arial" w:cs="Arial"/>
          <w:bCs/>
          <w:sz w:val="24"/>
          <w:szCs w:val="24"/>
        </w:rPr>
        <w:t xml:space="preserve">Não houve discussão. Em seguida colocou em votação o Parecer n° 69/2023. Finalmente o </w:t>
      </w:r>
      <w:r w:rsidR="00AE7804" w:rsidRPr="006C60DE">
        <w:rPr>
          <w:rFonts w:ascii="Arial" w:hAnsi="Arial" w:cs="Arial"/>
          <w:b/>
          <w:sz w:val="24"/>
          <w:szCs w:val="24"/>
        </w:rPr>
        <w:t xml:space="preserve">Parecer n° 69/2023, da Comissão de Legislação, Justiça e Redação Final </w:t>
      </w:r>
      <w:r w:rsidR="00AE7804" w:rsidRPr="006C60DE">
        <w:rPr>
          <w:rFonts w:ascii="Arial" w:hAnsi="Arial" w:cs="Arial"/>
          <w:sz w:val="24"/>
          <w:szCs w:val="24"/>
        </w:rPr>
        <w:t xml:space="preserve">que trata do </w:t>
      </w:r>
      <w:r w:rsidR="00AE7804" w:rsidRPr="006C60DE">
        <w:rPr>
          <w:rFonts w:ascii="Arial" w:hAnsi="Arial" w:cs="Arial"/>
          <w:b/>
          <w:sz w:val="24"/>
          <w:szCs w:val="24"/>
        </w:rPr>
        <w:t>Projeto de Lei nº 35/2023, que “</w:t>
      </w:r>
      <w:r w:rsidR="00AE7804" w:rsidRPr="006C60DE">
        <w:rPr>
          <w:rFonts w:ascii="Arial" w:hAnsi="Arial" w:cs="Arial"/>
          <w:b/>
          <w:i/>
          <w:sz w:val="24"/>
          <w:szCs w:val="24"/>
        </w:rPr>
        <w:t>Cria a Coordenadoria Municipal de Proteção e Defesa Civil (COMPDEC) do município de Acrelândia – AC e dá outras providências”</w:t>
      </w:r>
      <w:r w:rsidR="00AE7804">
        <w:rPr>
          <w:rFonts w:ascii="Arial" w:hAnsi="Arial" w:cs="Arial"/>
          <w:b/>
          <w:sz w:val="24"/>
          <w:szCs w:val="24"/>
        </w:rPr>
        <w:t xml:space="preserve"> </w:t>
      </w:r>
      <w:r w:rsidR="00AE7804">
        <w:rPr>
          <w:rFonts w:ascii="Arial" w:hAnsi="Arial" w:cs="Arial"/>
          <w:bCs/>
          <w:sz w:val="24"/>
          <w:szCs w:val="24"/>
        </w:rPr>
        <w:t xml:space="preserve">foi aprovado por unanimidade dos vereadores presentes. Ato contínuo, o presidente colocou em apreciação e discussão o </w:t>
      </w:r>
      <w:r w:rsidR="00AE7804" w:rsidRPr="006C60DE">
        <w:rPr>
          <w:rFonts w:ascii="Arial" w:hAnsi="Arial" w:cs="Arial"/>
          <w:b/>
          <w:sz w:val="24"/>
          <w:szCs w:val="24"/>
        </w:rPr>
        <w:t>Projeto de Lei nº 35/2023, que “</w:t>
      </w:r>
      <w:r w:rsidR="00AE7804" w:rsidRPr="006C60DE">
        <w:rPr>
          <w:rFonts w:ascii="Arial" w:hAnsi="Arial" w:cs="Arial"/>
          <w:b/>
          <w:i/>
          <w:sz w:val="24"/>
          <w:szCs w:val="24"/>
        </w:rPr>
        <w:t>Cria a Coordenadoria Municipal de Proteção e Defesa Civil (COMPDEC) do município de Acrelândia – AC e dá outras providências”</w:t>
      </w:r>
      <w:r w:rsidR="00AE7804" w:rsidRPr="006C60DE">
        <w:rPr>
          <w:rFonts w:ascii="Arial" w:hAnsi="Arial" w:cs="Arial"/>
          <w:b/>
          <w:sz w:val="24"/>
          <w:szCs w:val="24"/>
        </w:rPr>
        <w:t>.</w:t>
      </w:r>
      <w:r w:rsidR="00AE7804">
        <w:rPr>
          <w:rFonts w:ascii="Arial" w:hAnsi="Arial" w:cs="Arial"/>
          <w:b/>
          <w:sz w:val="24"/>
          <w:szCs w:val="24"/>
        </w:rPr>
        <w:t xml:space="preserve"> </w:t>
      </w:r>
      <w:r w:rsidR="00AE7804">
        <w:rPr>
          <w:rFonts w:ascii="Arial" w:hAnsi="Arial" w:cs="Arial"/>
          <w:bCs/>
          <w:sz w:val="24"/>
          <w:szCs w:val="24"/>
        </w:rPr>
        <w:t xml:space="preserve">Não houve discussão. Em seguida foi colocado em votação o Projeto de Lei n° 35/2023. Finalmente o </w:t>
      </w:r>
      <w:r w:rsidR="00AE7804" w:rsidRPr="006C60DE">
        <w:rPr>
          <w:rFonts w:ascii="Arial" w:hAnsi="Arial" w:cs="Arial"/>
          <w:b/>
          <w:sz w:val="24"/>
          <w:szCs w:val="24"/>
        </w:rPr>
        <w:t>Projeto de Lei nº 35/2023, que “</w:t>
      </w:r>
      <w:r w:rsidR="00AE7804" w:rsidRPr="006C60DE">
        <w:rPr>
          <w:rFonts w:ascii="Arial" w:hAnsi="Arial" w:cs="Arial"/>
          <w:b/>
          <w:i/>
          <w:sz w:val="24"/>
          <w:szCs w:val="24"/>
        </w:rPr>
        <w:t>Cria a Coordenadoria Municipal de Proteção e Defesa Civil (COMPDEC) do município de Acrelândia – AC e dá outras providências”</w:t>
      </w:r>
      <w:r w:rsidR="00AE7804">
        <w:rPr>
          <w:rFonts w:ascii="Arial" w:hAnsi="Arial" w:cs="Arial"/>
          <w:b/>
          <w:sz w:val="24"/>
          <w:szCs w:val="24"/>
        </w:rPr>
        <w:t xml:space="preserve"> </w:t>
      </w:r>
      <w:r w:rsidR="00AE7804">
        <w:rPr>
          <w:rFonts w:ascii="Arial" w:hAnsi="Arial" w:cs="Arial"/>
          <w:bCs/>
          <w:sz w:val="24"/>
          <w:szCs w:val="24"/>
        </w:rPr>
        <w:t xml:space="preserve">foi aprovado por unanimidade </w:t>
      </w:r>
      <w:r w:rsidR="003D6461">
        <w:rPr>
          <w:rFonts w:ascii="Arial" w:hAnsi="Arial" w:cs="Arial"/>
          <w:bCs/>
          <w:sz w:val="24"/>
          <w:szCs w:val="24"/>
        </w:rPr>
        <w:t xml:space="preserve">dos vereadores presentes. Ato contínuo, o presidente colocou em apreciação e discussão o </w:t>
      </w:r>
      <w:r w:rsidR="003D6461">
        <w:rPr>
          <w:rFonts w:ascii="Arial" w:hAnsi="Arial" w:cs="Arial"/>
          <w:b/>
          <w:sz w:val="24"/>
          <w:szCs w:val="24"/>
        </w:rPr>
        <w:t>Requerimento n° 002/2023</w:t>
      </w:r>
      <w:r w:rsidR="003D6461" w:rsidRPr="006C60DE">
        <w:rPr>
          <w:rFonts w:ascii="Arial" w:hAnsi="Arial" w:cs="Arial"/>
          <w:b/>
          <w:sz w:val="24"/>
          <w:szCs w:val="24"/>
        </w:rPr>
        <w:t xml:space="preserve">, </w:t>
      </w:r>
      <w:r w:rsidR="003D6461">
        <w:rPr>
          <w:rFonts w:ascii="Arial" w:hAnsi="Arial" w:cs="Arial"/>
          <w:b/>
          <w:sz w:val="24"/>
          <w:szCs w:val="24"/>
        </w:rPr>
        <w:t>de autoria do vereador Cleuson de Oliveira/PP</w:t>
      </w:r>
      <w:r w:rsidR="003D6461">
        <w:rPr>
          <w:rFonts w:ascii="Arial" w:hAnsi="Arial" w:cs="Arial"/>
          <w:b/>
          <w:sz w:val="24"/>
          <w:szCs w:val="24"/>
        </w:rPr>
        <w:t xml:space="preserve">. </w:t>
      </w:r>
      <w:r w:rsidR="003D6461">
        <w:rPr>
          <w:rFonts w:ascii="Arial" w:hAnsi="Arial" w:cs="Arial"/>
          <w:bCs/>
          <w:sz w:val="24"/>
          <w:szCs w:val="24"/>
        </w:rPr>
        <w:t xml:space="preserve">Não houve discussão. Em seguida colocou em votação o Requerimento n° 002/2023. Finalmente o </w:t>
      </w:r>
      <w:r w:rsidR="003D6461">
        <w:rPr>
          <w:rFonts w:ascii="Arial" w:hAnsi="Arial" w:cs="Arial"/>
          <w:b/>
          <w:sz w:val="24"/>
          <w:szCs w:val="24"/>
        </w:rPr>
        <w:t>Requerimento n° 002/2023</w:t>
      </w:r>
      <w:r w:rsidR="003D6461" w:rsidRPr="006C60DE">
        <w:rPr>
          <w:rFonts w:ascii="Arial" w:hAnsi="Arial" w:cs="Arial"/>
          <w:b/>
          <w:sz w:val="24"/>
          <w:szCs w:val="24"/>
        </w:rPr>
        <w:t xml:space="preserve">, </w:t>
      </w:r>
      <w:r w:rsidR="003D6461">
        <w:rPr>
          <w:rFonts w:ascii="Arial" w:hAnsi="Arial" w:cs="Arial"/>
          <w:b/>
          <w:sz w:val="24"/>
          <w:szCs w:val="24"/>
        </w:rPr>
        <w:t>de autoria do vereador Cleuson de Oliveira/PP</w:t>
      </w:r>
      <w:r w:rsidR="003D6461">
        <w:rPr>
          <w:rFonts w:ascii="Arial" w:hAnsi="Arial" w:cs="Arial"/>
          <w:b/>
          <w:sz w:val="24"/>
          <w:szCs w:val="24"/>
        </w:rPr>
        <w:t xml:space="preserve"> </w:t>
      </w:r>
      <w:r w:rsidR="003D6461">
        <w:rPr>
          <w:rFonts w:ascii="Arial" w:hAnsi="Arial" w:cs="Arial"/>
          <w:bCs/>
          <w:sz w:val="24"/>
          <w:szCs w:val="24"/>
        </w:rPr>
        <w:t xml:space="preserve">foi aprovado por unanimidade dos vereadores </w:t>
      </w:r>
      <w:r w:rsidR="003D6461" w:rsidRPr="003D6461">
        <w:rPr>
          <w:rFonts w:ascii="Arial" w:hAnsi="Arial" w:cs="Arial"/>
          <w:bCs/>
          <w:sz w:val="24"/>
          <w:szCs w:val="24"/>
        </w:rPr>
        <w:t xml:space="preserve">presentes. </w:t>
      </w:r>
      <w:r w:rsidR="00B56E32" w:rsidRPr="003D6461">
        <w:rPr>
          <w:rFonts w:ascii="Arial" w:hAnsi="Arial" w:cs="Arial"/>
          <w:bCs/>
          <w:iCs/>
          <w:sz w:val="25"/>
          <w:szCs w:val="25"/>
        </w:rPr>
        <w:t>Ato contínuo, c</w:t>
      </w:r>
      <w:r w:rsidR="00487C0B" w:rsidRPr="003D6461">
        <w:rPr>
          <w:rFonts w:ascii="Arial" w:hAnsi="Arial" w:cs="Arial"/>
          <w:iCs/>
          <w:sz w:val="25"/>
          <w:szCs w:val="25"/>
        </w:rPr>
        <w:t xml:space="preserve">omo não </w:t>
      </w:r>
      <w:r w:rsidR="0070202F" w:rsidRPr="003D6461">
        <w:rPr>
          <w:rFonts w:ascii="Arial" w:hAnsi="Arial" w:cs="Arial"/>
          <w:iCs/>
          <w:sz w:val="25"/>
          <w:szCs w:val="25"/>
        </w:rPr>
        <w:t xml:space="preserve">havia </w:t>
      </w:r>
      <w:r w:rsidR="00B56E32" w:rsidRPr="003D6461">
        <w:rPr>
          <w:rFonts w:ascii="Arial" w:hAnsi="Arial" w:cs="Arial"/>
          <w:iCs/>
          <w:sz w:val="25"/>
          <w:szCs w:val="25"/>
        </w:rPr>
        <w:t xml:space="preserve">mais </w:t>
      </w:r>
      <w:r w:rsidR="0070202F" w:rsidRPr="003D6461">
        <w:rPr>
          <w:rFonts w:ascii="Arial" w:hAnsi="Arial" w:cs="Arial"/>
          <w:iCs/>
          <w:sz w:val="25"/>
          <w:szCs w:val="25"/>
        </w:rPr>
        <w:t>matérias a serem apreciadas na Ordem do Dia. O Senhor presidente declarou encerrad</w:t>
      </w:r>
      <w:r w:rsidR="00FA568A" w:rsidRPr="003D6461">
        <w:rPr>
          <w:rFonts w:ascii="Arial" w:hAnsi="Arial" w:cs="Arial"/>
          <w:iCs/>
          <w:sz w:val="25"/>
          <w:szCs w:val="25"/>
        </w:rPr>
        <w:t>a</w:t>
      </w:r>
      <w:r w:rsidR="0070202F" w:rsidRPr="003D6461">
        <w:rPr>
          <w:rFonts w:ascii="Arial" w:hAnsi="Arial" w:cs="Arial"/>
          <w:iCs/>
          <w:sz w:val="25"/>
          <w:szCs w:val="25"/>
        </w:rPr>
        <w:t xml:space="preserve"> a Ordem do Dia e declarou aberta a </w:t>
      </w:r>
      <w:r w:rsidR="0070202F" w:rsidRPr="003D6461">
        <w:rPr>
          <w:rFonts w:ascii="Arial" w:hAnsi="Arial" w:cs="Arial"/>
          <w:b/>
          <w:bCs/>
          <w:iCs/>
          <w:sz w:val="25"/>
          <w:szCs w:val="25"/>
          <w:u w:val="single"/>
        </w:rPr>
        <w:t>EXPLICAÇÃO PESSOAL</w:t>
      </w:r>
      <w:r w:rsidR="0070202F" w:rsidRPr="003D6461">
        <w:rPr>
          <w:rFonts w:ascii="Arial" w:hAnsi="Arial" w:cs="Arial"/>
          <w:iCs/>
          <w:sz w:val="25"/>
          <w:szCs w:val="25"/>
        </w:rPr>
        <w:t xml:space="preserve">. </w:t>
      </w:r>
      <w:r w:rsidR="00E524C7">
        <w:rPr>
          <w:rFonts w:ascii="Arial" w:hAnsi="Arial" w:cs="Arial"/>
          <w:iCs/>
          <w:sz w:val="25"/>
          <w:szCs w:val="25"/>
        </w:rPr>
        <w:t xml:space="preserve">Não havia ninguém inscrito na Explicação Pessoal, </w:t>
      </w:r>
      <w:r w:rsidR="00E524C7" w:rsidRPr="00E524C7">
        <w:rPr>
          <w:rFonts w:ascii="Arial" w:hAnsi="Arial" w:cs="Arial"/>
          <w:iCs/>
          <w:sz w:val="25"/>
          <w:szCs w:val="25"/>
        </w:rPr>
        <w:t>o senhor Presidente encerrou a Explicação Pessoal. Ato contínuo o senhor Presidente e</w:t>
      </w:r>
      <w:r w:rsidR="00CF4D7B" w:rsidRPr="00E524C7">
        <w:rPr>
          <w:rFonts w:ascii="Arial" w:hAnsi="Arial" w:cs="Arial"/>
          <w:iCs/>
          <w:sz w:val="25"/>
          <w:szCs w:val="25"/>
        </w:rPr>
        <w:t xml:space="preserve">ncerrou sua fala agradecendo a todos pela oportunidade. </w:t>
      </w:r>
      <w:r w:rsidRPr="00E524C7">
        <w:rPr>
          <w:rFonts w:ascii="Arial" w:hAnsi="Arial" w:cs="Arial"/>
          <w:iCs/>
          <w:sz w:val="25"/>
          <w:szCs w:val="25"/>
        </w:rPr>
        <w:t xml:space="preserve">Não havia </w:t>
      </w:r>
      <w:r w:rsidRPr="001B5DAD">
        <w:rPr>
          <w:rFonts w:ascii="Arial" w:hAnsi="Arial" w:cs="Arial"/>
          <w:iCs/>
          <w:sz w:val="25"/>
          <w:szCs w:val="25"/>
        </w:rPr>
        <w:t>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mim_________________</w:t>
      </w:r>
      <w:r w:rsidR="00D47345" w:rsidRPr="001B5DAD">
        <w:rPr>
          <w:rFonts w:ascii="Arial" w:hAnsi="Arial" w:cs="Arial"/>
          <w:iCs/>
          <w:sz w:val="25"/>
          <w:szCs w:val="25"/>
        </w:rPr>
        <w:t>_______</w:t>
      </w:r>
      <w:r w:rsidR="00A519EC" w:rsidRPr="001B5DAD">
        <w:rPr>
          <w:rFonts w:ascii="Arial" w:hAnsi="Arial" w:cs="Arial"/>
          <w:iCs/>
          <w:sz w:val="25"/>
          <w:szCs w:val="25"/>
        </w:rPr>
        <w:t>__</w:t>
      </w:r>
      <w:r w:rsidR="00F132FD" w:rsidRPr="001B5DAD">
        <w:rPr>
          <w:rFonts w:ascii="Arial" w:hAnsi="Arial" w:cs="Arial"/>
          <w:iCs/>
          <w:sz w:val="25"/>
          <w:szCs w:val="25"/>
        </w:rPr>
        <w:t>_______</w:t>
      </w:r>
      <w:r w:rsidRPr="001B5DAD">
        <w:rPr>
          <w:rFonts w:ascii="Arial" w:hAnsi="Arial" w:cs="Arial"/>
          <w:iCs/>
          <w:sz w:val="25"/>
          <w:szCs w:val="25"/>
        </w:rPr>
        <w:t xml:space="preserve"> </w:t>
      </w:r>
      <w:r w:rsidR="005D0B5F" w:rsidRPr="001B5DAD">
        <w:rPr>
          <w:rFonts w:ascii="Arial" w:hAnsi="Arial" w:cs="Arial"/>
          <w:iCs/>
          <w:sz w:val="25"/>
          <w:szCs w:val="25"/>
        </w:rPr>
        <w:t>Gilberto Fransa da Silva/</w:t>
      </w:r>
      <w:r w:rsidR="00D47345" w:rsidRPr="001B5DAD">
        <w:rPr>
          <w:rFonts w:ascii="Arial" w:hAnsi="Arial" w:cs="Arial"/>
          <w:iCs/>
          <w:sz w:val="25"/>
          <w:szCs w:val="25"/>
        </w:rPr>
        <w:t>União Brasil</w:t>
      </w:r>
      <w:r w:rsidRPr="001B5DAD">
        <w:rPr>
          <w:rFonts w:ascii="Arial" w:hAnsi="Arial" w:cs="Arial"/>
          <w:iCs/>
          <w:sz w:val="25"/>
          <w:szCs w:val="25"/>
        </w:rPr>
        <w:t xml:space="preserve"> Primeiro-Secretário, pelo Presidente e pelos Vereadores que assim desejarem.</w:t>
      </w:r>
    </w:p>
    <w:p w14:paraId="43FCE3D1" w14:textId="4FD0844E" w:rsidR="006A22BB" w:rsidRPr="001B5DAD" w:rsidRDefault="006A22BB" w:rsidP="00392152">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1B5DAD">
        <w:rPr>
          <w:rFonts w:ascii="Arial" w:hAnsi="Arial" w:cs="Arial"/>
          <w:iCs/>
          <w:sz w:val="25"/>
          <w:szCs w:val="25"/>
        </w:rPr>
        <w:t xml:space="preserve">  “Sala das Se</w:t>
      </w:r>
      <w:r w:rsidR="00724F3B" w:rsidRPr="001B5DAD">
        <w:rPr>
          <w:rFonts w:ascii="Arial" w:hAnsi="Arial" w:cs="Arial"/>
          <w:iCs/>
          <w:sz w:val="25"/>
          <w:szCs w:val="25"/>
        </w:rPr>
        <w:t xml:space="preserve">ssões Cleonilço Salmento”, em </w:t>
      </w:r>
      <w:r w:rsidR="001B5DAD" w:rsidRPr="001B5DAD">
        <w:rPr>
          <w:rFonts w:ascii="Arial" w:hAnsi="Arial" w:cs="Arial"/>
          <w:iCs/>
          <w:sz w:val="25"/>
          <w:szCs w:val="25"/>
        </w:rPr>
        <w:t>15</w:t>
      </w:r>
      <w:r w:rsidRPr="001B5DAD">
        <w:rPr>
          <w:rFonts w:ascii="Arial" w:hAnsi="Arial" w:cs="Arial"/>
          <w:iCs/>
          <w:sz w:val="25"/>
          <w:szCs w:val="25"/>
        </w:rPr>
        <w:t xml:space="preserve"> de</w:t>
      </w:r>
      <w:r w:rsidR="001B5DAD" w:rsidRPr="001B5DAD">
        <w:rPr>
          <w:rFonts w:ascii="Arial" w:hAnsi="Arial" w:cs="Arial"/>
          <w:iCs/>
          <w:sz w:val="25"/>
          <w:szCs w:val="25"/>
        </w:rPr>
        <w:t xml:space="preserve"> agosto</w:t>
      </w:r>
      <w:r w:rsidRPr="001B5DAD">
        <w:rPr>
          <w:rFonts w:ascii="Arial" w:hAnsi="Arial" w:cs="Arial"/>
          <w:iCs/>
          <w:sz w:val="25"/>
          <w:szCs w:val="25"/>
        </w:rPr>
        <w:t xml:space="preserve"> de 202</w:t>
      </w:r>
      <w:r w:rsidR="005D0B5F" w:rsidRPr="001B5DAD">
        <w:rPr>
          <w:rFonts w:ascii="Arial" w:hAnsi="Arial" w:cs="Arial"/>
          <w:iCs/>
          <w:sz w:val="25"/>
          <w:szCs w:val="25"/>
        </w:rPr>
        <w:t>3</w:t>
      </w:r>
      <w:r w:rsidRPr="001B5DAD">
        <w:rPr>
          <w:rFonts w:ascii="Arial" w:hAnsi="Arial" w:cs="Arial"/>
          <w:iCs/>
          <w:sz w:val="25"/>
          <w:szCs w:val="25"/>
        </w:rPr>
        <w:t xml:space="preserve">.   </w:t>
      </w:r>
    </w:p>
    <w:sectPr w:rsidR="006A22BB" w:rsidRPr="001B5DAD"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3CA76" w14:textId="77777777" w:rsidR="00DA0C10" w:rsidRDefault="00DA0C10">
      <w:r>
        <w:separator/>
      </w:r>
    </w:p>
  </w:endnote>
  <w:endnote w:type="continuationSeparator" w:id="0">
    <w:p w14:paraId="3742F9CE" w14:textId="77777777" w:rsidR="00DA0C10" w:rsidRDefault="00DA0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7962D04A"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29450A">
          <w:rPr>
            <w:b/>
          </w:rPr>
          <w:t>5</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B229E" w14:textId="77777777" w:rsidR="00DA0C10" w:rsidRDefault="00DA0C10">
      <w:r>
        <w:separator/>
      </w:r>
    </w:p>
  </w:footnote>
  <w:footnote w:type="continuationSeparator" w:id="0">
    <w:p w14:paraId="2C0AFB8F" w14:textId="77777777" w:rsidR="00DA0C10" w:rsidRDefault="00DA0C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451F"/>
    <w:rsid w:val="000067C4"/>
    <w:rsid w:val="000079EC"/>
    <w:rsid w:val="00007EA3"/>
    <w:rsid w:val="00010FAE"/>
    <w:rsid w:val="00012598"/>
    <w:rsid w:val="0001623B"/>
    <w:rsid w:val="00017D38"/>
    <w:rsid w:val="0002372C"/>
    <w:rsid w:val="000238F0"/>
    <w:rsid w:val="00024143"/>
    <w:rsid w:val="00025F78"/>
    <w:rsid w:val="00027CA1"/>
    <w:rsid w:val="0003091C"/>
    <w:rsid w:val="0003243F"/>
    <w:rsid w:val="0003475E"/>
    <w:rsid w:val="00035F4F"/>
    <w:rsid w:val="00036285"/>
    <w:rsid w:val="00037B6B"/>
    <w:rsid w:val="000435FF"/>
    <w:rsid w:val="00044465"/>
    <w:rsid w:val="00044CCA"/>
    <w:rsid w:val="00045125"/>
    <w:rsid w:val="00050A8E"/>
    <w:rsid w:val="00055C35"/>
    <w:rsid w:val="000568FF"/>
    <w:rsid w:val="00057912"/>
    <w:rsid w:val="00057DA5"/>
    <w:rsid w:val="00066467"/>
    <w:rsid w:val="00067C2D"/>
    <w:rsid w:val="00071AC8"/>
    <w:rsid w:val="00074C09"/>
    <w:rsid w:val="00074F5C"/>
    <w:rsid w:val="00081B31"/>
    <w:rsid w:val="00083603"/>
    <w:rsid w:val="00084C2A"/>
    <w:rsid w:val="00086367"/>
    <w:rsid w:val="00086711"/>
    <w:rsid w:val="00091212"/>
    <w:rsid w:val="000914C0"/>
    <w:rsid w:val="000916D9"/>
    <w:rsid w:val="000923E3"/>
    <w:rsid w:val="000927CA"/>
    <w:rsid w:val="00094231"/>
    <w:rsid w:val="0009642A"/>
    <w:rsid w:val="000A0E4E"/>
    <w:rsid w:val="000A4613"/>
    <w:rsid w:val="000A4987"/>
    <w:rsid w:val="000A56DE"/>
    <w:rsid w:val="000A5F97"/>
    <w:rsid w:val="000B259D"/>
    <w:rsid w:val="000B30C9"/>
    <w:rsid w:val="000B359E"/>
    <w:rsid w:val="000B3820"/>
    <w:rsid w:val="000B4628"/>
    <w:rsid w:val="000C038C"/>
    <w:rsid w:val="000C321A"/>
    <w:rsid w:val="000C5434"/>
    <w:rsid w:val="000D0634"/>
    <w:rsid w:val="000D7448"/>
    <w:rsid w:val="000E0261"/>
    <w:rsid w:val="000E066A"/>
    <w:rsid w:val="000E563A"/>
    <w:rsid w:val="000F0E87"/>
    <w:rsid w:val="000F238D"/>
    <w:rsid w:val="000F7739"/>
    <w:rsid w:val="001027D7"/>
    <w:rsid w:val="00103348"/>
    <w:rsid w:val="00104AA3"/>
    <w:rsid w:val="0010585F"/>
    <w:rsid w:val="00106F71"/>
    <w:rsid w:val="001075A1"/>
    <w:rsid w:val="001110FF"/>
    <w:rsid w:val="0011381C"/>
    <w:rsid w:val="00114DD8"/>
    <w:rsid w:val="00117310"/>
    <w:rsid w:val="001227F5"/>
    <w:rsid w:val="00130E86"/>
    <w:rsid w:val="00130F41"/>
    <w:rsid w:val="0013119F"/>
    <w:rsid w:val="00131222"/>
    <w:rsid w:val="0013357B"/>
    <w:rsid w:val="00135848"/>
    <w:rsid w:val="0014002A"/>
    <w:rsid w:val="001419D7"/>
    <w:rsid w:val="00142B74"/>
    <w:rsid w:val="0014480A"/>
    <w:rsid w:val="00150490"/>
    <w:rsid w:val="001510D4"/>
    <w:rsid w:val="00154911"/>
    <w:rsid w:val="00155790"/>
    <w:rsid w:val="00157930"/>
    <w:rsid w:val="001604B5"/>
    <w:rsid w:val="0016110E"/>
    <w:rsid w:val="00164ED6"/>
    <w:rsid w:val="001703F7"/>
    <w:rsid w:val="00174E5B"/>
    <w:rsid w:val="001766B6"/>
    <w:rsid w:val="00180460"/>
    <w:rsid w:val="0018622B"/>
    <w:rsid w:val="0019049F"/>
    <w:rsid w:val="00190587"/>
    <w:rsid w:val="0019193E"/>
    <w:rsid w:val="00193AD0"/>
    <w:rsid w:val="00194D09"/>
    <w:rsid w:val="001A393C"/>
    <w:rsid w:val="001A3DEA"/>
    <w:rsid w:val="001A50B9"/>
    <w:rsid w:val="001A56DE"/>
    <w:rsid w:val="001A5F78"/>
    <w:rsid w:val="001A69E6"/>
    <w:rsid w:val="001B5C77"/>
    <w:rsid w:val="001B5DAD"/>
    <w:rsid w:val="001B69D6"/>
    <w:rsid w:val="001B7828"/>
    <w:rsid w:val="001C0CD7"/>
    <w:rsid w:val="001C188D"/>
    <w:rsid w:val="001C19A3"/>
    <w:rsid w:val="001C1A6D"/>
    <w:rsid w:val="001C32D7"/>
    <w:rsid w:val="001C4912"/>
    <w:rsid w:val="001C7750"/>
    <w:rsid w:val="001C7DB3"/>
    <w:rsid w:val="001D051F"/>
    <w:rsid w:val="001D096D"/>
    <w:rsid w:val="001D1CBB"/>
    <w:rsid w:val="001D2668"/>
    <w:rsid w:val="001D3D03"/>
    <w:rsid w:val="001D58D1"/>
    <w:rsid w:val="001E39D8"/>
    <w:rsid w:val="001E4AED"/>
    <w:rsid w:val="001E673D"/>
    <w:rsid w:val="001F154F"/>
    <w:rsid w:val="001F1B55"/>
    <w:rsid w:val="001F2D1F"/>
    <w:rsid w:val="001F3320"/>
    <w:rsid w:val="001F5139"/>
    <w:rsid w:val="001F73C0"/>
    <w:rsid w:val="00203B09"/>
    <w:rsid w:val="00212145"/>
    <w:rsid w:val="00212BB6"/>
    <w:rsid w:val="00215E75"/>
    <w:rsid w:val="0021668E"/>
    <w:rsid w:val="002174A3"/>
    <w:rsid w:val="00223FE5"/>
    <w:rsid w:val="002262BE"/>
    <w:rsid w:val="00227430"/>
    <w:rsid w:val="002308F8"/>
    <w:rsid w:val="002315E2"/>
    <w:rsid w:val="002359B1"/>
    <w:rsid w:val="002402E8"/>
    <w:rsid w:val="00240849"/>
    <w:rsid w:val="00240F03"/>
    <w:rsid w:val="00243041"/>
    <w:rsid w:val="00247C8C"/>
    <w:rsid w:val="00250BED"/>
    <w:rsid w:val="002534D2"/>
    <w:rsid w:val="00254A79"/>
    <w:rsid w:val="00254B21"/>
    <w:rsid w:val="00260D0C"/>
    <w:rsid w:val="0026185C"/>
    <w:rsid w:val="00262F2F"/>
    <w:rsid w:val="00266ECF"/>
    <w:rsid w:val="00271620"/>
    <w:rsid w:val="00274ABB"/>
    <w:rsid w:val="00275721"/>
    <w:rsid w:val="00276580"/>
    <w:rsid w:val="00280BC3"/>
    <w:rsid w:val="00281785"/>
    <w:rsid w:val="00285849"/>
    <w:rsid w:val="0028783B"/>
    <w:rsid w:val="0029450A"/>
    <w:rsid w:val="002A190A"/>
    <w:rsid w:val="002A3467"/>
    <w:rsid w:val="002A4E13"/>
    <w:rsid w:val="002B09CC"/>
    <w:rsid w:val="002B199C"/>
    <w:rsid w:val="002B2A93"/>
    <w:rsid w:val="002B2ABC"/>
    <w:rsid w:val="002C080C"/>
    <w:rsid w:val="002C19E3"/>
    <w:rsid w:val="002C2235"/>
    <w:rsid w:val="002C71BF"/>
    <w:rsid w:val="002D012F"/>
    <w:rsid w:val="002D30CD"/>
    <w:rsid w:val="002D364D"/>
    <w:rsid w:val="002D3B90"/>
    <w:rsid w:val="002D3FAC"/>
    <w:rsid w:val="002E0003"/>
    <w:rsid w:val="002E02AC"/>
    <w:rsid w:val="002E5731"/>
    <w:rsid w:val="002F0C1F"/>
    <w:rsid w:val="002F48C3"/>
    <w:rsid w:val="00300EB3"/>
    <w:rsid w:val="00301742"/>
    <w:rsid w:val="0030323F"/>
    <w:rsid w:val="00306FB4"/>
    <w:rsid w:val="003103B7"/>
    <w:rsid w:val="0031062A"/>
    <w:rsid w:val="003108FB"/>
    <w:rsid w:val="0031273C"/>
    <w:rsid w:val="0031284D"/>
    <w:rsid w:val="00312D66"/>
    <w:rsid w:val="00313702"/>
    <w:rsid w:val="00313F75"/>
    <w:rsid w:val="00316E32"/>
    <w:rsid w:val="003214BF"/>
    <w:rsid w:val="00322DF0"/>
    <w:rsid w:val="00330077"/>
    <w:rsid w:val="0033057F"/>
    <w:rsid w:val="00330F8C"/>
    <w:rsid w:val="00333580"/>
    <w:rsid w:val="00333EB1"/>
    <w:rsid w:val="00334AD7"/>
    <w:rsid w:val="00335376"/>
    <w:rsid w:val="003356D6"/>
    <w:rsid w:val="0033575B"/>
    <w:rsid w:val="003378DB"/>
    <w:rsid w:val="003426F8"/>
    <w:rsid w:val="00343BC9"/>
    <w:rsid w:val="00344706"/>
    <w:rsid w:val="0034708B"/>
    <w:rsid w:val="00347A4B"/>
    <w:rsid w:val="00351B32"/>
    <w:rsid w:val="003551DB"/>
    <w:rsid w:val="003571FD"/>
    <w:rsid w:val="0036204D"/>
    <w:rsid w:val="00363BFD"/>
    <w:rsid w:val="003759BE"/>
    <w:rsid w:val="00376983"/>
    <w:rsid w:val="00377F0C"/>
    <w:rsid w:val="00390672"/>
    <w:rsid w:val="00392152"/>
    <w:rsid w:val="00393C38"/>
    <w:rsid w:val="0039698A"/>
    <w:rsid w:val="003A05BF"/>
    <w:rsid w:val="003A330C"/>
    <w:rsid w:val="003A3C6C"/>
    <w:rsid w:val="003A5CFE"/>
    <w:rsid w:val="003A68F8"/>
    <w:rsid w:val="003A7E3E"/>
    <w:rsid w:val="003B04D7"/>
    <w:rsid w:val="003B1CA2"/>
    <w:rsid w:val="003B678C"/>
    <w:rsid w:val="003B78BF"/>
    <w:rsid w:val="003C0070"/>
    <w:rsid w:val="003C79DF"/>
    <w:rsid w:val="003D23F4"/>
    <w:rsid w:val="003D6461"/>
    <w:rsid w:val="003E0D75"/>
    <w:rsid w:val="003E2132"/>
    <w:rsid w:val="003E423D"/>
    <w:rsid w:val="003F0563"/>
    <w:rsid w:val="003F241B"/>
    <w:rsid w:val="003F2FB1"/>
    <w:rsid w:val="003F34DE"/>
    <w:rsid w:val="003F7EB5"/>
    <w:rsid w:val="004026B2"/>
    <w:rsid w:val="00406C51"/>
    <w:rsid w:val="00407472"/>
    <w:rsid w:val="0040787F"/>
    <w:rsid w:val="00414FE2"/>
    <w:rsid w:val="00416927"/>
    <w:rsid w:val="00420E64"/>
    <w:rsid w:val="00422D00"/>
    <w:rsid w:val="00426106"/>
    <w:rsid w:val="004273E5"/>
    <w:rsid w:val="00430424"/>
    <w:rsid w:val="00430837"/>
    <w:rsid w:val="00433795"/>
    <w:rsid w:val="00435EAC"/>
    <w:rsid w:val="00437B61"/>
    <w:rsid w:val="0044112C"/>
    <w:rsid w:val="00444570"/>
    <w:rsid w:val="00445180"/>
    <w:rsid w:val="00445874"/>
    <w:rsid w:val="004467D3"/>
    <w:rsid w:val="00452146"/>
    <w:rsid w:val="004602B6"/>
    <w:rsid w:val="004607F6"/>
    <w:rsid w:val="00460BD1"/>
    <w:rsid w:val="0046318E"/>
    <w:rsid w:val="00463648"/>
    <w:rsid w:val="0046390E"/>
    <w:rsid w:val="004707CE"/>
    <w:rsid w:val="00471D64"/>
    <w:rsid w:val="0048190D"/>
    <w:rsid w:val="00482664"/>
    <w:rsid w:val="00482B82"/>
    <w:rsid w:val="0048636C"/>
    <w:rsid w:val="00486A53"/>
    <w:rsid w:val="00487C0B"/>
    <w:rsid w:val="00487D48"/>
    <w:rsid w:val="00491042"/>
    <w:rsid w:val="004918E1"/>
    <w:rsid w:val="00492873"/>
    <w:rsid w:val="004940F6"/>
    <w:rsid w:val="00496317"/>
    <w:rsid w:val="004A0AED"/>
    <w:rsid w:val="004A1083"/>
    <w:rsid w:val="004A2785"/>
    <w:rsid w:val="004A373B"/>
    <w:rsid w:val="004A5856"/>
    <w:rsid w:val="004B5C58"/>
    <w:rsid w:val="004C0BA5"/>
    <w:rsid w:val="004C41A2"/>
    <w:rsid w:val="004C78C1"/>
    <w:rsid w:val="004D00C7"/>
    <w:rsid w:val="004D11D2"/>
    <w:rsid w:val="004D1C26"/>
    <w:rsid w:val="004D3AF7"/>
    <w:rsid w:val="004D5614"/>
    <w:rsid w:val="004E401C"/>
    <w:rsid w:val="004E4F7A"/>
    <w:rsid w:val="004E6282"/>
    <w:rsid w:val="004E6893"/>
    <w:rsid w:val="004E737F"/>
    <w:rsid w:val="004F3C9E"/>
    <w:rsid w:val="004F3E7A"/>
    <w:rsid w:val="004F7466"/>
    <w:rsid w:val="00501103"/>
    <w:rsid w:val="0050162C"/>
    <w:rsid w:val="00501CDD"/>
    <w:rsid w:val="0050386F"/>
    <w:rsid w:val="00505A2A"/>
    <w:rsid w:val="00513774"/>
    <w:rsid w:val="00513781"/>
    <w:rsid w:val="0051408C"/>
    <w:rsid w:val="00515AE0"/>
    <w:rsid w:val="00516C83"/>
    <w:rsid w:val="00517456"/>
    <w:rsid w:val="00517D37"/>
    <w:rsid w:val="005216B7"/>
    <w:rsid w:val="00521A24"/>
    <w:rsid w:val="00521C0F"/>
    <w:rsid w:val="00525508"/>
    <w:rsid w:val="0052791A"/>
    <w:rsid w:val="00530823"/>
    <w:rsid w:val="0053162D"/>
    <w:rsid w:val="00536D79"/>
    <w:rsid w:val="00541F12"/>
    <w:rsid w:val="005439F8"/>
    <w:rsid w:val="00546EEB"/>
    <w:rsid w:val="00551219"/>
    <w:rsid w:val="00551AF2"/>
    <w:rsid w:val="00552117"/>
    <w:rsid w:val="00553D75"/>
    <w:rsid w:val="00555BE6"/>
    <w:rsid w:val="0055667B"/>
    <w:rsid w:val="005625A3"/>
    <w:rsid w:val="0056340B"/>
    <w:rsid w:val="0056593E"/>
    <w:rsid w:val="00565A31"/>
    <w:rsid w:val="005713B0"/>
    <w:rsid w:val="00575A04"/>
    <w:rsid w:val="00576247"/>
    <w:rsid w:val="00577ED3"/>
    <w:rsid w:val="00583ADE"/>
    <w:rsid w:val="0059072F"/>
    <w:rsid w:val="00590D65"/>
    <w:rsid w:val="00592401"/>
    <w:rsid w:val="00592FEB"/>
    <w:rsid w:val="00597C4B"/>
    <w:rsid w:val="005B2CCC"/>
    <w:rsid w:val="005B5A13"/>
    <w:rsid w:val="005C0E96"/>
    <w:rsid w:val="005C29A0"/>
    <w:rsid w:val="005C4E10"/>
    <w:rsid w:val="005C7DFB"/>
    <w:rsid w:val="005D0B5F"/>
    <w:rsid w:val="005D4243"/>
    <w:rsid w:val="005D6567"/>
    <w:rsid w:val="005D7425"/>
    <w:rsid w:val="005E4459"/>
    <w:rsid w:val="005E5F64"/>
    <w:rsid w:val="005E7415"/>
    <w:rsid w:val="005F001E"/>
    <w:rsid w:val="005F1EFF"/>
    <w:rsid w:val="005F2000"/>
    <w:rsid w:val="005F4624"/>
    <w:rsid w:val="005F4A1C"/>
    <w:rsid w:val="00602234"/>
    <w:rsid w:val="00602AFB"/>
    <w:rsid w:val="0060409D"/>
    <w:rsid w:val="00606FA2"/>
    <w:rsid w:val="006071CB"/>
    <w:rsid w:val="006072E0"/>
    <w:rsid w:val="00607BAB"/>
    <w:rsid w:val="006123F8"/>
    <w:rsid w:val="00612EDF"/>
    <w:rsid w:val="006135FF"/>
    <w:rsid w:val="00613E18"/>
    <w:rsid w:val="00616F8E"/>
    <w:rsid w:val="00617216"/>
    <w:rsid w:val="00623BD0"/>
    <w:rsid w:val="00624D3E"/>
    <w:rsid w:val="00625F29"/>
    <w:rsid w:val="006274DD"/>
    <w:rsid w:val="006323AF"/>
    <w:rsid w:val="0063264F"/>
    <w:rsid w:val="00634CAE"/>
    <w:rsid w:val="0063577B"/>
    <w:rsid w:val="00635A27"/>
    <w:rsid w:val="00637CF9"/>
    <w:rsid w:val="006404F8"/>
    <w:rsid w:val="0064057F"/>
    <w:rsid w:val="00644660"/>
    <w:rsid w:val="006466A3"/>
    <w:rsid w:val="006504C2"/>
    <w:rsid w:val="006538DE"/>
    <w:rsid w:val="0065483B"/>
    <w:rsid w:val="00654BEA"/>
    <w:rsid w:val="00661F7E"/>
    <w:rsid w:val="0068064C"/>
    <w:rsid w:val="00681384"/>
    <w:rsid w:val="00681496"/>
    <w:rsid w:val="0068382C"/>
    <w:rsid w:val="00684798"/>
    <w:rsid w:val="00684D06"/>
    <w:rsid w:val="006853E8"/>
    <w:rsid w:val="00685CF4"/>
    <w:rsid w:val="00686EB3"/>
    <w:rsid w:val="00693EB2"/>
    <w:rsid w:val="00694D48"/>
    <w:rsid w:val="006A22BB"/>
    <w:rsid w:val="006A36D4"/>
    <w:rsid w:val="006A5CF8"/>
    <w:rsid w:val="006A78CD"/>
    <w:rsid w:val="006B049C"/>
    <w:rsid w:val="006B667B"/>
    <w:rsid w:val="006C3C9F"/>
    <w:rsid w:val="006C5269"/>
    <w:rsid w:val="006D22BC"/>
    <w:rsid w:val="006D4A68"/>
    <w:rsid w:val="006D555A"/>
    <w:rsid w:val="006E2493"/>
    <w:rsid w:val="006E2E1A"/>
    <w:rsid w:val="006E5A41"/>
    <w:rsid w:val="006F0594"/>
    <w:rsid w:val="006F7DD9"/>
    <w:rsid w:val="0070031A"/>
    <w:rsid w:val="007014DD"/>
    <w:rsid w:val="0070202F"/>
    <w:rsid w:val="007041D0"/>
    <w:rsid w:val="00704810"/>
    <w:rsid w:val="00706339"/>
    <w:rsid w:val="007129D2"/>
    <w:rsid w:val="007137DF"/>
    <w:rsid w:val="00715C22"/>
    <w:rsid w:val="00716DC5"/>
    <w:rsid w:val="00717ADB"/>
    <w:rsid w:val="00721A32"/>
    <w:rsid w:val="00724F3B"/>
    <w:rsid w:val="0073028A"/>
    <w:rsid w:val="0073086C"/>
    <w:rsid w:val="00730A9F"/>
    <w:rsid w:val="007322BE"/>
    <w:rsid w:val="00732D53"/>
    <w:rsid w:val="0073336D"/>
    <w:rsid w:val="00734391"/>
    <w:rsid w:val="0073686F"/>
    <w:rsid w:val="007414D4"/>
    <w:rsid w:val="007442E7"/>
    <w:rsid w:val="00745C23"/>
    <w:rsid w:val="007477BB"/>
    <w:rsid w:val="00761876"/>
    <w:rsid w:val="0076248A"/>
    <w:rsid w:val="00764127"/>
    <w:rsid w:val="00767F53"/>
    <w:rsid w:val="00771D91"/>
    <w:rsid w:val="00773EEC"/>
    <w:rsid w:val="0077407F"/>
    <w:rsid w:val="0077433F"/>
    <w:rsid w:val="00774708"/>
    <w:rsid w:val="00777679"/>
    <w:rsid w:val="00783C70"/>
    <w:rsid w:val="0078531F"/>
    <w:rsid w:val="007866DA"/>
    <w:rsid w:val="0078787E"/>
    <w:rsid w:val="00787B0F"/>
    <w:rsid w:val="00792CA0"/>
    <w:rsid w:val="00795AE4"/>
    <w:rsid w:val="007965FF"/>
    <w:rsid w:val="007A0E50"/>
    <w:rsid w:val="007A11DC"/>
    <w:rsid w:val="007A1B03"/>
    <w:rsid w:val="007A1E55"/>
    <w:rsid w:val="007A3057"/>
    <w:rsid w:val="007A3B21"/>
    <w:rsid w:val="007A65E3"/>
    <w:rsid w:val="007A6E3A"/>
    <w:rsid w:val="007B1D02"/>
    <w:rsid w:val="007B4B2C"/>
    <w:rsid w:val="007B5153"/>
    <w:rsid w:val="007B51F7"/>
    <w:rsid w:val="007B5E9E"/>
    <w:rsid w:val="007C09C7"/>
    <w:rsid w:val="007C1581"/>
    <w:rsid w:val="007C72CB"/>
    <w:rsid w:val="007C737C"/>
    <w:rsid w:val="007D0EB0"/>
    <w:rsid w:val="007D2059"/>
    <w:rsid w:val="007D20BE"/>
    <w:rsid w:val="007D67CF"/>
    <w:rsid w:val="007D6A74"/>
    <w:rsid w:val="007E7356"/>
    <w:rsid w:val="007E748D"/>
    <w:rsid w:val="007F050F"/>
    <w:rsid w:val="007F0851"/>
    <w:rsid w:val="007F1270"/>
    <w:rsid w:val="007F1A47"/>
    <w:rsid w:val="007F47D1"/>
    <w:rsid w:val="007F5C8D"/>
    <w:rsid w:val="007F6A5E"/>
    <w:rsid w:val="007F7C4B"/>
    <w:rsid w:val="00800418"/>
    <w:rsid w:val="008032B4"/>
    <w:rsid w:val="00803A86"/>
    <w:rsid w:val="008054EB"/>
    <w:rsid w:val="00806E98"/>
    <w:rsid w:val="00806F7D"/>
    <w:rsid w:val="008128F9"/>
    <w:rsid w:val="0081446A"/>
    <w:rsid w:val="00814B4B"/>
    <w:rsid w:val="00816945"/>
    <w:rsid w:val="00822050"/>
    <w:rsid w:val="00823022"/>
    <w:rsid w:val="0082342E"/>
    <w:rsid w:val="00827A25"/>
    <w:rsid w:val="008303E6"/>
    <w:rsid w:val="00830CCB"/>
    <w:rsid w:val="008371BD"/>
    <w:rsid w:val="0084106C"/>
    <w:rsid w:val="0084232B"/>
    <w:rsid w:val="00843879"/>
    <w:rsid w:val="00847655"/>
    <w:rsid w:val="00852A25"/>
    <w:rsid w:val="0085449D"/>
    <w:rsid w:val="008662AA"/>
    <w:rsid w:val="00867057"/>
    <w:rsid w:val="008750A5"/>
    <w:rsid w:val="00875A2F"/>
    <w:rsid w:val="0088103C"/>
    <w:rsid w:val="00881489"/>
    <w:rsid w:val="00881E1A"/>
    <w:rsid w:val="008859ED"/>
    <w:rsid w:val="008868A1"/>
    <w:rsid w:val="008869DC"/>
    <w:rsid w:val="00886C76"/>
    <w:rsid w:val="00886DA9"/>
    <w:rsid w:val="00895694"/>
    <w:rsid w:val="00896691"/>
    <w:rsid w:val="00896C9B"/>
    <w:rsid w:val="008A0088"/>
    <w:rsid w:val="008A663B"/>
    <w:rsid w:val="008B0EF9"/>
    <w:rsid w:val="008B1485"/>
    <w:rsid w:val="008B4090"/>
    <w:rsid w:val="008B5092"/>
    <w:rsid w:val="008B74C9"/>
    <w:rsid w:val="008C1AB8"/>
    <w:rsid w:val="008C2BA1"/>
    <w:rsid w:val="008C48E8"/>
    <w:rsid w:val="008C56BC"/>
    <w:rsid w:val="008D5A64"/>
    <w:rsid w:val="008D61C4"/>
    <w:rsid w:val="008E1353"/>
    <w:rsid w:val="008E1C25"/>
    <w:rsid w:val="008E24A2"/>
    <w:rsid w:val="008E509D"/>
    <w:rsid w:val="008E538E"/>
    <w:rsid w:val="008E688E"/>
    <w:rsid w:val="008E7CC7"/>
    <w:rsid w:val="008F2B86"/>
    <w:rsid w:val="008F659C"/>
    <w:rsid w:val="00901734"/>
    <w:rsid w:val="009018F5"/>
    <w:rsid w:val="00901B02"/>
    <w:rsid w:val="00903320"/>
    <w:rsid w:val="00905BAE"/>
    <w:rsid w:val="0091082F"/>
    <w:rsid w:val="009142DD"/>
    <w:rsid w:val="00920218"/>
    <w:rsid w:val="00921FAE"/>
    <w:rsid w:val="00926DAB"/>
    <w:rsid w:val="00927374"/>
    <w:rsid w:val="00927752"/>
    <w:rsid w:val="00927AE4"/>
    <w:rsid w:val="0093434C"/>
    <w:rsid w:val="00935641"/>
    <w:rsid w:val="00942130"/>
    <w:rsid w:val="009434B5"/>
    <w:rsid w:val="0094393C"/>
    <w:rsid w:val="0094601A"/>
    <w:rsid w:val="009509D3"/>
    <w:rsid w:val="0095147D"/>
    <w:rsid w:val="0095290F"/>
    <w:rsid w:val="00953006"/>
    <w:rsid w:val="0095334B"/>
    <w:rsid w:val="00961CB3"/>
    <w:rsid w:val="00962916"/>
    <w:rsid w:val="00963E69"/>
    <w:rsid w:val="00965699"/>
    <w:rsid w:val="00966DFA"/>
    <w:rsid w:val="00967F91"/>
    <w:rsid w:val="00971C8F"/>
    <w:rsid w:val="00973C62"/>
    <w:rsid w:val="00973EAF"/>
    <w:rsid w:val="00974AFF"/>
    <w:rsid w:val="009759E0"/>
    <w:rsid w:val="00975ACF"/>
    <w:rsid w:val="00976009"/>
    <w:rsid w:val="00977404"/>
    <w:rsid w:val="00977B5A"/>
    <w:rsid w:val="00981C5A"/>
    <w:rsid w:val="0098234B"/>
    <w:rsid w:val="009906A5"/>
    <w:rsid w:val="0099387E"/>
    <w:rsid w:val="00993B64"/>
    <w:rsid w:val="009A0E43"/>
    <w:rsid w:val="009A443A"/>
    <w:rsid w:val="009A4903"/>
    <w:rsid w:val="009A7582"/>
    <w:rsid w:val="009B0E5E"/>
    <w:rsid w:val="009B1884"/>
    <w:rsid w:val="009B3487"/>
    <w:rsid w:val="009C062B"/>
    <w:rsid w:val="009C1598"/>
    <w:rsid w:val="009C437E"/>
    <w:rsid w:val="009C69F4"/>
    <w:rsid w:val="009D078D"/>
    <w:rsid w:val="009D10AA"/>
    <w:rsid w:val="009D32AB"/>
    <w:rsid w:val="009D378C"/>
    <w:rsid w:val="009D3D97"/>
    <w:rsid w:val="009D6D08"/>
    <w:rsid w:val="009E5FD7"/>
    <w:rsid w:val="009E6223"/>
    <w:rsid w:val="009E72C8"/>
    <w:rsid w:val="009E747C"/>
    <w:rsid w:val="009F1A4E"/>
    <w:rsid w:val="009F203B"/>
    <w:rsid w:val="009F2BDE"/>
    <w:rsid w:val="009F3D11"/>
    <w:rsid w:val="009F635C"/>
    <w:rsid w:val="00A0203A"/>
    <w:rsid w:val="00A026C6"/>
    <w:rsid w:val="00A02AAD"/>
    <w:rsid w:val="00A04203"/>
    <w:rsid w:val="00A0687D"/>
    <w:rsid w:val="00A0726C"/>
    <w:rsid w:val="00A1017E"/>
    <w:rsid w:val="00A10DA0"/>
    <w:rsid w:val="00A10EB8"/>
    <w:rsid w:val="00A1117A"/>
    <w:rsid w:val="00A2552C"/>
    <w:rsid w:val="00A26B08"/>
    <w:rsid w:val="00A27A28"/>
    <w:rsid w:val="00A30971"/>
    <w:rsid w:val="00A324F5"/>
    <w:rsid w:val="00A33A49"/>
    <w:rsid w:val="00A3405A"/>
    <w:rsid w:val="00A34D6F"/>
    <w:rsid w:val="00A35E11"/>
    <w:rsid w:val="00A36268"/>
    <w:rsid w:val="00A454D4"/>
    <w:rsid w:val="00A46391"/>
    <w:rsid w:val="00A4650D"/>
    <w:rsid w:val="00A46D5C"/>
    <w:rsid w:val="00A475EF"/>
    <w:rsid w:val="00A519EC"/>
    <w:rsid w:val="00A53AF0"/>
    <w:rsid w:val="00A543AF"/>
    <w:rsid w:val="00A55020"/>
    <w:rsid w:val="00A562E6"/>
    <w:rsid w:val="00A62317"/>
    <w:rsid w:val="00A65381"/>
    <w:rsid w:val="00A65F4B"/>
    <w:rsid w:val="00A77C24"/>
    <w:rsid w:val="00A839DE"/>
    <w:rsid w:val="00A83C71"/>
    <w:rsid w:val="00A849DF"/>
    <w:rsid w:val="00A84B25"/>
    <w:rsid w:val="00A91B60"/>
    <w:rsid w:val="00A925CA"/>
    <w:rsid w:val="00A93EAB"/>
    <w:rsid w:val="00A94CC6"/>
    <w:rsid w:val="00A96AA8"/>
    <w:rsid w:val="00A97232"/>
    <w:rsid w:val="00AA01C2"/>
    <w:rsid w:val="00AA20EB"/>
    <w:rsid w:val="00AA2935"/>
    <w:rsid w:val="00AA5FF2"/>
    <w:rsid w:val="00AA6C65"/>
    <w:rsid w:val="00AA727B"/>
    <w:rsid w:val="00AB1AF4"/>
    <w:rsid w:val="00AB3AAE"/>
    <w:rsid w:val="00AB54B6"/>
    <w:rsid w:val="00AB5C3A"/>
    <w:rsid w:val="00AC2B21"/>
    <w:rsid w:val="00AD173B"/>
    <w:rsid w:val="00AE2EAC"/>
    <w:rsid w:val="00AE4D21"/>
    <w:rsid w:val="00AE5876"/>
    <w:rsid w:val="00AE5EB7"/>
    <w:rsid w:val="00AE7804"/>
    <w:rsid w:val="00AE79D8"/>
    <w:rsid w:val="00AF260C"/>
    <w:rsid w:val="00AF3AAE"/>
    <w:rsid w:val="00AF3F9B"/>
    <w:rsid w:val="00AF6826"/>
    <w:rsid w:val="00B006BA"/>
    <w:rsid w:val="00B01505"/>
    <w:rsid w:val="00B0182C"/>
    <w:rsid w:val="00B042E3"/>
    <w:rsid w:val="00B06C5F"/>
    <w:rsid w:val="00B1372B"/>
    <w:rsid w:val="00B174F0"/>
    <w:rsid w:val="00B20642"/>
    <w:rsid w:val="00B21C02"/>
    <w:rsid w:val="00B228FD"/>
    <w:rsid w:val="00B22D91"/>
    <w:rsid w:val="00B234D2"/>
    <w:rsid w:val="00B24588"/>
    <w:rsid w:val="00B251B1"/>
    <w:rsid w:val="00B320DF"/>
    <w:rsid w:val="00B322A9"/>
    <w:rsid w:val="00B33C5B"/>
    <w:rsid w:val="00B34C09"/>
    <w:rsid w:val="00B4186A"/>
    <w:rsid w:val="00B51287"/>
    <w:rsid w:val="00B52C1B"/>
    <w:rsid w:val="00B54F46"/>
    <w:rsid w:val="00B56271"/>
    <w:rsid w:val="00B56E32"/>
    <w:rsid w:val="00B6283A"/>
    <w:rsid w:val="00B631CE"/>
    <w:rsid w:val="00B6431E"/>
    <w:rsid w:val="00B6585A"/>
    <w:rsid w:val="00B65B89"/>
    <w:rsid w:val="00B73E30"/>
    <w:rsid w:val="00B75FF5"/>
    <w:rsid w:val="00B814B2"/>
    <w:rsid w:val="00B8265E"/>
    <w:rsid w:val="00B847D4"/>
    <w:rsid w:val="00B85791"/>
    <w:rsid w:val="00B8680A"/>
    <w:rsid w:val="00B87EF6"/>
    <w:rsid w:val="00B91A97"/>
    <w:rsid w:val="00B921EE"/>
    <w:rsid w:val="00B936A4"/>
    <w:rsid w:val="00BA0CAB"/>
    <w:rsid w:val="00BA2CCA"/>
    <w:rsid w:val="00BA421D"/>
    <w:rsid w:val="00BA5759"/>
    <w:rsid w:val="00BA57E8"/>
    <w:rsid w:val="00BA72F5"/>
    <w:rsid w:val="00BA75E8"/>
    <w:rsid w:val="00BB0A25"/>
    <w:rsid w:val="00BB113A"/>
    <w:rsid w:val="00BB6991"/>
    <w:rsid w:val="00BC011D"/>
    <w:rsid w:val="00BC1081"/>
    <w:rsid w:val="00BC14C8"/>
    <w:rsid w:val="00BC1BDC"/>
    <w:rsid w:val="00BC23A4"/>
    <w:rsid w:val="00BC32CF"/>
    <w:rsid w:val="00BC54AA"/>
    <w:rsid w:val="00BD09DC"/>
    <w:rsid w:val="00BD1557"/>
    <w:rsid w:val="00BD541D"/>
    <w:rsid w:val="00BD54FE"/>
    <w:rsid w:val="00BD5C7B"/>
    <w:rsid w:val="00BD772B"/>
    <w:rsid w:val="00BE01BF"/>
    <w:rsid w:val="00BE0355"/>
    <w:rsid w:val="00BE0ACA"/>
    <w:rsid w:val="00BE0EE5"/>
    <w:rsid w:val="00BE17F6"/>
    <w:rsid w:val="00BE46F8"/>
    <w:rsid w:val="00BE57D7"/>
    <w:rsid w:val="00BF20CE"/>
    <w:rsid w:val="00BF47BB"/>
    <w:rsid w:val="00BF58E3"/>
    <w:rsid w:val="00BF7242"/>
    <w:rsid w:val="00C0247A"/>
    <w:rsid w:val="00C042D6"/>
    <w:rsid w:val="00C04D53"/>
    <w:rsid w:val="00C1037F"/>
    <w:rsid w:val="00C20438"/>
    <w:rsid w:val="00C21D59"/>
    <w:rsid w:val="00C2393C"/>
    <w:rsid w:val="00C26870"/>
    <w:rsid w:val="00C3055C"/>
    <w:rsid w:val="00C30D44"/>
    <w:rsid w:val="00C32B9A"/>
    <w:rsid w:val="00C3415B"/>
    <w:rsid w:val="00C34A81"/>
    <w:rsid w:val="00C36D2F"/>
    <w:rsid w:val="00C40BE2"/>
    <w:rsid w:val="00C44F1A"/>
    <w:rsid w:val="00C47831"/>
    <w:rsid w:val="00C47AE1"/>
    <w:rsid w:val="00C47EF2"/>
    <w:rsid w:val="00C52F02"/>
    <w:rsid w:val="00C55153"/>
    <w:rsid w:val="00C56CE7"/>
    <w:rsid w:val="00C611AD"/>
    <w:rsid w:val="00C61702"/>
    <w:rsid w:val="00C634F5"/>
    <w:rsid w:val="00C63A48"/>
    <w:rsid w:val="00C650F8"/>
    <w:rsid w:val="00C74752"/>
    <w:rsid w:val="00C74CCC"/>
    <w:rsid w:val="00C77263"/>
    <w:rsid w:val="00C808E4"/>
    <w:rsid w:val="00C818FC"/>
    <w:rsid w:val="00C851B3"/>
    <w:rsid w:val="00C85F8C"/>
    <w:rsid w:val="00C92AC8"/>
    <w:rsid w:val="00C92EAB"/>
    <w:rsid w:val="00C938F2"/>
    <w:rsid w:val="00C94E76"/>
    <w:rsid w:val="00C951B9"/>
    <w:rsid w:val="00C9649B"/>
    <w:rsid w:val="00C97FE1"/>
    <w:rsid w:val="00CA019C"/>
    <w:rsid w:val="00CA0F62"/>
    <w:rsid w:val="00CA6735"/>
    <w:rsid w:val="00CA6D4B"/>
    <w:rsid w:val="00CB026A"/>
    <w:rsid w:val="00CB11A9"/>
    <w:rsid w:val="00CB3CE4"/>
    <w:rsid w:val="00CB4187"/>
    <w:rsid w:val="00CB6346"/>
    <w:rsid w:val="00CC150E"/>
    <w:rsid w:val="00CC3C68"/>
    <w:rsid w:val="00CC6447"/>
    <w:rsid w:val="00CC6D8D"/>
    <w:rsid w:val="00CC7270"/>
    <w:rsid w:val="00CD7D4A"/>
    <w:rsid w:val="00CE1296"/>
    <w:rsid w:val="00CE78D6"/>
    <w:rsid w:val="00CF2756"/>
    <w:rsid w:val="00CF4D7B"/>
    <w:rsid w:val="00CF5E9F"/>
    <w:rsid w:val="00CF6B5C"/>
    <w:rsid w:val="00CF6DCB"/>
    <w:rsid w:val="00D02AD7"/>
    <w:rsid w:val="00D05728"/>
    <w:rsid w:val="00D05D10"/>
    <w:rsid w:val="00D06AA2"/>
    <w:rsid w:val="00D12E9C"/>
    <w:rsid w:val="00D30BD0"/>
    <w:rsid w:val="00D33B02"/>
    <w:rsid w:val="00D34B13"/>
    <w:rsid w:val="00D40D3C"/>
    <w:rsid w:val="00D46448"/>
    <w:rsid w:val="00D47345"/>
    <w:rsid w:val="00D50966"/>
    <w:rsid w:val="00D50E87"/>
    <w:rsid w:val="00D54DAC"/>
    <w:rsid w:val="00D55A01"/>
    <w:rsid w:val="00D70738"/>
    <w:rsid w:val="00D70AB6"/>
    <w:rsid w:val="00D7468F"/>
    <w:rsid w:val="00D7755E"/>
    <w:rsid w:val="00D81BB0"/>
    <w:rsid w:val="00D85C42"/>
    <w:rsid w:val="00D87FFA"/>
    <w:rsid w:val="00D91D3C"/>
    <w:rsid w:val="00D933E3"/>
    <w:rsid w:val="00D94D4D"/>
    <w:rsid w:val="00D95F8C"/>
    <w:rsid w:val="00D96068"/>
    <w:rsid w:val="00DA0591"/>
    <w:rsid w:val="00DA0C10"/>
    <w:rsid w:val="00DA3E1E"/>
    <w:rsid w:val="00DA5A62"/>
    <w:rsid w:val="00DB04AD"/>
    <w:rsid w:val="00DB0A45"/>
    <w:rsid w:val="00DB67D5"/>
    <w:rsid w:val="00DB7711"/>
    <w:rsid w:val="00DC0D96"/>
    <w:rsid w:val="00DC0EF3"/>
    <w:rsid w:val="00DD33E9"/>
    <w:rsid w:val="00DD7760"/>
    <w:rsid w:val="00DE29DA"/>
    <w:rsid w:val="00DE4745"/>
    <w:rsid w:val="00DE776C"/>
    <w:rsid w:val="00DE7CB3"/>
    <w:rsid w:val="00DF34E7"/>
    <w:rsid w:val="00DF470A"/>
    <w:rsid w:val="00DF5C49"/>
    <w:rsid w:val="00DF6788"/>
    <w:rsid w:val="00DF6B5D"/>
    <w:rsid w:val="00E00087"/>
    <w:rsid w:val="00E02C81"/>
    <w:rsid w:val="00E04443"/>
    <w:rsid w:val="00E053EA"/>
    <w:rsid w:val="00E06F85"/>
    <w:rsid w:val="00E07592"/>
    <w:rsid w:val="00E105BE"/>
    <w:rsid w:val="00E11F4E"/>
    <w:rsid w:val="00E12FD9"/>
    <w:rsid w:val="00E13C6A"/>
    <w:rsid w:val="00E14EC9"/>
    <w:rsid w:val="00E23DBA"/>
    <w:rsid w:val="00E24371"/>
    <w:rsid w:val="00E32834"/>
    <w:rsid w:val="00E41903"/>
    <w:rsid w:val="00E41C12"/>
    <w:rsid w:val="00E454CE"/>
    <w:rsid w:val="00E472E9"/>
    <w:rsid w:val="00E475A8"/>
    <w:rsid w:val="00E51369"/>
    <w:rsid w:val="00E524C7"/>
    <w:rsid w:val="00E56639"/>
    <w:rsid w:val="00E634C0"/>
    <w:rsid w:val="00E6623F"/>
    <w:rsid w:val="00E7156E"/>
    <w:rsid w:val="00E72CD6"/>
    <w:rsid w:val="00E75F3B"/>
    <w:rsid w:val="00E768EE"/>
    <w:rsid w:val="00E808ED"/>
    <w:rsid w:val="00E81853"/>
    <w:rsid w:val="00E9179D"/>
    <w:rsid w:val="00E91B95"/>
    <w:rsid w:val="00EA16F7"/>
    <w:rsid w:val="00EA2233"/>
    <w:rsid w:val="00EA22E9"/>
    <w:rsid w:val="00EA28CE"/>
    <w:rsid w:val="00EA2AD6"/>
    <w:rsid w:val="00EA322C"/>
    <w:rsid w:val="00EA48A1"/>
    <w:rsid w:val="00EA494F"/>
    <w:rsid w:val="00EA6460"/>
    <w:rsid w:val="00EA6C70"/>
    <w:rsid w:val="00EA6E90"/>
    <w:rsid w:val="00EB04B7"/>
    <w:rsid w:val="00EB1E5D"/>
    <w:rsid w:val="00EB25C6"/>
    <w:rsid w:val="00EB466C"/>
    <w:rsid w:val="00EB4C97"/>
    <w:rsid w:val="00EB7E98"/>
    <w:rsid w:val="00EC5FA4"/>
    <w:rsid w:val="00ED044B"/>
    <w:rsid w:val="00ED1B95"/>
    <w:rsid w:val="00ED5ECC"/>
    <w:rsid w:val="00EE1B97"/>
    <w:rsid w:val="00EE22E1"/>
    <w:rsid w:val="00EE4364"/>
    <w:rsid w:val="00EE7AD0"/>
    <w:rsid w:val="00EE7CB7"/>
    <w:rsid w:val="00EF4368"/>
    <w:rsid w:val="00EF5465"/>
    <w:rsid w:val="00F01C8A"/>
    <w:rsid w:val="00F1082B"/>
    <w:rsid w:val="00F12A1C"/>
    <w:rsid w:val="00F132FD"/>
    <w:rsid w:val="00F1333B"/>
    <w:rsid w:val="00F138C9"/>
    <w:rsid w:val="00F14670"/>
    <w:rsid w:val="00F21BBC"/>
    <w:rsid w:val="00F22EB3"/>
    <w:rsid w:val="00F25D44"/>
    <w:rsid w:val="00F26761"/>
    <w:rsid w:val="00F26823"/>
    <w:rsid w:val="00F270EF"/>
    <w:rsid w:val="00F273FC"/>
    <w:rsid w:val="00F318A4"/>
    <w:rsid w:val="00F340FF"/>
    <w:rsid w:val="00F36FF3"/>
    <w:rsid w:val="00F40D59"/>
    <w:rsid w:val="00F434CF"/>
    <w:rsid w:val="00F46B94"/>
    <w:rsid w:val="00F46FC5"/>
    <w:rsid w:val="00F532D8"/>
    <w:rsid w:val="00F54591"/>
    <w:rsid w:val="00F575C0"/>
    <w:rsid w:val="00F601EF"/>
    <w:rsid w:val="00F60288"/>
    <w:rsid w:val="00F63CD3"/>
    <w:rsid w:val="00F72FF7"/>
    <w:rsid w:val="00F73979"/>
    <w:rsid w:val="00F73ADC"/>
    <w:rsid w:val="00F77740"/>
    <w:rsid w:val="00F80D7C"/>
    <w:rsid w:val="00F86E14"/>
    <w:rsid w:val="00F87D3B"/>
    <w:rsid w:val="00F91ECC"/>
    <w:rsid w:val="00F96A84"/>
    <w:rsid w:val="00F96ADF"/>
    <w:rsid w:val="00FA000F"/>
    <w:rsid w:val="00FA392B"/>
    <w:rsid w:val="00FA568A"/>
    <w:rsid w:val="00FA697E"/>
    <w:rsid w:val="00FC0765"/>
    <w:rsid w:val="00FC3841"/>
    <w:rsid w:val="00FC7F94"/>
    <w:rsid w:val="00FD0866"/>
    <w:rsid w:val="00FD1E13"/>
    <w:rsid w:val="00FE0442"/>
    <w:rsid w:val="00FE044E"/>
    <w:rsid w:val="00FE4585"/>
    <w:rsid w:val="00FE4DE9"/>
    <w:rsid w:val="00FE5C5D"/>
    <w:rsid w:val="00FE72C7"/>
    <w:rsid w:val="00FF7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5</Pages>
  <Words>1758</Words>
  <Characters>9499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5</cp:revision>
  <cp:lastPrinted>2023-08-18T17:45:00Z</cp:lastPrinted>
  <dcterms:created xsi:type="dcterms:W3CDTF">2023-08-18T13:29:00Z</dcterms:created>
  <dcterms:modified xsi:type="dcterms:W3CDTF">2023-08-18T17:45:00Z</dcterms:modified>
</cp:coreProperties>
</file>