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397909">
        <w:rPr>
          <w:color w:val="auto"/>
          <w:sz w:val="44"/>
          <w:u w:val="single"/>
        </w:rPr>
        <w:t>03</w:t>
      </w:r>
      <w:r w:rsidR="00F85AE1">
        <w:rPr>
          <w:color w:val="auto"/>
          <w:sz w:val="44"/>
          <w:u w:val="single"/>
        </w:rPr>
        <w:t>2</w:t>
      </w:r>
      <w:r w:rsidR="00F9554A">
        <w:rPr>
          <w:color w:val="auto"/>
          <w:sz w:val="44"/>
          <w:u w:val="single"/>
        </w:rPr>
        <w:t>/2017</w:t>
      </w:r>
    </w:p>
    <w:p w:rsidR="003F373D" w:rsidRPr="00A779CD" w:rsidRDefault="003F373D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</w:p>
    <w:p w:rsidR="00611177" w:rsidRPr="00FA78F7" w:rsidRDefault="000C50EB" w:rsidP="0061117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611177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</w:t>
      </w:r>
      <w:r w:rsidR="00F9554A">
        <w:rPr>
          <w:color w:val="000000"/>
          <w:sz w:val="28"/>
          <w:szCs w:val="28"/>
        </w:rPr>
        <w:t>Agildo Bacelar da Silva</w:t>
      </w:r>
      <w:r>
        <w:rPr>
          <w:color w:val="000000"/>
          <w:sz w:val="28"/>
          <w:szCs w:val="28"/>
        </w:rPr>
        <w:t>, após ouvido o Egrégio Plenário, nos termos do inciso VII, do artigo 147 da Resolução nº 001/91, combinado com o disposto no inciso XII do artigo 12 da Lei Orgânica do Município, que este expediente seja encaminhado a Prefeit</w:t>
      </w:r>
      <w:r w:rsidR="00F9554A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do Município,</w:t>
      </w:r>
      <w:r w:rsidR="004D285A">
        <w:rPr>
          <w:color w:val="000000"/>
          <w:sz w:val="28"/>
          <w:szCs w:val="28"/>
        </w:rPr>
        <w:t xml:space="preserve"> solicitando que informe </w:t>
      </w:r>
      <w:r w:rsidR="00F85AE1">
        <w:rPr>
          <w:color w:val="000000"/>
          <w:sz w:val="28"/>
          <w:szCs w:val="28"/>
        </w:rPr>
        <w:t>qual foi o valor arrecadado da CIP (Contribuição de Iluminação Pública) no mês de janeiro do corrente ano.</w:t>
      </w:r>
    </w:p>
    <w:p w:rsidR="00FA78F7" w:rsidRPr="00FA78F7" w:rsidRDefault="00FA78F7" w:rsidP="00611177">
      <w:pPr>
        <w:pStyle w:val="PargrafodaLista"/>
        <w:ind w:left="1134"/>
        <w:jc w:val="both"/>
        <w:rPr>
          <w:color w:val="000000"/>
          <w:sz w:val="28"/>
          <w:szCs w:val="28"/>
        </w:rPr>
      </w:pPr>
    </w:p>
    <w:p w:rsidR="009D0DF6" w:rsidRPr="0037230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397909">
        <w:rPr>
          <w:sz w:val="28"/>
          <w:szCs w:val="28"/>
        </w:rPr>
        <w:t>02</w:t>
      </w:r>
      <w:r w:rsidRPr="0037230A">
        <w:rPr>
          <w:sz w:val="28"/>
          <w:szCs w:val="28"/>
        </w:rPr>
        <w:t xml:space="preserve"> (</w:t>
      </w:r>
      <w:r w:rsidR="00397909">
        <w:rPr>
          <w:sz w:val="28"/>
          <w:szCs w:val="28"/>
        </w:rPr>
        <w:t>dois</w:t>
      </w:r>
      <w:r w:rsidRPr="0037230A">
        <w:rPr>
          <w:sz w:val="28"/>
          <w:szCs w:val="28"/>
        </w:rPr>
        <w:t xml:space="preserve">) </w:t>
      </w:r>
      <w:r w:rsidR="004E77F3">
        <w:rPr>
          <w:sz w:val="28"/>
          <w:szCs w:val="28"/>
        </w:rPr>
        <w:t>dias</w:t>
      </w:r>
      <w:bookmarkStart w:id="0" w:name="_GoBack"/>
      <w:bookmarkEnd w:id="0"/>
      <w:r w:rsidRPr="0037230A">
        <w:rPr>
          <w:sz w:val="28"/>
          <w:szCs w:val="28"/>
        </w:rPr>
        <w:t xml:space="preserve"> do mês de </w:t>
      </w:r>
      <w:r w:rsidR="00397909">
        <w:rPr>
          <w:sz w:val="28"/>
          <w:szCs w:val="28"/>
        </w:rPr>
        <w:t>março</w:t>
      </w:r>
      <w:r w:rsidR="00F9554A">
        <w:rPr>
          <w:sz w:val="28"/>
          <w:szCs w:val="28"/>
        </w:rPr>
        <w:t xml:space="preserve"> de 2017.</w:t>
      </w:r>
    </w:p>
    <w:p w:rsidR="009D0DF6" w:rsidRPr="00F9554A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585329" w:rsidRDefault="003F373D" w:rsidP="00585329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Lisandro </w:t>
      </w:r>
      <w:r w:rsidR="00397909">
        <w:rPr>
          <w:rFonts w:ascii="Times New Roman" w:eastAsia="SimSun" w:hAnsi="Times New Roman"/>
          <w:color w:val="000000"/>
          <w:sz w:val="28"/>
          <w:szCs w:val="28"/>
          <w:lang w:eastAsia="zh-CN"/>
        </w:rPr>
        <w:t>Ribeiro</w:t>
      </w:r>
    </w:p>
    <w:p w:rsidR="00A8735D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F9554A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926841">
        <w:rPr>
          <w:rFonts w:ascii="Times New Roman" w:eastAsia="SimSun" w:hAnsi="Times New Roman"/>
          <w:color w:val="000000"/>
          <w:sz w:val="28"/>
          <w:szCs w:val="28"/>
          <w:lang w:eastAsia="zh-CN"/>
        </w:rPr>
        <w:t>P</w:t>
      </w:r>
      <w:r w:rsidR="00585329">
        <w:rPr>
          <w:rFonts w:ascii="Times New Roman" w:eastAsia="SimSun" w:hAnsi="Times New Roman"/>
          <w:color w:val="000000"/>
          <w:sz w:val="28"/>
          <w:szCs w:val="28"/>
          <w:lang w:eastAsia="zh-CN"/>
        </w:rPr>
        <w:t>SD</w:t>
      </w: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sectPr w:rsidR="004C2AB8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D" w:rsidRDefault="00A8735D">
      <w:r>
        <w:separator/>
      </w:r>
    </w:p>
  </w:endnote>
  <w:endnote w:type="continuationSeparator" w:id="0">
    <w:p w:rsidR="00A8735D" w:rsidRDefault="00A8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Default="00A873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735D" w:rsidRDefault="00A873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A50B3" w:rsidRDefault="00A8735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D" w:rsidRDefault="00A8735D">
      <w:r>
        <w:separator/>
      </w:r>
    </w:p>
  </w:footnote>
  <w:footnote w:type="continuationSeparator" w:id="0">
    <w:p w:rsidR="00A8735D" w:rsidRDefault="00A8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F07B1" w:rsidRDefault="00A8735D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8735D" w:rsidRDefault="00A8735D">
    <w:pPr>
      <w:jc w:val="center"/>
    </w:pPr>
    <w:r>
      <w:rPr>
        <w:noProof/>
        <w:lang w:eastAsia="pt-BR"/>
      </w:rPr>
      <w:drawing>
        <wp:inline distT="0" distB="0" distL="0" distR="0" wp14:anchorId="117B15F4" wp14:editId="3A05EA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5D" w:rsidRPr="001F07B1" w:rsidRDefault="00A8735D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8735D" w:rsidRPr="001F07B1" w:rsidRDefault="00A8735D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8735D" w:rsidRDefault="00A8735D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C50EB"/>
    <w:rsid w:val="001846A7"/>
    <w:rsid w:val="00191301"/>
    <w:rsid w:val="001C60C4"/>
    <w:rsid w:val="001E5900"/>
    <w:rsid w:val="002A376C"/>
    <w:rsid w:val="003730B3"/>
    <w:rsid w:val="00397909"/>
    <w:rsid w:val="003F373D"/>
    <w:rsid w:val="004A34A0"/>
    <w:rsid w:val="004C2AB8"/>
    <w:rsid w:val="004D285A"/>
    <w:rsid w:val="004E77F3"/>
    <w:rsid w:val="005702DD"/>
    <w:rsid w:val="00585329"/>
    <w:rsid w:val="00611177"/>
    <w:rsid w:val="00693183"/>
    <w:rsid w:val="007316AC"/>
    <w:rsid w:val="0074634D"/>
    <w:rsid w:val="007D3A1D"/>
    <w:rsid w:val="008B01C8"/>
    <w:rsid w:val="008B7AF1"/>
    <w:rsid w:val="00926841"/>
    <w:rsid w:val="009D0DF6"/>
    <w:rsid w:val="009D4626"/>
    <w:rsid w:val="00A073CC"/>
    <w:rsid w:val="00A23D4D"/>
    <w:rsid w:val="00A8735D"/>
    <w:rsid w:val="00A974BD"/>
    <w:rsid w:val="00AB7978"/>
    <w:rsid w:val="00BF1887"/>
    <w:rsid w:val="00C52C6D"/>
    <w:rsid w:val="00E73A5D"/>
    <w:rsid w:val="00E84449"/>
    <w:rsid w:val="00E95761"/>
    <w:rsid w:val="00EB5887"/>
    <w:rsid w:val="00F708FF"/>
    <w:rsid w:val="00F85AE1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Sonia</cp:lastModifiedBy>
  <cp:revision>4</cp:revision>
  <cp:lastPrinted>2017-03-06T20:02:00Z</cp:lastPrinted>
  <dcterms:created xsi:type="dcterms:W3CDTF">2017-03-02T18:21:00Z</dcterms:created>
  <dcterms:modified xsi:type="dcterms:W3CDTF">2017-03-06T20:04:00Z</dcterms:modified>
</cp:coreProperties>
</file>