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CB9B8" w14:textId="2ADF12E7" w:rsidR="00A42050" w:rsidRPr="00724BA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INDICA AO </w:t>
      </w:r>
      <w:r w:rsidR="00C425D4">
        <w:rPr>
          <w:rFonts w:asciiTheme="majorHAnsi" w:hAnsiTheme="majorHAnsi" w:cs="Arial"/>
          <w:b/>
          <w:sz w:val="22"/>
          <w:szCs w:val="22"/>
        </w:rPr>
        <w:t>DEPUTADO DR. JOÃO JOSÉ DE MATOS</w:t>
      </w:r>
      <w:r w:rsidRPr="00724BAF">
        <w:rPr>
          <w:rFonts w:asciiTheme="majorHAnsi" w:hAnsiTheme="majorHAnsi" w:cs="Arial"/>
          <w:b/>
          <w:sz w:val="22"/>
          <w:szCs w:val="22"/>
        </w:rPr>
        <w:t>,</w:t>
      </w:r>
      <w:r w:rsidR="00A42050" w:rsidRPr="00724BAF">
        <w:rPr>
          <w:rFonts w:asciiTheme="majorHAnsi" w:hAnsiTheme="majorHAnsi" w:cs="Arial"/>
          <w:b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z w:val="22"/>
          <w:szCs w:val="22"/>
        </w:rPr>
        <w:t>A PERFURAÇÃO DE MAIS UM POÇO ARTESIANO PARA A</w:t>
      </w:r>
      <w:r w:rsidR="008F4F47">
        <w:rPr>
          <w:rFonts w:asciiTheme="majorHAnsi" w:hAnsiTheme="majorHAnsi" w:cs="Arial"/>
          <w:b/>
          <w:sz w:val="22"/>
          <w:szCs w:val="22"/>
        </w:rPr>
        <w:t xml:space="preserve"> AGROVILA 26 LOCALIZADA NO ASSENTAMENTO ANTÔNIO CONSELHEIRO</w:t>
      </w:r>
      <w:r w:rsidR="00724BAF" w:rsidRPr="00724BAF">
        <w:rPr>
          <w:rFonts w:asciiTheme="majorHAnsi" w:hAnsiTheme="majorHAnsi" w:cs="Arial"/>
          <w:b/>
          <w:sz w:val="22"/>
          <w:szCs w:val="22"/>
        </w:rPr>
        <w:t>.</w:t>
      </w:r>
    </w:p>
    <w:p w14:paraId="41ADBAB6" w14:textId="77777777" w:rsidR="00724BAF" w:rsidRPr="00724BAF" w:rsidRDefault="00724BA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2C23CE7D" w14:textId="6C4E0589" w:rsidR="008F4F47" w:rsidRPr="008F4F47" w:rsidRDefault="00C71714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724BA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8F4F47">
        <w:rPr>
          <w:rFonts w:asciiTheme="majorHAnsi" w:hAnsiTheme="majorHAnsi" w:cs="Arial"/>
          <w:b/>
          <w:sz w:val="22"/>
          <w:szCs w:val="22"/>
        </w:rPr>
        <w:t xml:space="preserve"> </w:t>
      </w:r>
      <w:r w:rsidR="008F4F47" w:rsidRPr="008F4F47">
        <w:rPr>
          <w:rFonts w:asciiTheme="majorHAnsi" w:hAnsiTheme="majorHAnsi" w:cs="Arial"/>
          <w:bCs/>
          <w:sz w:val="22"/>
          <w:szCs w:val="22"/>
        </w:rPr>
        <w:t>INDICA AO PODER EXECUTIVO MUNICIPAL, A PERFURAÇÃO DE MAIS UM POÇO ARTESIANO PARA A AGROVILA 26 LOCALIZADA NO ASSENTAMENTO ANTÔNIO CONSELHEIRO.</w:t>
      </w:r>
    </w:p>
    <w:p w14:paraId="40E09D20" w14:textId="74B55A16" w:rsidR="00724BAF" w:rsidRPr="00724BAF" w:rsidRDefault="00093458" w:rsidP="00724BAF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</w:t>
      </w:r>
    </w:p>
    <w:p w14:paraId="03F8B9A2" w14:textId="77777777" w:rsidR="00EF2155" w:rsidRPr="00724BAF" w:rsidRDefault="00EF2155" w:rsidP="00EA6FD2">
      <w:pPr>
        <w:ind w:right="318"/>
        <w:jc w:val="both"/>
        <w:rPr>
          <w:rFonts w:asciiTheme="majorHAnsi" w:hAnsiTheme="majorHAnsi" w:cs="Arial"/>
          <w:sz w:val="22"/>
          <w:szCs w:val="22"/>
        </w:rPr>
      </w:pPr>
    </w:p>
    <w:p w14:paraId="77F629A1" w14:textId="77777777" w:rsidR="00093458" w:rsidRPr="00724BA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39A80504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DD54A48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A8FB892" w14:textId="77777777" w:rsidR="00826EC0" w:rsidRPr="00EF118A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6A8A229" w14:textId="77777777" w:rsidR="0071617C" w:rsidRPr="00724BAF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724BA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724BA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14:paraId="3E61F91A" w14:textId="77777777" w:rsidR="00826EC0" w:rsidRPr="00724BAF" w:rsidRDefault="00826EC0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4F9E3E2D" w14:textId="77777777" w:rsidR="00662F87" w:rsidRPr="00724BA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04C41520" w14:textId="77777777" w:rsidR="00662F87" w:rsidRPr="00724BAF" w:rsidRDefault="00662F87" w:rsidP="00662F87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color w:val="231F20"/>
          <w:sz w:val="22"/>
          <w:szCs w:val="22"/>
        </w:rPr>
        <w:t xml:space="preserve">          </w:t>
      </w:r>
      <w:r w:rsidR="00724BAF">
        <w:rPr>
          <w:rFonts w:asciiTheme="majorHAnsi" w:hAnsiTheme="majorHAnsi" w:cs="Arial"/>
          <w:color w:val="231F20"/>
          <w:sz w:val="22"/>
          <w:szCs w:val="22"/>
        </w:rPr>
        <w:t xml:space="preserve">A comunidade está </w:t>
      </w:r>
      <w:proofErr w:type="gramStart"/>
      <w:r w:rsidR="00724BAF">
        <w:rPr>
          <w:rFonts w:asciiTheme="majorHAnsi" w:hAnsiTheme="majorHAnsi" w:cs="Arial"/>
          <w:color w:val="231F20"/>
          <w:sz w:val="22"/>
          <w:szCs w:val="22"/>
        </w:rPr>
        <w:t>crescendo ,</w:t>
      </w:r>
      <w:proofErr w:type="gramEnd"/>
      <w:r w:rsidR="00724BAF">
        <w:rPr>
          <w:rFonts w:asciiTheme="majorHAnsi" w:hAnsiTheme="majorHAnsi" w:cs="Arial"/>
          <w:color w:val="231F20"/>
          <w:sz w:val="22"/>
          <w:szCs w:val="22"/>
        </w:rPr>
        <w:t xml:space="preserve"> e </w:t>
      </w:r>
      <w:r w:rsidR="00724BAF">
        <w:rPr>
          <w:rFonts w:asciiTheme="majorHAnsi" w:hAnsiTheme="majorHAnsi" w:cs="Arial"/>
          <w:sz w:val="22"/>
          <w:szCs w:val="22"/>
        </w:rPr>
        <w:t>os m</w:t>
      </w:r>
      <w:r w:rsidRPr="00724BAF">
        <w:rPr>
          <w:rFonts w:asciiTheme="majorHAnsi" w:hAnsiTheme="majorHAnsi" w:cs="Arial"/>
          <w:sz w:val="22"/>
          <w:szCs w:val="22"/>
        </w:rPr>
        <w:t>oradores vêm sofrendo com a falta de água impossibilitando a execução de suas atividade , sendo necessário uma ação rápida do Poder Público para que tome as providências necessárias para amenizar essa falta</w:t>
      </w:r>
      <w:r w:rsidR="00724BAF">
        <w:rPr>
          <w:rFonts w:asciiTheme="majorHAnsi" w:hAnsiTheme="majorHAnsi" w:cs="Arial"/>
          <w:sz w:val="22"/>
          <w:szCs w:val="22"/>
        </w:rPr>
        <w:t xml:space="preserve"> d’água pois os moradores dessa</w:t>
      </w:r>
      <w:r w:rsidRPr="00724BAF">
        <w:rPr>
          <w:rFonts w:asciiTheme="majorHAnsi" w:hAnsiTheme="majorHAnsi" w:cs="Arial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sz w:val="22"/>
          <w:szCs w:val="22"/>
        </w:rPr>
        <w:t xml:space="preserve">comunidade </w:t>
      </w:r>
      <w:r w:rsidRPr="00724BAF">
        <w:rPr>
          <w:rFonts w:asciiTheme="majorHAnsi" w:hAnsiTheme="majorHAnsi" w:cs="Arial"/>
          <w:sz w:val="22"/>
          <w:szCs w:val="22"/>
        </w:rPr>
        <w:t>são pequenos produtores e sabemos da necessidade da água para que possam ter uma boa produção.</w:t>
      </w:r>
    </w:p>
    <w:p w14:paraId="716B18C1" w14:textId="74C36E8D" w:rsidR="00826EC0" w:rsidRDefault="00662F87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    É dever do poder público garantir melhorias na qualidade de vida da população, portanto peço que seja feita a perfuração de</w:t>
      </w:r>
      <w:r w:rsidR="00724BAF">
        <w:rPr>
          <w:rFonts w:asciiTheme="majorHAnsi" w:hAnsiTheme="majorHAnsi" w:cs="Arial"/>
          <w:sz w:val="22"/>
          <w:szCs w:val="22"/>
        </w:rPr>
        <w:t>s</w:t>
      </w:r>
      <w:r w:rsidRPr="00724BAF">
        <w:rPr>
          <w:rFonts w:asciiTheme="majorHAnsi" w:hAnsiTheme="majorHAnsi" w:cs="Arial"/>
          <w:sz w:val="22"/>
          <w:szCs w:val="22"/>
        </w:rPr>
        <w:t>te poço artesiano</w:t>
      </w:r>
      <w:r w:rsidR="008F4F47">
        <w:rPr>
          <w:rFonts w:asciiTheme="majorHAnsi" w:hAnsiTheme="majorHAnsi" w:cs="Arial"/>
          <w:sz w:val="22"/>
          <w:szCs w:val="22"/>
        </w:rPr>
        <w:t>, para sanar as necessidades dos moradores da comunidade</w:t>
      </w:r>
      <w:r w:rsidR="00724BAF">
        <w:rPr>
          <w:rFonts w:asciiTheme="majorHAnsi" w:hAnsiTheme="majorHAnsi" w:cs="Arial"/>
          <w:sz w:val="22"/>
          <w:szCs w:val="22"/>
        </w:rPr>
        <w:t>.</w:t>
      </w:r>
    </w:p>
    <w:p w14:paraId="34A1A3CB" w14:textId="77777777" w:rsid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38156A01" w14:textId="77777777" w:rsidR="00826EC0" w:rsidRP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2890783D" w14:textId="69A94FC2" w:rsidR="00093458" w:rsidRPr="00724BA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6B05F4">
        <w:rPr>
          <w:rFonts w:asciiTheme="majorHAnsi" w:hAnsiTheme="majorHAnsi" w:cs="Arial"/>
          <w:b/>
        </w:rPr>
        <w:lastRenderedPageBreak/>
        <w:t xml:space="preserve">                       </w:t>
      </w:r>
      <w:r w:rsidRPr="00724BA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aos </w:t>
      </w:r>
      <w:r w:rsidR="008F4F47">
        <w:rPr>
          <w:rFonts w:asciiTheme="majorHAnsi" w:hAnsiTheme="majorHAnsi" w:cs="Arial"/>
          <w:sz w:val="22"/>
          <w:szCs w:val="22"/>
        </w:rPr>
        <w:t xml:space="preserve">vinte e nove dias 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724BAF">
        <w:rPr>
          <w:rFonts w:asciiTheme="majorHAnsi" w:hAnsiTheme="majorHAnsi" w:cs="Arial"/>
          <w:sz w:val="22"/>
          <w:szCs w:val="22"/>
        </w:rPr>
        <w:t>mês outu</w:t>
      </w:r>
      <w:r w:rsidR="00EA6FD2" w:rsidRPr="00724BAF">
        <w:rPr>
          <w:rFonts w:asciiTheme="majorHAnsi" w:hAnsiTheme="majorHAnsi" w:cs="Arial"/>
          <w:sz w:val="22"/>
          <w:szCs w:val="22"/>
        </w:rPr>
        <w:t>bro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>
        <w:rPr>
          <w:rFonts w:asciiTheme="majorHAnsi" w:hAnsiTheme="majorHAnsi" w:cs="Arial"/>
          <w:sz w:val="22"/>
          <w:szCs w:val="22"/>
        </w:rPr>
        <w:t>quatro</w:t>
      </w:r>
      <w:r w:rsidR="00FB50AC" w:rsidRPr="00724BAF">
        <w:rPr>
          <w:rFonts w:asciiTheme="majorHAnsi" w:hAnsiTheme="majorHAnsi" w:cs="Arial"/>
          <w:sz w:val="22"/>
          <w:szCs w:val="22"/>
        </w:rPr>
        <w:t>.</w:t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F9EC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F62AC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D410E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699240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C078CD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8B2D05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EEFC1A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EE5A71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47313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538A08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872BA0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5667D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1DB8FA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F22077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85B4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F5943A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85D50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F4978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8F921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EE56B5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2544F7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7792DB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EDAD89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CB4CC70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F13B0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6A6AC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A8EE03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63C268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C9EB14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F03DF6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29DB6B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76D3C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4A7891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A42B3E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FCBDD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A0BFD54" w14:textId="77777777"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14:paraId="19027515" w14:textId="77777777"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0E5259E2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14:paraId="084EEFDF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5754FD66" w14:textId="77777777"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728A2584" wp14:editId="38CE35A2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1287979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3F352C27" w:rsidR="00724BAF" w:rsidRPr="00724BAF" w:rsidRDefault="00C503E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42</w:t>
          </w:r>
          <w:r w:rsidR="008118C8">
            <w:rPr>
              <w:rFonts w:ascii="Arial" w:hAnsi="Arial" w:cs="Arial"/>
              <w:b/>
              <w:bCs/>
              <w:sz w:val="20"/>
              <w:szCs w:val="20"/>
            </w:rPr>
            <w:t>6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3B213FD4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29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/10/202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29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18C8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25D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2155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4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2024-10-24T19:05:00Z</cp:lastPrinted>
  <dcterms:created xsi:type="dcterms:W3CDTF">2024-10-24T19:13:00Z</dcterms:created>
  <dcterms:modified xsi:type="dcterms:W3CDTF">2024-10-24T19:13:00Z</dcterms:modified>
</cp:coreProperties>
</file>