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C700F8" w:rsidRDefault="007279D0" w:rsidP="0010449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EA245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40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EA245A">
        <w:rPr>
          <w:rFonts w:ascii="Arial" w:eastAsia="Times New Roman" w:hAnsi="Arial" w:cs="Arial"/>
          <w:sz w:val="24"/>
          <w:szCs w:val="24"/>
        </w:rPr>
        <w:t xml:space="preserve">04 de maio </w:t>
      </w:r>
      <w:r w:rsidR="00404E17" w:rsidRPr="00C700F8">
        <w:rPr>
          <w:rFonts w:ascii="Arial" w:eastAsia="Times New Roman" w:hAnsi="Arial" w:cs="Arial"/>
          <w:sz w:val="24"/>
          <w:szCs w:val="24"/>
        </w:rPr>
        <w:t>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LUNES - MDB,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Default="00910E9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FD62BA" w:rsidRPr="00C700F8" w:rsidRDefault="00FD62BA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EA245A" w:rsidRDefault="00910E99" w:rsidP="00910E99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910E99">
        <w:rPr>
          <w:rFonts w:ascii="Arial" w:eastAsia="Times New Roman" w:hAnsi="Arial" w:cs="Arial"/>
          <w:b/>
          <w:sz w:val="24"/>
          <w:szCs w:val="24"/>
        </w:rPr>
        <w:t>"</w:t>
      </w:r>
      <w:r w:rsidRPr="00910E99">
        <w:rPr>
          <w:rFonts w:ascii="Arial" w:hAnsi="Arial" w:cs="Arial"/>
          <w:b/>
          <w:sz w:val="24"/>
          <w:szCs w:val="24"/>
        </w:rPr>
        <w:t>SOLICITA  AO PODER EXECUTIVO QUE</w:t>
      </w:r>
      <w:r w:rsidR="00EA245A">
        <w:rPr>
          <w:rFonts w:ascii="Arial" w:hAnsi="Arial" w:cs="Arial"/>
          <w:b/>
          <w:sz w:val="24"/>
          <w:szCs w:val="24"/>
        </w:rPr>
        <w:t xml:space="preserve"> ENCAMINHE RELATÓRIO CONTENDO AS PROPRIEDADES QUE ESTÃO EM  POSSE DO MUNICÍPIO".</w:t>
      </w:r>
    </w:p>
    <w:p w:rsidR="00EA245A" w:rsidRDefault="00EA245A" w:rsidP="00910E99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EA245A" w:rsidRDefault="00EA245A" w:rsidP="00910E99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EA245A" w:rsidRDefault="00EA245A" w:rsidP="00910E99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83331" w:rsidRPr="00C700F8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910E99" w:rsidRPr="00C700F8" w:rsidRDefault="00DF2204" w:rsidP="00910E99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</w:p>
    <w:p w:rsidR="00EA245A" w:rsidRDefault="00FB2935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hAnsi="Arial" w:cs="Arial"/>
          <w:sz w:val="24"/>
          <w:szCs w:val="24"/>
        </w:rPr>
        <w:t xml:space="preserve">.   </w:t>
      </w:r>
      <w:r w:rsidR="00910E99">
        <w:rPr>
          <w:rFonts w:ascii="Arial" w:hAnsi="Arial" w:cs="Arial"/>
          <w:sz w:val="24"/>
          <w:szCs w:val="24"/>
        </w:rPr>
        <w:tab/>
      </w:r>
      <w:r w:rsidR="00EA245A">
        <w:rPr>
          <w:rFonts w:ascii="Arial" w:hAnsi="Arial" w:cs="Arial"/>
          <w:sz w:val="24"/>
          <w:szCs w:val="24"/>
        </w:rPr>
        <w:t xml:space="preserve">A presente Indicação </w:t>
      </w:r>
      <w:r w:rsidR="00507FCB">
        <w:rPr>
          <w:rFonts w:ascii="Arial" w:hAnsi="Arial" w:cs="Arial"/>
          <w:sz w:val="24"/>
          <w:szCs w:val="24"/>
        </w:rPr>
        <w:t>possui</w:t>
      </w:r>
      <w:r w:rsidR="00EA245A">
        <w:rPr>
          <w:rFonts w:ascii="Arial" w:hAnsi="Arial" w:cs="Arial"/>
          <w:sz w:val="24"/>
          <w:szCs w:val="24"/>
        </w:rPr>
        <w:t xml:space="preserve"> caráter informativo, </w:t>
      </w:r>
      <w:r w:rsidR="00706C59">
        <w:rPr>
          <w:rFonts w:ascii="Arial" w:hAnsi="Arial" w:cs="Arial"/>
          <w:sz w:val="24"/>
          <w:szCs w:val="24"/>
        </w:rPr>
        <w:t xml:space="preserve">e </w:t>
      </w:r>
      <w:r w:rsidR="00EA245A">
        <w:rPr>
          <w:rFonts w:ascii="Arial" w:hAnsi="Arial" w:cs="Arial"/>
          <w:sz w:val="24"/>
          <w:szCs w:val="24"/>
        </w:rPr>
        <w:t xml:space="preserve">busca </w:t>
      </w:r>
      <w:r w:rsidR="00706C59">
        <w:rPr>
          <w:rFonts w:ascii="Arial" w:hAnsi="Arial" w:cs="Arial"/>
          <w:sz w:val="24"/>
          <w:szCs w:val="24"/>
        </w:rPr>
        <w:t>trazer ao conhecimento dos Parlamentares</w:t>
      </w:r>
      <w:r w:rsidR="00344169">
        <w:rPr>
          <w:rFonts w:ascii="Arial" w:hAnsi="Arial" w:cs="Arial"/>
          <w:sz w:val="24"/>
          <w:szCs w:val="24"/>
        </w:rPr>
        <w:t xml:space="preserve"> quais </w:t>
      </w:r>
      <w:r w:rsidR="00507FCB">
        <w:rPr>
          <w:rFonts w:ascii="Arial" w:hAnsi="Arial" w:cs="Arial"/>
          <w:sz w:val="24"/>
          <w:szCs w:val="24"/>
        </w:rPr>
        <w:t>áreas são de propriedade do</w:t>
      </w:r>
      <w:r w:rsidR="00344169" w:rsidRPr="00344169">
        <w:rPr>
          <w:rFonts w:ascii="Arial" w:hAnsi="Arial" w:cs="Arial"/>
          <w:sz w:val="24"/>
          <w:szCs w:val="24"/>
        </w:rPr>
        <w:t xml:space="preserve"> município</w:t>
      </w:r>
      <w:r w:rsidR="00344169">
        <w:rPr>
          <w:rFonts w:ascii="Arial" w:hAnsi="Arial" w:cs="Arial"/>
          <w:sz w:val="24"/>
          <w:szCs w:val="24"/>
        </w:rPr>
        <w:t>.</w:t>
      </w:r>
    </w:p>
    <w:p w:rsidR="00344169" w:rsidRDefault="00344169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Parlamentar destaca o fato ocorrido no Município de Barracão/PR, onde recentemente o Município precisou destinar a propriedade de uma importante área do Município para a FUNAI</w:t>
      </w:r>
      <w:r w:rsidR="00507FCB">
        <w:rPr>
          <w:rFonts w:ascii="Arial" w:hAnsi="Arial" w:cs="Arial"/>
          <w:sz w:val="24"/>
          <w:szCs w:val="24"/>
        </w:rPr>
        <w:t>, o que tem gerado bastante polêmica.</w:t>
      </w:r>
    </w:p>
    <w:p w:rsidR="00EA245A" w:rsidRDefault="00344169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Sabe-se que o fato acontecido em Barracão trata-se de um fato isolado, porém</w:t>
      </w:r>
      <w:r w:rsidR="00507FCB">
        <w:rPr>
          <w:rFonts w:ascii="Arial" w:hAnsi="Arial" w:cs="Arial"/>
          <w:sz w:val="24"/>
          <w:szCs w:val="24"/>
        </w:rPr>
        <w:t xml:space="preserve"> acionou algumas preocupações, e</w:t>
      </w:r>
      <w:r>
        <w:rPr>
          <w:rFonts w:ascii="Arial" w:hAnsi="Arial" w:cs="Arial"/>
          <w:sz w:val="24"/>
          <w:szCs w:val="24"/>
        </w:rPr>
        <w:t xml:space="preserve"> entende ser de elevada importância que os Parlamentares tenham </w:t>
      </w:r>
      <w:r w:rsidR="00507FCB">
        <w:rPr>
          <w:rFonts w:ascii="Arial" w:hAnsi="Arial" w:cs="Arial"/>
          <w:sz w:val="24"/>
          <w:szCs w:val="24"/>
        </w:rPr>
        <w:t>ciência</w:t>
      </w:r>
      <w:r>
        <w:rPr>
          <w:rFonts w:ascii="Arial" w:hAnsi="Arial" w:cs="Arial"/>
          <w:sz w:val="24"/>
          <w:szCs w:val="24"/>
        </w:rPr>
        <w:t xml:space="preserve"> de quais </w:t>
      </w:r>
      <w:r w:rsidR="00507FCB">
        <w:rPr>
          <w:rFonts w:ascii="Arial" w:hAnsi="Arial" w:cs="Arial"/>
          <w:sz w:val="24"/>
          <w:szCs w:val="24"/>
        </w:rPr>
        <w:t>áreas/lotes</w:t>
      </w:r>
      <w:r>
        <w:rPr>
          <w:rFonts w:ascii="Arial" w:hAnsi="Arial" w:cs="Arial"/>
          <w:sz w:val="24"/>
          <w:szCs w:val="24"/>
        </w:rPr>
        <w:t xml:space="preserve"> o Município de Guarujá do Sul possui propriedade</w:t>
      </w:r>
      <w:r w:rsidR="00507FCB">
        <w:rPr>
          <w:rFonts w:ascii="Arial" w:hAnsi="Arial" w:cs="Arial"/>
          <w:sz w:val="24"/>
          <w:szCs w:val="24"/>
        </w:rPr>
        <w:t>, até mesmo para poderem dar alguma sugestão futuramente.</w:t>
      </w:r>
    </w:p>
    <w:p w:rsidR="00705B83" w:rsidRPr="00C700F8" w:rsidRDefault="000363F8" w:rsidP="00183331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01F37">
        <w:rPr>
          <w:rFonts w:ascii="Arial" w:eastAsia="Times New Roman" w:hAnsi="Arial" w:cs="Arial"/>
          <w:sz w:val="24"/>
          <w:szCs w:val="24"/>
        </w:rPr>
        <w:t>06 de maio de 2021</w:t>
      </w:r>
      <w:r w:rsidR="00705B83" w:rsidRPr="00C700F8">
        <w:rPr>
          <w:rFonts w:ascii="Arial" w:eastAsia="Times New Roman" w:hAnsi="Arial" w:cs="Arial"/>
          <w:sz w:val="24"/>
          <w:szCs w:val="24"/>
        </w:rPr>
        <w:t>.</w:t>
      </w:r>
    </w:p>
    <w:p w:rsidR="00705B83" w:rsidRPr="00C700F8" w:rsidRDefault="000363F8" w:rsidP="00183331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F3579B" w:rsidRPr="00C700F8">
        <w:rPr>
          <w:rFonts w:ascii="Arial" w:eastAsia="Times New Roman" w:hAnsi="Arial" w:cs="Arial"/>
          <w:sz w:val="24"/>
          <w:szCs w:val="24"/>
        </w:rPr>
        <w:t>Em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E597D" w:rsidRPr="00C700F8" w:rsidRDefault="00BE597D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C700F8" w:rsidRPr="00C700F8" w:rsidRDefault="00C700F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Pr="00C700F8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E597D" w:rsidRPr="00C700F8" w:rsidRDefault="00B42DB6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CLEBER JONAS WESCHENFELDER</w:t>
      </w: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FB2935" w:rsidRPr="00C700F8" w:rsidRDefault="00FB2935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SONIA L. K. ROSENBACH</w:t>
      </w:r>
    </w:p>
    <w:p w:rsidR="00E21460" w:rsidRPr="00C700F8" w:rsidRDefault="00BE597D" w:rsidP="00104495">
      <w:pPr>
        <w:spacing w:after="0" w:line="240" w:lineRule="auto"/>
        <w:jc w:val="center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E21460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B1332"/>
    <w:rsid w:val="000B208B"/>
    <w:rsid w:val="000D4AA4"/>
    <w:rsid w:val="000D7E6F"/>
    <w:rsid w:val="000E292F"/>
    <w:rsid w:val="000F1420"/>
    <w:rsid w:val="0010207C"/>
    <w:rsid w:val="00104495"/>
    <w:rsid w:val="00111347"/>
    <w:rsid w:val="00183331"/>
    <w:rsid w:val="00192564"/>
    <w:rsid w:val="001C1CDC"/>
    <w:rsid w:val="002917D6"/>
    <w:rsid w:val="002968B9"/>
    <w:rsid w:val="002D46F8"/>
    <w:rsid w:val="002E6EAF"/>
    <w:rsid w:val="002E7DED"/>
    <w:rsid w:val="002F45E3"/>
    <w:rsid w:val="00306CF7"/>
    <w:rsid w:val="003170D2"/>
    <w:rsid w:val="00327D44"/>
    <w:rsid w:val="003332DC"/>
    <w:rsid w:val="00344169"/>
    <w:rsid w:val="00356D87"/>
    <w:rsid w:val="003617FE"/>
    <w:rsid w:val="003874FD"/>
    <w:rsid w:val="003E4049"/>
    <w:rsid w:val="00404E17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5A79"/>
    <w:rsid w:val="004E1AF8"/>
    <w:rsid w:val="004E629A"/>
    <w:rsid w:val="00507FCB"/>
    <w:rsid w:val="005123AF"/>
    <w:rsid w:val="00532636"/>
    <w:rsid w:val="00554F8D"/>
    <w:rsid w:val="00597459"/>
    <w:rsid w:val="005A7E98"/>
    <w:rsid w:val="005B63A3"/>
    <w:rsid w:val="005D0E35"/>
    <w:rsid w:val="00603E4C"/>
    <w:rsid w:val="006066DC"/>
    <w:rsid w:val="006672B4"/>
    <w:rsid w:val="00667653"/>
    <w:rsid w:val="006A74CB"/>
    <w:rsid w:val="00705B83"/>
    <w:rsid w:val="00706C59"/>
    <w:rsid w:val="00712A47"/>
    <w:rsid w:val="007279D0"/>
    <w:rsid w:val="00742014"/>
    <w:rsid w:val="00776895"/>
    <w:rsid w:val="007C132D"/>
    <w:rsid w:val="007E2480"/>
    <w:rsid w:val="008129A0"/>
    <w:rsid w:val="008246EE"/>
    <w:rsid w:val="008470D7"/>
    <w:rsid w:val="00853C9E"/>
    <w:rsid w:val="00867735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559"/>
    <w:rsid w:val="00A07111"/>
    <w:rsid w:val="00A43193"/>
    <w:rsid w:val="00A5308D"/>
    <w:rsid w:val="00A61DFB"/>
    <w:rsid w:val="00B408A8"/>
    <w:rsid w:val="00B42DB6"/>
    <w:rsid w:val="00B64DEA"/>
    <w:rsid w:val="00B715E2"/>
    <w:rsid w:val="00B97E51"/>
    <w:rsid w:val="00BC4C81"/>
    <w:rsid w:val="00BE08DB"/>
    <w:rsid w:val="00BE597D"/>
    <w:rsid w:val="00C113A5"/>
    <w:rsid w:val="00C700F8"/>
    <w:rsid w:val="00C76422"/>
    <w:rsid w:val="00CC19AC"/>
    <w:rsid w:val="00CE74D1"/>
    <w:rsid w:val="00D844D8"/>
    <w:rsid w:val="00D84E01"/>
    <w:rsid w:val="00DA422B"/>
    <w:rsid w:val="00DF2204"/>
    <w:rsid w:val="00DF758D"/>
    <w:rsid w:val="00E01F37"/>
    <w:rsid w:val="00E21460"/>
    <w:rsid w:val="00E52930"/>
    <w:rsid w:val="00E84C5D"/>
    <w:rsid w:val="00EA245A"/>
    <w:rsid w:val="00EB0365"/>
    <w:rsid w:val="00EB33DA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2021-04-01T12:51:00Z</cp:lastPrinted>
  <dcterms:created xsi:type="dcterms:W3CDTF">2021-05-06T18:20:00Z</dcterms:created>
  <dcterms:modified xsi:type="dcterms:W3CDTF">2021-05-06T18:44:00Z</dcterms:modified>
</cp:coreProperties>
</file>