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62849" w14:textId="6D1F6C18" w:rsidR="00EF3BCB" w:rsidRPr="006C08A6" w:rsidRDefault="00EF3BCB" w:rsidP="00EF3BCB">
      <w:pPr>
        <w:pStyle w:val="Ttulo"/>
        <w:widowControl w:val="0"/>
        <w:ind w:left="2835"/>
        <w:jc w:val="both"/>
        <w:rPr>
          <w:rFonts w:ascii="Garamond" w:hAnsi="Garamond" w:cs="Arial"/>
          <w:b/>
          <w:bCs/>
          <w:sz w:val="26"/>
          <w:szCs w:val="26"/>
        </w:rPr>
      </w:pPr>
      <w:r w:rsidRPr="006C08A6">
        <w:rPr>
          <w:rFonts w:ascii="Garamond" w:hAnsi="Garamond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FEE1008" wp14:editId="3AE9CF69">
                <wp:simplePos x="0" y="0"/>
                <wp:positionH relativeFrom="column">
                  <wp:posOffset>-217170</wp:posOffset>
                </wp:positionH>
                <wp:positionV relativeFrom="paragraph">
                  <wp:posOffset>45720</wp:posOffset>
                </wp:positionV>
                <wp:extent cx="1920240" cy="861060"/>
                <wp:effectExtent l="0" t="0" r="22860" b="15240"/>
                <wp:wrapNone/>
                <wp:docPr id="135531007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610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E9A496" w14:textId="77777777" w:rsidR="00EF3BCB" w:rsidRDefault="00EF3BCB" w:rsidP="00EF3BCB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335BC305" w14:textId="77777777" w:rsidR="00EF3BCB" w:rsidRPr="00D24B08" w:rsidRDefault="00EF3BCB" w:rsidP="00EF3BCB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PUBLICADO NO ÓRGÃO OFICIAL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ELETRÔNICO</w:t>
                            </w: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 Nº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3338/2026</w:t>
                            </w:r>
                          </w:p>
                          <w:p w14:paraId="625556F4" w14:textId="77777777" w:rsidR="00EF3BCB" w:rsidRPr="00D24B08" w:rsidRDefault="00EF3BCB" w:rsidP="00EF3BCB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 24/03/2026</w:t>
                            </w:r>
                          </w:p>
                          <w:p w14:paraId="7EF5BB0F" w14:textId="77777777" w:rsidR="00EF3BCB" w:rsidRPr="00AB794A" w:rsidRDefault="00EF3BCB" w:rsidP="00EF3BCB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EE1008" id="Retângulo 2" o:spid="_x0000_s1026" style="position:absolute;left:0;text-align:left;margin-left:-17.1pt;margin-top:3.6pt;width:151.2pt;height:6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19E9A496" w14:textId="77777777" w:rsidR="00EF3BCB" w:rsidRDefault="00EF3BCB" w:rsidP="00EF3BCB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335BC305" w14:textId="77777777" w:rsidR="00EF3BCB" w:rsidRPr="00D24B08" w:rsidRDefault="00EF3BCB" w:rsidP="00EF3BCB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PUBLICADO NO ÓRGÃO OFICIAL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ELETRÔNICO</w:t>
                      </w: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 Nº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3338/2026</w:t>
                      </w:r>
                    </w:p>
                    <w:p w14:paraId="625556F4" w14:textId="77777777" w:rsidR="00EF3BCB" w:rsidRPr="00D24B08" w:rsidRDefault="00EF3BCB" w:rsidP="00EF3BCB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>DE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 24/03/2026</w:t>
                      </w:r>
                    </w:p>
                    <w:p w14:paraId="7EF5BB0F" w14:textId="77777777" w:rsidR="00EF3BCB" w:rsidRPr="00AB794A" w:rsidRDefault="00EF3BCB" w:rsidP="00EF3BCB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6C08A6">
        <w:rPr>
          <w:rFonts w:ascii="Garamond" w:hAnsi="Garamond" w:cs="Arial"/>
          <w:b/>
          <w:bCs/>
          <w:sz w:val="26"/>
          <w:szCs w:val="26"/>
        </w:rPr>
        <w:t xml:space="preserve">D E C R E T O  Nº 1 2 5 9 </w:t>
      </w:r>
      <w:r>
        <w:rPr>
          <w:rFonts w:ascii="Garamond" w:hAnsi="Garamond" w:cs="Arial"/>
          <w:b/>
          <w:bCs/>
          <w:sz w:val="26"/>
          <w:szCs w:val="26"/>
        </w:rPr>
        <w:t>8</w:t>
      </w:r>
    </w:p>
    <w:p w14:paraId="5114397B" w14:textId="77777777" w:rsidR="00EF3BCB" w:rsidRPr="009A46A5" w:rsidRDefault="00EF3BCB" w:rsidP="00EF3BCB">
      <w:pPr>
        <w:pStyle w:val="Subttulo"/>
        <w:widowControl w:val="0"/>
        <w:rPr>
          <w:rFonts w:cs="Arial"/>
          <w:szCs w:val="24"/>
        </w:rPr>
      </w:pPr>
      <w:r w:rsidRPr="009A46A5">
        <w:rPr>
          <w:rFonts w:cs="Arial"/>
          <w:szCs w:val="24"/>
        </w:rPr>
        <w:t xml:space="preserve">De </w:t>
      </w:r>
      <w:r>
        <w:rPr>
          <w:rFonts w:cs="Arial"/>
          <w:szCs w:val="24"/>
        </w:rPr>
        <w:t>24</w:t>
      </w:r>
      <w:r w:rsidRPr="009A46A5">
        <w:rPr>
          <w:rFonts w:cs="Arial"/>
          <w:szCs w:val="24"/>
        </w:rPr>
        <w:t xml:space="preserve"> de </w:t>
      </w:r>
      <w:r>
        <w:rPr>
          <w:rFonts w:cs="Arial"/>
          <w:szCs w:val="24"/>
        </w:rPr>
        <w:t>março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7CFD8703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21C79">
        <w:rPr>
          <w:rFonts w:ascii="Arial" w:eastAsia="Arial" w:hAnsi="Arial" w:cs="Arial"/>
          <w:b/>
          <w:bCs/>
          <w:color w:val="000000"/>
          <w:sz w:val="24"/>
          <w:szCs w:val="24"/>
        </w:rPr>
        <w:t>9.000,00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521C79">
        <w:rPr>
          <w:rFonts w:ascii="Arial" w:eastAsia="Arial" w:hAnsi="Arial" w:cs="Arial"/>
          <w:b/>
          <w:bCs/>
          <w:color w:val="000000"/>
          <w:sz w:val="24"/>
          <w:szCs w:val="24"/>
        </w:rPr>
        <w:t>nove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4109A22D" w14:textId="77777777" w:rsidR="00EF3BCB" w:rsidRDefault="00EF3BCB" w:rsidP="00EF3BCB">
      <w:pPr>
        <w:widowControl w:val="0"/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28E64949" w14:textId="4052BC2B" w:rsidR="00081855" w:rsidRPr="0009362D" w:rsidRDefault="00081855" w:rsidP="00EF3BCB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CA2650">
        <w:rPr>
          <w:rFonts w:ascii="Arial" w:hAnsi="Arial" w:cs="Arial"/>
          <w:sz w:val="24"/>
          <w:szCs w:val="24"/>
        </w:rPr>
        <w:t>1</w:t>
      </w:r>
      <w:r w:rsidR="00521C79">
        <w:rPr>
          <w:rFonts w:ascii="Arial" w:hAnsi="Arial" w:cs="Arial"/>
          <w:sz w:val="24"/>
          <w:szCs w:val="24"/>
        </w:rPr>
        <w:t>4081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1E37F2E1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21C79">
        <w:rPr>
          <w:rFonts w:ascii="Arial" w:eastAsia="Arial" w:hAnsi="Arial" w:cs="Arial"/>
          <w:b/>
          <w:bCs/>
          <w:color w:val="000000"/>
          <w:sz w:val="24"/>
          <w:szCs w:val="24"/>
        </w:rPr>
        <w:t>9.000,00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521C79">
        <w:rPr>
          <w:rFonts w:ascii="Arial" w:eastAsia="Arial" w:hAnsi="Arial" w:cs="Arial"/>
          <w:b/>
          <w:bCs/>
          <w:color w:val="000000"/>
          <w:sz w:val="24"/>
          <w:szCs w:val="24"/>
        </w:rPr>
        <w:t>nove mil reais</w:t>
      </w:r>
      <w:r w:rsidR="0028396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30C252C" w14:textId="77777777" w:rsidR="00521C79" w:rsidRDefault="00521C79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521C79" w14:paraId="20B424CB" w14:textId="77777777" w:rsidTr="00EF3BCB">
        <w:trPr>
          <w:trHeight w:val="22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3B157D" w14:textId="77777777" w:rsidR="00521C79" w:rsidRDefault="00521C79" w:rsidP="00EF3BC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521C79" w14:paraId="6B0A0499" w14:textId="77777777" w:rsidTr="00EF3BC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F4450E" w14:textId="77777777" w:rsidR="00521C79" w:rsidRDefault="00521C79" w:rsidP="00EF3BC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521C79" w14:paraId="36792900" w14:textId="77777777" w:rsidTr="00EF3BC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5F4B9A" w14:textId="77777777" w:rsidR="00521C79" w:rsidRDefault="00521C79" w:rsidP="00EF3BCB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E4540C" w14:textId="77777777" w:rsidR="00521C79" w:rsidRDefault="00521C79" w:rsidP="00EF3BC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521C79" w14:paraId="06C6E35B" w14:textId="77777777" w:rsidTr="00EF3BC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26BA44" w14:textId="77777777" w:rsidR="00521C79" w:rsidRDefault="00521C79" w:rsidP="00EF3BCB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06.002.0004.0122.0002.2026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C4B7AB" w14:textId="6ACBCD63" w:rsidR="00521C79" w:rsidRDefault="00521C79" w:rsidP="00EF3BCB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521C79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Pr="00521C79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da Secretaria de Administração</w:t>
            </w:r>
          </w:p>
        </w:tc>
      </w:tr>
      <w:tr w:rsidR="00521C79" w14:paraId="496B91D2" w14:textId="77777777" w:rsidTr="00EF3BC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0CD16F" w14:textId="77777777" w:rsidR="00521C79" w:rsidRDefault="00521C79" w:rsidP="00EF3BC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CB4BB7" w14:textId="77777777" w:rsidR="00521C79" w:rsidRDefault="00521C79" w:rsidP="00EF3BC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2494C1" w14:textId="77777777" w:rsidR="00521C79" w:rsidRDefault="00521C79" w:rsidP="00EF3BC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21C79" w14:paraId="261970A6" w14:textId="77777777" w:rsidTr="00EF3BC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C5F9BC" w14:textId="77777777" w:rsidR="00521C79" w:rsidRDefault="00521C79" w:rsidP="00EF3BC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0A6FF9" w14:textId="63E05AD2" w:rsidR="00521C79" w:rsidRDefault="00521C79" w:rsidP="00EF3BC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7672A8" w14:textId="77777777" w:rsidR="00521C79" w:rsidRDefault="00521C79" w:rsidP="00EF3BCB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R$ 9.000,00</w:t>
            </w:r>
          </w:p>
        </w:tc>
      </w:tr>
      <w:tr w:rsidR="00521C79" w14:paraId="4EB0914B" w14:textId="77777777" w:rsidTr="00EF3BC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034D13" w14:textId="77777777" w:rsidR="00521C79" w:rsidRDefault="00521C79" w:rsidP="00EF3BCB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R$ 9.000,00</w:t>
            </w:r>
          </w:p>
        </w:tc>
      </w:tr>
    </w:tbl>
    <w:p w14:paraId="638DBCE3" w14:textId="77777777" w:rsidR="00EF3BCB" w:rsidRDefault="00EF3BCB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14:paraId="339C05E9" w14:textId="299F690C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2284D268" w14:textId="77777777" w:rsidR="00521C79" w:rsidRDefault="00521C79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521C79" w14:paraId="1467F393" w14:textId="77777777" w:rsidTr="00EF3BCB">
        <w:trPr>
          <w:trHeight w:val="190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9CA4B9" w14:textId="77777777" w:rsidR="00521C79" w:rsidRDefault="00521C79" w:rsidP="00EF3BC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521C79" w14:paraId="2F6CF1EA" w14:textId="77777777" w:rsidTr="00EF3BC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F801E0" w14:textId="77777777" w:rsidR="00521C79" w:rsidRDefault="00521C79" w:rsidP="00EF3BC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521C79" w14:paraId="7B94AA75" w14:textId="77777777" w:rsidTr="00EF3BC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895FB9" w14:textId="77777777" w:rsidR="00521C79" w:rsidRDefault="00521C79" w:rsidP="00EF3BCB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29FB26" w14:textId="77777777" w:rsidR="00521C79" w:rsidRDefault="00521C79" w:rsidP="00EF3BC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521C79" w14:paraId="5ABB0B2D" w14:textId="77777777" w:rsidTr="00EF3BC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5C450D" w14:textId="77777777" w:rsidR="00521C79" w:rsidRDefault="00521C79" w:rsidP="00EF3BCB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06.002.0004.0122.0002.2026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D1CD3B" w14:textId="039A7A38" w:rsidR="00521C79" w:rsidRDefault="00521C79" w:rsidP="00EF3BCB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521C79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da Secretaria de Administração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521C79" w14:paraId="3E26D9B7" w14:textId="77777777" w:rsidTr="00EF3BC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A8A6C5" w14:textId="77777777" w:rsidR="00521C79" w:rsidRDefault="00521C79" w:rsidP="00EF3BC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12C335" w14:textId="77777777" w:rsidR="00521C79" w:rsidRDefault="00521C79" w:rsidP="00EF3BC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D7BAD2" w14:textId="77777777" w:rsidR="00521C79" w:rsidRDefault="00521C79" w:rsidP="00EF3BC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21C79" w14:paraId="172EA418" w14:textId="77777777" w:rsidTr="00EF3BC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7B09A2" w14:textId="77777777" w:rsidR="00521C79" w:rsidRDefault="00521C79" w:rsidP="00EF3BC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2D88FB" w14:textId="4F167F3A" w:rsidR="00521C79" w:rsidRDefault="00521C79" w:rsidP="00EF3BC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ECEC36" w14:textId="77777777" w:rsidR="00521C79" w:rsidRDefault="00521C79" w:rsidP="00EF3BCB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R$ 9.000,00</w:t>
            </w:r>
          </w:p>
        </w:tc>
      </w:tr>
      <w:tr w:rsidR="00521C79" w14:paraId="5A736A67" w14:textId="77777777" w:rsidTr="00EF3BC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59E357" w14:textId="77777777" w:rsidR="00521C79" w:rsidRDefault="00521C79" w:rsidP="00EF3BCB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R$ 9.000,00</w:t>
            </w:r>
          </w:p>
        </w:tc>
      </w:tr>
    </w:tbl>
    <w:p w14:paraId="57EEE882" w14:textId="77777777" w:rsidR="002E1525" w:rsidRPr="002E1525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7BC9E17" w14:textId="55A69F23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DA5EBC">
        <w:rPr>
          <w:rFonts w:ascii="Arial" w:hAnsi="Arial" w:cs="Arial"/>
          <w:bCs/>
          <w:color w:val="000000"/>
          <w:sz w:val="24"/>
          <w:szCs w:val="24"/>
        </w:rPr>
        <w:t>,</w:t>
      </w:r>
      <w:r w:rsidR="00EF3BCB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deste Decreto.</w:t>
      </w:r>
    </w:p>
    <w:p w14:paraId="31E2B5F4" w14:textId="77777777" w:rsidR="0093768D" w:rsidRP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6DD3E724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521C79">
        <w:rPr>
          <w:rFonts w:ascii="Arial" w:hAnsi="Arial" w:cs="Arial"/>
          <w:sz w:val="24"/>
          <w:szCs w:val="24"/>
        </w:rPr>
        <w:t>24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CA2650">
        <w:rPr>
          <w:rFonts w:ascii="Arial" w:hAnsi="Arial" w:cs="Arial"/>
          <w:sz w:val="24"/>
          <w:szCs w:val="24"/>
        </w:rPr>
        <w:t>março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7E76756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11B2C0E9" w14:textId="76BDF5E1" w:rsidR="0024792F" w:rsidRDefault="00F07E39" w:rsidP="00521C79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EF130C8" w14:textId="4F942DE6" w:rsidR="002E47EB" w:rsidRPr="00322A60" w:rsidRDefault="00D87CF6" w:rsidP="00EF3BC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  <w:r w:rsidR="0093768D"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 w:rsidR="0093768D"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EF3BC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7CB7AF4B" w14:textId="77777777" w:rsidR="00EF3BCB" w:rsidRDefault="00EF3BCB" w:rsidP="00CA2650">
      <w:pPr>
        <w:pStyle w:val="pspdfkit-8ayy4hjz5h5sb5mqfjxzpc42zw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</w:rPr>
      </w:pPr>
    </w:p>
    <w:p w14:paraId="14287FA9" w14:textId="2D8259B1" w:rsidR="00283966" w:rsidRPr="00283966" w:rsidRDefault="002E47EB" w:rsidP="00EF3BCB">
      <w:pPr>
        <w:pStyle w:val="pspdfkit-8ayy4hjz5h5sb5mqfjxzpc42zw"/>
        <w:widowControl w:val="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CA2650">
        <w:rPr>
          <w:rFonts w:ascii="Arial" w:hAnsi="Arial" w:cs="Arial"/>
        </w:rPr>
        <w:t>Secretaria Municipal de</w:t>
      </w:r>
      <w:r w:rsidR="00521C79">
        <w:rPr>
          <w:rFonts w:ascii="Arial" w:hAnsi="Arial" w:cs="Arial"/>
        </w:rPr>
        <w:t xml:space="preserve"> Administração</w:t>
      </w:r>
    </w:p>
    <w:p w14:paraId="4C157806" w14:textId="7C89BC00" w:rsidR="002E47EB" w:rsidRPr="009F3255" w:rsidRDefault="002E47EB" w:rsidP="00EF3BCB">
      <w:pPr>
        <w:widowControl w:val="0"/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521C79">
        <w:rPr>
          <w:rFonts w:ascii="Arial" w:hAnsi="Arial" w:cs="Arial"/>
          <w:bCs/>
          <w:color w:val="000000" w:themeColor="text1"/>
          <w:sz w:val="24"/>
          <w:szCs w:val="28"/>
        </w:rPr>
        <w:t>9.000,00</w:t>
      </w:r>
    </w:p>
    <w:p w14:paraId="6EAA6D12" w14:textId="77777777" w:rsidR="002E47EB" w:rsidRPr="009F3255" w:rsidRDefault="002E47EB" w:rsidP="00EF3BCB">
      <w:pPr>
        <w:widowControl w:val="0"/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2679F282" w14:textId="6FD9CF4E" w:rsidR="00946FCB" w:rsidRDefault="002E47EB" w:rsidP="00EF3BCB">
      <w:pPr>
        <w:widowControl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21C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521C7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06</w:t>
      </w:r>
      <w:r w:rsidR="00CA26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</w:t>
      </w:r>
      <w:r w:rsidR="00521C7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</w:t>
      </w:r>
      <w:r w:rsidR="00CA26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.0004.0122.0002.2</w:t>
      </w:r>
      <w:r w:rsidR="00521C7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026</w:t>
      </w:r>
      <w:r w:rsidR="00CA26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Manter as Atividades da Gerência </w:t>
      </w:r>
      <w:r w:rsidR="00521C7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Administrativa da Secretaria de Administração</w:t>
      </w:r>
    </w:p>
    <w:p w14:paraId="71607BA7" w14:textId="6CF7C65B" w:rsidR="00CA2650" w:rsidRDefault="00CA2650" w:rsidP="00EF3BCB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</w:t>
      </w:r>
      <w:r w:rsidR="00521C7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40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.00 – </w:t>
      </w:r>
      <w:r w:rsidR="00521C7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Serviços de Tecnologia da Informação e Comunicação – Pessoa Jurídica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R$ </w:t>
      </w:r>
      <w:r w:rsidR="00521C7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9.000,00</w:t>
      </w:r>
    </w:p>
    <w:p w14:paraId="7375102B" w14:textId="77777777" w:rsidR="00283966" w:rsidRDefault="00283966" w:rsidP="00EF3BCB">
      <w:pPr>
        <w:widowControl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332E8E8C" w14:textId="77777777" w:rsidR="00521C79" w:rsidRDefault="002E47EB" w:rsidP="00EF3BCB">
      <w:pPr>
        <w:widowControl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  <w:r w:rsidR="00521C7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06.002.0004.0122.0002.2026 – Manter as Atividades da Gerência Administrativa da Secretaria de Administração</w:t>
      </w:r>
    </w:p>
    <w:p w14:paraId="1C1F69A7" w14:textId="114EBC83" w:rsidR="00521C79" w:rsidRDefault="00521C79" w:rsidP="00EF3BCB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3.3.90.30.00 – Material de Consumo R$ 9.000,00</w:t>
      </w:r>
    </w:p>
    <w:p w14:paraId="32C2FE5C" w14:textId="7C24E882" w:rsidR="002E47EB" w:rsidRPr="009F3255" w:rsidRDefault="002E47EB" w:rsidP="00EF3BCB">
      <w:pPr>
        <w:pStyle w:val="pspdfkit-8ayy4hjz5h5sb5mqfjxzpc42zw"/>
        <w:widowControl w:val="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7DA4DE9E" w14:textId="58593760" w:rsidR="002E47EB" w:rsidRDefault="002E47EB" w:rsidP="00EF3BCB">
      <w:pPr>
        <w:pStyle w:val="pspdfkit-8ayy4hjz5h5sb5mqfjxzpc42zw"/>
        <w:widowControl w:val="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DB3B23">
        <w:rPr>
          <w:rFonts w:ascii="Arial" w:hAnsi="Arial" w:cs="Arial"/>
          <w:color w:val="000000" w:themeColor="text1"/>
        </w:rPr>
        <w:t>Anulação de dotação</w:t>
      </w:r>
    </w:p>
    <w:p w14:paraId="4A1CE5C7" w14:textId="1F82A2F2" w:rsidR="00521C79" w:rsidRDefault="002E47EB" w:rsidP="00EF3BCB">
      <w:pPr>
        <w:pStyle w:val="pspdfkit-8ayy4hjz5h5sb5mqfjxzpc42zw"/>
        <w:widowControl w:val="0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521C79" w:rsidRPr="00521C79">
        <w:rPr>
          <w:rFonts w:ascii="Arial" w:hAnsi="Arial" w:cs="Arial"/>
          <w:color w:val="000000" w:themeColor="text1"/>
          <w:szCs w:val="28"/>
        </w:rPr>
        <w:t>T</w:t>
      </w:r>
      <w:r w:rsidR="00521C79" w:rsidRPr="00521C79">
        <w:rPr>
          <w:rFonts w:ascii="Arial" w:hAnsi="Arial" w:cs="Arial"/>
          <w:color w:val="000000"/>
        </w:rPr>
        <w:t>ransferência de orçamento para adequações de</w:t>
      </w:r>
      <w:r w:rsidR="00521C79">
        <w:rPr>
          <w:rFonts w:ascii="Arial" w:hAnsi="Arial" w:cs="Arial"/>
          <w:color w:val="000000"/>
        </w:rPr>
        <w:t xml:space="preserve"> </w:t>
      </w:r>
      <w:r w:rsidR="00521C79" w:rsidRPr="00521C79">
        <w:rPr>
          <w:rFonts w:ascii="Arial" w:hAnsi="Arial" w:cs="Arial"/>
          <w:color w:val="000000"/>
        </w:rPr>
        <w:t>utilização conforme elemento de despesa.</w:t>
      </w:r>
    </w:p>
    <w:p w14:paraId="769F4A47" w14:textId="77777777" w:rsidR="00EF3BCB" w:rsidRPr="00521C79" w:rsidRDefault="00EF3BCB" w:rsidP="00EF3BCB">
      <w:pPr>
        <w:pStyle w:val="pspdfkit-8ayy4hjz5h5sb5mqfjxzpc42zw"/>
        <w:widowControl w:val="0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41C6BACC" w14:textId="77777777" w:rsidR="00521C79" w:rsidRDefault="002E47EB" w:rsidP="00EF3BCB">
      <w:pPr>
        <w:pStyle w:val="pspdfkit-8ayy4hjz5h5sb5mqfjxzpc42zw"/>
        <w:widowControl w:val="0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Cs w:val="28"/>
        </w:rPr>
        <w:t xml:space="preserve"> </w:t>
      </w:r>
      <w:r w:rsidR="00521C79" w:rsidRPr="00521C79">
        <w:rPr>
          <w:rFonts w:ascii="Arial" w:hAnsi="Arial" w:cs="Arial"/>
          <w:color w:val="000000"/>
        </w:rPr>
        <w:t>Não</w:t>
      </w:r>
      <w:r w:rsidR="00521C79">
        <w:rPr>
          <w:rFonts w:ascii="Arial" w:hAnsi="Arial" w:cs="Arial"/>
          <w:color w:val="000000"/>
        </w:rPr>
        <w:t xml:space="preserve"> </w:t>
      </w:r>
      <w:r w:rsidR="00521C79" w:rsidRPr="00521C79">
        <w:rPr>
          <w:rFonts w:ascii="Arial" w:hAnsi="Arial" w:cs="Arial"/>
          <w:color w:val="000000"/>
        </w:rPr>
        <w:t>haverá impacto negativo na execução orçamentária, uma vez que a suplementação</w:t>
      </w:r>
      <w:r w:rsidR="00521C79">
        <w:rPr>
          <w:rFonts w:ascii="Arial" w:hAnsi="Arial" w:cs="Arial"/>
          <w:color w:val="000000"/>
        </w:rPr>
        <w:t xml:space="preserve"> </w:t>
      </w:r>
      <w:r w:rsidR="00521C79" w:rsidRPr="00521C79">
        <w:rPr>
          <w:rFonts w:ascii="Arial" w:hAnsi="Arial" w:cs="Arial"/>
          <w:color w:val="000000"/>
        </w:rPr>
        <w:t>ocorrerá por redução de dotação. Haverá impacto positivo na aquisição de bandeiras</w:t>
      </w:r>
      <w:r w:rsidR="00521C79">
        <w:rPr>
          <w:rFonts w:ascii="Arial" w:hAnsi="Arial" w:cs="Arial"/>
          <w:color w:val="000000"/>
        </w:rPr>
        <w:t xml:space="preserve"> </w:t>
      </w:r>
      <w:r w:rsidR="00521C79" w:rsidRPr="00521C79">
        <w:rPr>
          <w:rFonts w:ascii="Arial" w:hAnsi="Arial" w:cs="Arial"/>
          <w:color w:val="000000"/>
        </w:rPr>
        <w:t>do município, símbolo cívico, que representa a identidade e orgulho local.</w:t>
      </w:r>
    </w:p>
    <w:p w14:paraId="5EB16472" w14:textId="77777777" w:rsidR="00521C79" w:rsidRDefault="00521C79" w:rsidP="00EF3BCB">
      <w:pPr>
        <w:pStyle w:val="pspdfkit-8ayy4hjz5h5sb5mqfjxzpc42zw"/>
        <w:widowControl w:val="0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E9D54B8" w14:textId="34698FD4" w:rsidR="005A6076" w:rsidRPr="00EF3BCB" w:rsidRDefault="00521C79" w:rsidP="00EF3BCB">
      <w:pPr>
        <w:pStyle w:val="pspdfkit-8ayy4hjz5h5sb5mqfjxzpc42zw"/>
        <w:widowControl w:val="0"/>
        <w:spacing w:before="0" w:beforeAutospacing="0" w:after="0" w:afterAutospacing="0"/>
        <w:jc w:val="center"/>
        <w:rPr>
          <w:rFonts w:ascii="Arial" w:hAnsi="Arial" w:cs="Arial"/>
        </w:rPr>
      </w:pPr>
      <w:r w:rsidRPr="00EF3BCB">
        <w:rPr>
          <w:rFonts w:ascii="Arial" w:hAnsi="Arial" w:cs="Arial"/>
        </w:rPr>
        <w:t>Maria José Pereira da Silva</w:t>
      </w:r>
    </w:p>
    <w:p w14:paraId="0E4D60AD" w14:textId="1947ADC5" w:rsidR="002E47EB" w:rsidRPr="00EF3BCB" w:rsidRDefault="0031644F" w:rsidP="00EF3BCB">
      <w:pPr>
        <w:widowControl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F3BCB">
        <w:rPr>
          <w:rFonts w:ascii="Arial" w:hAnsi="Arial" w:cs="Arial"/>
          <w:b/>
          <w:bCs/>
          <w:sz w:val="24"/>
          <w:szCs w:val="24"/>
        </w:rPr>
        <w:t>Secretári</w:t>
      </w:r>
      <w:r w:rsidR="00521C79" w:rsidRPr="00EF3BCB">
        <w:rPr>
          <w:rFonts w:ascii="Arial" w:hAnsi="Arial" w:cs="Arial"/>
          <w:b/>
          <w:bCs/>
          <w:sz w:val="24"/>
          <w:szCs w:val="24"/>
        </w:rPr>
        <w:t>a</w:t>
      </w:r>
      <w:r w:rsidRPr="00EF3BCB">
        <w:rPr>
          <w:rFonts w:ascii="Arial" w:hAnsi="Arial" w:cs="Arial"/>
          <w:b/>
          <w:bCs/>
          <w:sz w:val="24"/>
          <w:szCs w:val="24"/>
        </w:rPr>
        <w:t xml:space="preserve"> </w:t>
      </w:r>
      <w:r w:rsidR="00133595" w:rsidRPr="00EF3BCB">
        <w:rPr>
          <w:rFonts w:ascii="Arial" w:hAnsi="Arial" w:cs="Arial"/>
          <w:b/>
          <w:bCs/>
          <w:sz w:val="24"/>
          <w:szCs w:val="24"/>
        </w:rPr>
        <w:t xml:space="preserve">Municipal de </w:t>
      </w:r>
      <w:r w:rsidR="00521C79" w:rsidRPr="00EF3BCB">
        <w:rPr>
          <w:rFonts w:ascii="Arial" w:hAnsi="Arial" w:cs="Arial"/>
          <w:b/>
          <w:bCs/>
          <w:sz w:val="24"/>
          <w:szCs w:val="24"/>
        </w:rPr>
        <w:t>Administração</w:t>
      </w:r>
    </w:p>
    <w:sectPr w:rsidR="002E47EB" w:rsidRPr="00EF3BCB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3EC52" w14:textId="77777777" w:rsidR="00237357" w:rsidRDefault="00237357" w:rsidP="0051638F">
      <w:pPr>
        <w:spacing w:after="0" w:line="240" w:lineRule="auto"/>
      </w:pPr>
      <w:r>
        <w:separator/>
      </w:r>
    </w:p>
  </w:endnote>
  <w:endnote w:type="continuationSeparator" w:id="0">
    <w:p w14:paraId="4B0F0BEC" w14:textId="77777777" w:rsidR="00237357" w:rsidRDefault="00237357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1E095D" w14:textId="77777777" w:rsidR="00237357" w:rsidRDefault="00237357" w:rsidP="0051638F">
      <w:pPr>
        <w:spacing w:after="0" w:line="240" w:lineRule="auto"/>
      </w:pPr>
      <w:r>
        <w:separator/>
      </w:r>
    </w:p>
  </w:footnote>
  <w:footnote w:type="continuationSeparator" w:id="0">
    <w:p w14:paraId="3A0A9A2F" w14:textId="77777777" w:rsidR="00237357" w:rsidRDefault="00237357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4E4DF269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EF3BCB">
      <w:rPr>
        <w:rFonts w:ascii="Arial" w:hAnsi="Arial" w:cs="Arial"/>
        <w:sz w:val="16"/>
      </w:rPr>
      <w:t>12598/2026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3526769">
    <w:abstractNumId w:val="1"/>
  </w:num>
  <w:num w:numId="2" w16cid:durableId="484394831">
    <w:abstractNumId w:val="3"/>
  </w:num>
  <w:num w:numId="3" w16cid:durableId="367919808">
    <w:abstractNumId w:val="2"/>
  </w:num>
  <w:num w:numId="4" w16cid:durableId="671840823">
    <w:abstractNumId w:val="0"/>
  </w:num>
  <w:num w:numId="5" w16cid:durableId="717792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047F9"/>
    <w:rsid w:val="00210665"/>
    <w:rsid w:val="00210742"/>
    <w:rsid w:val="002223D0"/>
    <w:rsid w:val="00224166"/>
    <w:rsid w:val="002265EC"/>
    <w:rsid w:val="00230E6C"/>
    <w:rsid w:val="00234FD4"/>
    <w:rsid w:val="00237357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36708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2D6C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C79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28E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265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87CF6"/>
    <w:rsid w:val="00DA5EBC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1502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3BCB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EF3BCB"/>
    <w:pPr>
      <w:spacing w:after="0" w:line="240" w:lineRule="auto"/>
      <w:ind w:left="2835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EF3BCB"/>
    <w:rPr>
      <w:rFonts w:ascii="Arial" w:eastAsia="Times New Roman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511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8</cp:revision>
  <cp:lastPrinted>2022-05-20T14:05:00Z</cp:lastPrinted>
  <dcterms:created xsi:type="dcterms:W3CDTF">2026-02-09T18:02:00Z</dcterms:created>
  <dcterms:modified xsi:type="dcterms:W3CDTF">2026-03-23T18:30:00Z</dcterms:modified>
</cp:coreProperties>
</file>