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33E" w:rsidRPr="00DB00B6" w:rsidRDefault="000F233E" w:rsidP="000F233E">
      <w:pPr>
        <w:jc w:val="both"/>
        <w:rPr>
          <w:b/>
        </w:rPr>
      </w:pPr>
    </w:p>
    <w:p w:rsidR="000F233E" w:rsidRPr="00DB00B6" w:rsidRDefault="000F233E" w:rsidP="000F233E">
      <w:pPr>
        <w:jc w:val="both"/>
        <w:rPr>
          <w:b/>
        </w:rPr>
      </w:pPr>
      <w:r w:rsidRPr="00DB00B6">
        <w:rPr>
          <w:b/>
        </w:rPr>
        <w:t>MOÇÃO DE APLAUSO N° 009/2017</w:t>
      </w:r>
    </w:p>
    <w:p w:rsidR="000F233E" w:rsidRPr="00DB00B6" w:rsidRDefault="000F233E" w:rsidP="000F233E">
      <w:pPr>
        <w:jc w:val="both"/>
        <w:rPr>
          <w:b/>
        </w:rPr>
      </w:pPr>
      <w:r w:rsidRPr="00DB00B6">
        <w:rPr>
          <w:b/>
        </w:rPr>
        <w:t>AUTOR: EDUARDO RIBEIRO DA SILVA</w:t>
      </w:r>
    </w:p>
    <w:p w:rsidR="000F233E" w:rsidRPr="00DB00B6" w:rsidRDefault="000F233E" w:rsidP="000F233E">
      <w:pPr>
        <w:jc w:val="both"/>
        <w:rPr>
          <w:b/>
        </w:rPr>
      </w:pPr>
    </w:p>
    <w:p w:rsidR="000F233E" w:rsidRPr="00DB00B6" w:rsidRDefault="000F233E" w:rsidP="000F233E">
      <w:pPr>
        <w:jc w:val="both"/>
      </w:pPr>
      <w:r w:rsidRPr="00DB00B6">
        <w:rPr>
          <w:b/>
        </w:rPr>
        <w:tab/>
      </w:r>
      <w:r w:rsidRPr="00DB00B6">
        <w:rPr>
          <w:b/>
        </w:rPr>
        <w:tab/>
      </w:r>
      <w:r w:rsidRPr="00DB00B6">
        <w:rPr>
          <w:b/>
        </w:rPr>
        <w:tab/>
      </w:r>
      <w:r w:rsidRPr="00DB00B6">
        <w:t>Senhor Presidente</w:t>
      </w:r>
    </w:p>
    <w:p w:rsidR="000F233E" w:rsidRPr="00DB00B6" w:rsidRDefault="000F233E" w:rsidP="000F233E">
      <w:pPr>
        <w:jc w:val="both"/>
      </w:pPr>
    </w:p>
    <w:p w:rsidR="000F233E" w:rsidRPr="00DB00B6" w:rsidRDefault="000F233E" w:rsidP="000F233E">
      <w:pPr>
        <w:jc w:val="both"/>
        <w:rPr>
          <w:rFonts w:eastAsia="Calibri"/>
          <w:b/>
          <w:iCs/>
        </w:rPr>
      </w:pPr>
      <w:r w:rsidRPr="00DB00B6">
        <w:tab/>
      </w:r>
      <w:r w:rsidRPr="00DB00B6">
        <w:tab/>
        <w:t xml:space="preserve">De acordo com o regimento Interno desta Casa de Leis e depois de ouvido </w:t>
      </w:r>
      <w:proofErr w:type="gramStart"/>
      <w:r w:rsidRPr="00DB00B6">
        <w:t>o soberano plenário, solicito</w:t>
      </w:r>
      <w:proofErr w:type="gramEnd"/>
      <w:r w:rsidRPr="00DB00B6">
        <w:t xml:space="preserve"> a V. Exa., que seja encaminhado a presente  MOÇÃO DE APLAUSO  </w:t>
      </w:r>
      <w:r w:rsidRPr="00DB00B6">
        <w:rPr>
          <w:bCs/>
          <w:color w:val="2A2A2A"/>
        </w:rPr>
        <w:t xml:space="preserve">ao Clube de Serviços </w:t>
      </w:r>
      <w:r w:rsidRPr="00DB00B6">
        <w:rPr>
          <w:b/>
          <w:bCs/>
          <w:color w:val="2A2A2A"/>
        </w:rPr>
        <w:t>LIONS Clube de Nova Xavantina</w:t>
      </w:r>
      <w:r w:rsidRPr="00DB00B6">
        <w:rPr>
          <w:bCs/>
          <w:color w:val="2A2A2A"/>
        </w:rPr>
        <w:t xml:space="preserve">  e seus associados, pelo pelas ações Realizadas em prol</w:t>
      </w:r>
      <w:r w:rsidRPr="00DB00B6">
        <w:t xml:space="preserve"> ao </w:t>
      </w:r>
      <w:r w:rsidRPr="00DB00B6">
        <w:rPr>
          <w:b/>
        </w:rPr>
        <w:t>Hospital do Câncer de Barretos e, Hospital do Câncer de  Mato Grosso, e</w:t>
      </w:r>
      <w:r w:rsidRPr="00DB00B6">
        <w:rPr>
          <w:rFonts w:eastAsia="Calibri"/>
          <w:b/>
          <w:iCs/>
        </w:rPr>
        <w:t xml:space="preserve"> Instituto LIONS da Visão.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Adriano Leão Borges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Alba Valeriano Leão </w:t>
      </w:r>
      <w:proofErr w:type="spellStart"/>
      <w:r w:rsidRPr="00DB00B6">
        <w:rPr>
          <w:bCs/>
          <w:color w:val="2A2A2A"/>
        </w:rPr>
        <w:t>Braun</w:t>
      </w:r>
      <w:proofErr w:type="spell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>Cl. Antônio Edu Martins Pinto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Cl. Antônio </w:t>
      </w:r>
      <w:proofErr w:type="spellStart"/>
      <w:r w:rsidRPr="00DB00B6">
        <w:rPr>
          <w:bCs/>
          <w:color w:val="2A2A2A"/>
        </w:rPr>
        <w:t>Paccelli</w:t>
      </w:r>
      <w:proofErr w:type="spellEnd"/>
      <w:r w:rsidRPr="00DB00B6">
        <w:rPr>
          <w:bCs/>
          <w:color w:val="2A2A2A"/>
        </w:rPr>
        <w:t xml:space="preserve"> Leite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Antônio Pinheiro Da Silva 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Cal. Arlete </w:t>
      </w:r>
      <w:proofErr w:type="spellStart"/>
      <w:r w:rsidRPr="00DB00B6">
        <w:rPr>
          <w:bCs/>
          <w:color w:val="2A2A2A"/>
        </w:rPr>
        <w:t>Dallegrave</w:t>
      </w:r>
      <w:proofErr w:type="spellEnd"/>
      <w:r w:rsidRPr="00DB00B6">
        <w:rPr>
          <w:bCs/>
          <w:color w:val="2A2A2A"/>
        </w:rPr>
        <w:t xml:space="preserve"> Barbosa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Cal. Camila </w:t>
      </w:r>
      <w:proofErr w:type="spellStart"/>
      <w:r w:rsidRPr="00DB00B6">
        <w:rPr>
          <w:bCs/>
          <w:color w:val="2A2A2A"/>
        </w:rPr>
        <w:t>Scapin</w:t>
      </w:r>
      <w:proofErr w:type="spellEnd"/>
      <w:r w:rsidRPr="00DB00B6">
        <w:rPr>
          <w:bCs/>
          <w:color w:val="2A2A2A"/>
        </w:rPr>
        <w:t xml:space="preserve"> Ramos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Cl. Carmo Jose </w:t>
      </w:r>
      <w:proofErr w:type="spellStart"/>
      <w:r w:rsidRPr="00DB00B6">
        <w:rPr>
          <w:bCs/>
          <w:color w:val="2A2A2A"/>
        </w:rPr>
        <w:t>Braun</w:t>
      </w:r>
      <w:proofErr w:type="spell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Carlos Alberto Alves Barbosa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Cal. Clara </w:t>
      </w:r>
      <w:proofErr w:type="spellStart"/>
      <w:r w:rsidRPr="00DB00B6">
        <w:rPr>
          <w:bCs/>
          <w:color w:val="2A2A2A"/>
        </w:rPr>
        <w:t>Geni</w:t>
      </w:r>
      <w:proofErr w:type="spellEnd"/>
      <w:r w:rsidRPr="00DB00B6">
        <w:rPr>
          <w:bCs/>
          <w:color w:val="2A2A2A"/>
        </w:rPr>
        <w:t xml:space="preserve"> Machado </w:t>
      </w:r>
      <w:proofErr w:type="gramStart"/>
      <w:r w:rsidRPr="00DB00B6">
        <w:rPr>
          <w:bCs/>
          <w:color w:val="2A2A2A"/>
        </w:rPr>
        <w:t>Coelho</w:t>
      </w:r>
      <w:proofErr w:type="gram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Cl. </w:t>
      </w:r>
      <w:proofErr w:type="spellStart"/>
      <w:r w:rsidRPr="00DB00B6">
        <w:rPr>
          <w:bCs/>
          <w:color w:val="2A2A2A"/>
        </w:rPr>
        <w:t>Cleibemar</w:t>
      </w:r>
      <w:proofErr w:type="spellEnd"/>
      <w:r w:rsidRPr="00DB00B6">
        <w:rPr>
          <w:bCs/>
          <w:color w:val="2A2A2A"/>
        </w:rPr>
        <w:t xml:space="preserve"> Ramos Dos Santos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Cl. </w:t>
      </w:r>
      <w:proofErr w:type="spellStart"/>
      <w:r w:rsidRPr="00DB00B6">
        <w:rPr>
          <w:bCs/>
          <w:color w:val="2A2A2A"/>
        </w:rPr>
        <w:t>Dourivan</w:t>
      </w:r>
      <w:proofErr w:type="spellEnd"/>
      <w:r w:rsidRPr="00DB00B6">
        <w:rPr>
          <w:bCs/>
          <w:color w:val="2A2A2A"/>
        </w:rPr>
        <w:t xml:space="preserve"> Leão De Sousa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Cal. Eliane Isabel </w:t>
      </w:r>
      <w:proofErr w:type="spellStart"/>
      <w:r w:rsidRPr="00DB00B6">
        <w:rPr>
          <w:bCs/>
          <w:color w:val="2A2A2A"/>
        </w:rPr>
        <w:t>Tubin</w:t>
      </w:r>
      <w:proofErr w:type="spell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color w:val="2A2A2A"/>
        </w:rPr>
      </w:pPr>
      <w:r w:rsidRPr="00DB00B6">
        <w:rPr>
          <w:bCs/>
          <w:color w:val="2A2A2A"/>
        </w:rPr>
        <w:t xml:space="preserve">Cal. Fernanda </w:t>
      </w:r>
      <w:proofErr w:type="spellStart"/>
      <w:r w:rsidRPr="00DB00B6">
        <w:rPr>
          <w:bCs/>
          <w:color w:val="2A2A2A"/>
        </w:rPr>
        <w:t>Kojó</w:t>
      </w:r>
      <w:proofErr w:type="spellEnd"/>
      <w:r w:rsidRPr="00DB00B6">
        <w:rPr>
          <w:bCs/>
          <w:color w:val="2A2A2A"/>
        </w:rPr>
        <w:t xml:space="preserve"> Campos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rPr>
          <w:bCs/>
          <w:color w:val="2A2A2A"/>
        </w:rPr>
      </w:pPr>
      <w:r w:rsidRPr="00DB00B6">
        <w:rPr>
          <w:bCs/>
          <w:color w:val="2A2A2A"/>
        </w:rPr>
        <w:t xml:space="preserve">Cal. </w:t>
      </w:r>
      <w:proofErr w:type="spellStart"/>
      <w:r w:rsidRPr="00DB00B6">
        <w:rPr>
          <w:bCs/>
          <w:color w:val="2A2A2A"/>
        </w:rPr>
        <w:t>Geysa</w:t>
      </w:r>
      <w:proofErr w:type="spellEnd"/>
      <w:r w:rsidRPr="00DB00B6">
        <w:rPr>
          <w:bCs/>
          <w:color w:val="2A2A2A"/>
        </w:rPr>
        <w:t xml:space="preserve"> Ribeiro Braga </w:t>
      </w:r>
      <w:proofErr w:type="gramStart"/>
      <w:r w:rsidRPr="00DB00B6">
        <w:rPr>
          <w:bCs/>
          <w:color w:val="2A2A2A"/>
        </w:rPr>
        <w:t>Leão</w:t>
      </w:r>
      <w:proofErr w:type="gram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rPr>
          <w:bCs/>
          <w:color w:val="2A2A2A"/>
        </w:rPr>
      </w:pPr>
      <w:r w:rsidRPr="00DB00B6">
        <w:rPr>
          <w:bCs/>
          <w:color w:val="2A2A2A"/>
        </w:rPr>
        <w:t xml:space="preserve">Cl. Gilberto </w:t>
      </w:r>
      <w:proofErr w:type="spellStart"/>
      <w:r w:rsidRPr="00DB00B6">
        <w:rPr>
          <w:bCs/>
          <w:color w:val="2A2A2A"/>
        </w:rPr>
        <w:t>Luis</w:t>
      </w:r>
      <w:proofErr w:type="spellEnd"/>
      <w:r w:rsidRPr="00DB00B6">
        <w:rPr>
          <w:bCs/>
          <w:color w:val="2A2A2A"/>
        </w:rPr>
        <w:t xml:space="preserve"> </w:t>
      </w:r>
      <w:proofErr w:type="spellStart"/>
      <w:r w:rsidRPr="00DB00B6">
        <w:rPr>
          <w:bCs/>
          <w:color w:val="2A2A2A"/>
        </w:rPr>
        <w:t>Paese</w:t>
      </w:r>
      <w:proofErr w:type="spell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rPr>
          <w:bCs/>
          <w:color w:val="2A2A2A"/>
        </w:rPr>
      </w:pPr>
      <w:proofErr w:type="spellStart"/>
      <w:r w:rsidRPr="00DB00B6">
        <w:rPr>
          <w:bCs/>
          <w:color w:val="2A2A2A"/>
        </w:rPr>
        <w:t>CaL.Glades</w:t>
      </w:r>
      <w:proofErr w:type="spellEnd"/>
      <w:r w:rsidRPr="00DB00B6">
        <w:rPr>
          <w:bCs/>
          <w:color w:val="2A2A2A"/>
        </w:rPr>
        <w:t xml:space="preserve"> Cabral Goulart Rodrigues Chaves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rPr>
          <w:bCs/>
          <w:color w:val="2A2A2A"/>
        </w:rPr>
      </w:pPr>
      <w:r w:rsidRPr="00DB00B6">
        <w:rPr>
          <w:bCs/>
          <w:color w:val="2A2A2A"/>
        </w:rPr>
        <w:t xml:space="preserve">Cal. Glaucia </w:t>
      </w:r>
      <w:proofErr w:type="spellStart"/>
      <w:proofErr w:type="gramStart"/>
      <w:r w:rsidRPr="00DB00B6">
        <w:rPr>
          <w:bCs/>
          <w:color w:val="2A2A2A"/>
        </w:rPr>
        <w:t>NeRy</w:t>
      </w:r>
      <w:proofErr w:type="spellEnd"/>
      <w:proofErr w:type="gramEnd"/>
      <w:r w:rsidRPr="00DB00B6">
        <w:rPr>
          <w:bCs/>
          <w:color w:val="2A2A2A"/>
        </w:rPr>
        <w:t xml:space="preserve"> Da Costa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rPr>
          <w:color w:val="2A2A2A"/>
        </w:rPr>
      </w:pPr>
      <w:r w:rsidRPr="00DB00B6">
        <w:rPr>
          <w:bCs/>
          <w:color w:val="2A2A2A"/>
        </w:rPr>
        <w:t xml:space="preserve">Cl. João Ailton Barbosa 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Jose Campos Sobrinho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Cl. </w:t>
      </w:r>
      <w:proofErr w:type="spellStart"/>
      <w:r w:rsidRPr="00DB00B6">
        <w:rPr>
          <w:bCs/>
          <w:color w:val="2A2A2A"/>
        </w:rPr>
        <w:t>Lauri</w:t>
      </w:r>
      <w:proofErr w:type="spellEnd"/>
      <w:r w:rsidRPr="00DB00B6">
        <w:rPr>
          <w:bCs/>
          <w:color w:val="2A2A2A"/>
        </w:rPr>
        <w:t xml:space="preserve"> Antonio De Conto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Luiz Rezende Neto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</w:t>
      </w:r>
      <w:proofErr w:type="spellStart"/>
      <w:r w:rsidRPr="00DB00B6">
        <w:rPr>
          <w:bCs/>
          <w:color w:val="2A2A2A"/>
        </w:rPr>
        <w:t>Maralucia</w:t>
      </w:r>
      <w:proofErr w:type="spellEnd"/>
      <w:r w:rsidRPr="00DB00B6">
        <w:rPr>
          <w:bCs/>
          <w:color w:val="2A2A2A"/>
        </w:rPr>
        <w:t xml:space="preserve"> Creuza Da Silva </w:t>
      </w:r>
      <w:proofErr w:type="spellStart"/>
      <w:proofErr w:type="gramStart"/>
      <w:r w:rsidRPr="00DB00B6">
        <w:rPr>
          <w:bCs/>
          <w:color w:val="2A2A2A"/>
        </w:rPr>
        <w:t>Paese</w:t>
      </w:r>
      <w:proofErr w:type="spellEnd"/>
      <w:proofErr w:type="gram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Cal. Maria Aparecida Vaz Andrade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Cal. Maria De Lurdes Nascimento Ribeiro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Cal. Maria Jose Leão Borges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Cal. Maria Olinda Magalhães De Oliveira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Maria </w:t>
      </w:r>
      <w:proofErr w:type="spellStart"/>
      <w:r w:rsidRPr="00DB00B6">
        <w:rPr>
          <w:bCs/>
          <w:color w:val="2A2A2A"/>
        </w:rPr>
        <w:t>Ozilda</w:t>
      </w:r>
      <w:proofErr w:type="spellEnd"/>
      <w:r w:rsidRPr="00DB00B6">
        <w:rPr>
          <w:bCs/>
          <w:color w:val="2A2A2A"/>
        </w:rPr>
        <w:t xml:space="preserve"> Magalhães De Oliveira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</w:t>
      </w:r>
      <w:proofErr w:type="spellStart"/>
      <w:r w:rsidRPr="00DB00B6">
        <w:rPr>
          <w:bCs/>
          <w:color w:val="2A2A2A"/>
        </w:rPr>
        <w:t>Nelci</w:t>
      </w:r>
      <w:proofErr w:type="spellEnd"/>
      <w:r w:rsidRPr="00DB00B6">
        <w:rPr>
          <w:bCs/>
          <w:color w:val="2A2A2A"/>
        </w:rPr>
        <w:t xml:space="preserve"> Vieira </w:t>
      </w:r>
      <w:proofErr w:type="gramStart"/>
      <w:r w:rsidRPr="00DB00B6">
        <w:rPr>
          <w:bCs/>
          <w:color w:val="2A2A2A"/>
        </w:rPr>
        <w:t>Barros</w:t>
      </w:r>
      <w:proofErr w:type="gram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Cal. Odete Rodrigues Sousa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rPr>
          <w:color w:val="2A2A2A"/>
        </w:rPr>
      </w:pPr>
      <w:r w:rsidRPr="00DB00B6">
        <w:rPr>
          <w:bCs/>
          <w:color w:val="2A2A2A"/>
        </w:rPr>
        <w:t>Cal. Regina Aparecida De Faria Leite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Rogerio Rodrigues Chaves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</w:t>
      </w:r>
      <w:proofErr w:type="spellStart"/>
      <w:r w:rsidRPr="00DB00B6">
        <w:rPr>
          <w:bCs/>
          <w:color w:val="2A2A2A"/>
        </w:rPr>
        <w:t>Rosaine</w:t>
      </w:r>
      <w:proofErr w:type="spellEnd"/>
      <w:r w:rsidRPr="00DB00B6">
        <w:rPr>
          <w:bCs/>
          <w:color w:val="2A2A2A"/>
        </w:rPr>
        <w:t xml:space="preserve"> Carmem Martins </w:t>
      </w:r>
      <w:proofErr w:type="gramStart"/>
      <w:r w:rsidRPr="00DB00B6">
        <w:rPr>
          <w:bCs/>
          <w:color w:val="2A2A2A"/>
        </w:rPr>
        <w:t>Pinto</w:t>
      </w:r>
      <w:proofErr w:type="gram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</w:t>
      </w:r>
      <w:proofErr w:type="spellStart"/>
      <w:r w:rsidRPr="00DB00B6">
        <w:rPr>
          <w:bCs/>
          <w:color w:val="2A2A2A"/>
        </w:rPr>
        <w:t>Rosenildes</w:t>
      </w:r>
      <w:proofErr w:type="spellEnd"/>
      <w:r w:rsidRPr="00DB00B6">
        <w:rPr>
          <w:bCs/>
          <w:color w:val="2A2A2A"/>
        </w:rPr>
        <w:t xml:space="preserve"> Souza Cruz </w:t>
      </w:r>
      <w:proofErr w:type="gramStart"/>
      <w:r w:rsidRPr="00DB00B6">
        <w:rPr>
          <w:bCs/>
          <w:color w:val="2A2A2A"/>
        </w:rPr>
        <w:t>Barbosa</w:t>
      </w:r>
      <w:proofErr w:type="gramEnd"/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Cal. Solange </w:t>
      </w:r>
      <w:proofErr w:type="spellStart"/>
      <w:r w:rsidRPr="00DB00B6">
        <w:rPr>
          <w:bCs/>
          <w:color w:val="2A2A2A"/>
        </w:rPr>
        <w:t>Angoneze</w:t>
      </w:r>
      <w:proofErr w:type="spellEnd"/>
      <w:r w:rsidRPr="00DB00B6">
        <w:rPr>
          <w:bCs/>
          <w:color w:val="2A2A2A"/>
        </w:rPr>
        <w:t xml:space="preserve"> De Conto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>Cl. Valdivino Antonio Da Costa</w:t>
      </w:r>
    </w:p>
    <w:p w:rsidR="000F233E" w:rsidRPr="00DB00B6" w:rsidRDefault="000F233E" w:rsidP="000F233E">
      <w:pPr>
        <w:pStyle w:val="ecxmsonormal"/>
        <w:numPr>
          <w:ilvl w:val="0"/>
          <w:numId w:val="1"/>
        </w:numPr>
        <w:spacing w:after="0"/>
        <w:jc w:val="both"/>
        <w:rPr>
          <w:bCs/>
          <w:color w:val="2A2A2A"/>
        </w:rPr>
      </w:pPr>
      <w:r w:rsidRPr="00DB00B6">
        <w:rPr>
          <w:bCs/>
          <w:color w:val="2A2A2A"/>
        </w:rPr>
        <w:t xml:space="preserve">Cl. Vilson Jose </w:t>
      </w:r>
      <w:proofErr w:type="spellStart"/>
      <w:r w:rsidRPr="00DB00B6">
        <w:rPr>
          <w:bCs/>
          <w:color w:val="2A2A2A"/>
        </w:rPr>
        <w:t>Barichelo</w:t>
      </w:r>
      <w:proofErr w:type="spellEnd"/>
    </w:p>
    <w:p w:rsidR="000F233E" w:rsidRPr="00DB00B6" w:rsidRDefault="000F233E" w:rsidP="000F233E">
      <w:pPr>
        <w:jc w:val="both"/>
        <w:rPr>
          <w:rFonts w:eastAsia="Calibri"/>
          <w:iCs/>
          <w:u w:val="single"/>
        </w:rPr>
      </w:pPr>
      <w:r w:rsidRPr="00DB00B6">
        <w:rPr>
          <w:b/>
        </w:rPr>
        <w:t>Justificativa</w:t>
      </w:r>
      <w:r w:rsidRPr="00DB00B6">
        <w:t xml:space="preserve">: </w:t>
      </w:r>
      <w:r w:rsidRPr="00DB00B6">
        <w:rPr>
          <w:rFonts w:eastAsia="Calibri"/>
          <w:iCs/>
        </w:rPr>
        <w:t>Esta honraria se da</w:t>
      </w:r>
      <w:proofErr w:type="gramStart"/>
      <w:r w:rsidRPr="00DB00B6">
        <w:rPr>
          <w:rFonts w:eastAsia="Calibri"/>
          <w:iCs/>
        </w:rPr>
        <w:t xml:space="preserve"> pois</w:t>
      </w:r>
      <w:proofErr w:type="gramEnd"/>
      <w:r w:rsidRPr="00DB00B6">
        <w:rPr>
          <w:rFonts w:eastAsia="Calibri"/>
          <w:iCs/>
        </w:rPr>
        <w:t xml:space="preserve"> o LIONS Clube de Nova Xavantina, através de seu associados, e pelo senso de SERVIR  o próximo, alavancaram com hombridade  </w:t>
      </w:r>
      <w:r w:rsidRPr="00DB00B6">
        <w:rPr>
          <w:rFonts w:eastAsia="Calibri"/>
          <w:iCs/>
        </w:rPr>
        <w:lastRenderedPageBreak/>
        <w:t xml:space="preserve">estas nobres causas e com afinco fizeram delas uma esperança para as Referidas instituições e  usuários assistidos por elas, principalmente os cidadãos de Nova Xavantina. O Lions foi </w:t>
      </w:r>
      <w:r w:rsidRPr="00DB00B6">
        <w:rPr>
          <w:rFonts w:eastAsia="Calibri"/>
          <w:iCs/>
          <w:u w:val="single"/>
        </w:rPr>
        <w:t>f</w:t>
      </w:r>
      <w:r w:rsidRPr="00DB00B6">
        <w:rPr>
          <w:rFonts w:eastAsia="Calibri"/>
          <w:iCs/>
        </w:rPr>
        <w:t xml:space="preserve">undado em </w:t>
      </w:r>
      <w:r w:rsidRPr="00DB00B6">
        <w:rPr>
          <w:rFonts w:eastAsia="Calibri"/>
          <w:b/>
          <w:iCs/>
        </w:rPr>
        <w:t>22 de abril de 1995</w:t>
      </w:r>
      <w:r w:rsidRPr="00DB00B6">
        <w:rPr>
          <w:rFonts w:eastAsia="Calibri"/>
          <w:iCs/>
        </w:rPr>
        <w:t xml:space="preserve">, com sede na Av. Couto Magalhães s/nº, Bairro Verdes Campos. Completará este ano 22 anos cumprindo o Lema de LIONS Internacional. – NÓS SERVIMOS </w:t>
      </w:r>
      <w:proofErr w:type="gramStart"/>
      <w:r w:rsidRPr="00DB00B6">
        <w:rPr>
          <w:rFonts w:eastAsia="Calibri"/>
          <w:iCs/>
        </w:rPr>
        <w:t>-.</w:t>
      </w:r>
      <w:proofErr w:type="gramEnd"/>
      <w:r w:rsidRPr="00DB00B6">
        <w:rPr>
          <w:rFonts w:eastAsia="Calibri"/>
          <w:iCs/>
        </w:rPr>
        <w:t>Recebeu sua Carta Constitutiva em 26 de maio de 1995.</w:t>
      </w:r>
    </w:p>
    <w:p w:rsidR="000F233E" w:rsidRPr="00DB00B6" w:rsidRDefault="000F233E" w:rsidP="000F233E">
      <w:pPr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>Entre as várias ações realizadas pelo LIONS Clube de Nova Xavantina, destaca-se a contribuição para o Hospital de Câncer de Barretos, através de bailes, rifas e o tradicional leilão, onde somando desde 2010, já foram repassados mais de R$600.000,00.</w:t>
      </w:r>
    </w:p>
    <w:p w:rsidR="000F233E" w:rsidRPr="00DB00B6" w:rsidRDefault="000F233E" w:rsidP="000F233E">
      <w:pPr>
        <w:ind w:firstLine="1416"/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>Também contribui com o Hospital de Câncer de Mato Grosso onde numa somatória entre repasses financeiros e alimentos arrecadados junto as Escolas Estaduais, Municipais e Particulares de Nova Xavantina, soma-se mais de R$150.000,00.</w:t>
      </w:r>
    </w:p>
    <w:p w:rsidR="000F233E" w:rsidRPr="00DB00B6" w:rsidRDefault="000F233E" w:rsidP="000F233E">
      <w:pPr>
        <w:ind w:firstLine="1416"/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>Outra instituição que recebe ajuda do clube de Nova Xavantina é o Instituto LIONS da Visão localizado em Cuiabá, para o qual também desde 2010 soma-se um montante de mais ou menos R$30.000,00.</w:t>
      </w:r>
    </w:p>
    <w:p w:rsidR="000F233E" w:rsidRPr="00DB00B6" w:rsidRDefault="000F233E" w:rsidP="000F233E">
      <w:pPr>
        <w:ind w:firstLine="1416"/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 xml:space="preserve">Em razão da colaboração financeira com o Hospital de Câncer de Barretos e apoio da Prefeitura Municipal, desde 2010 vem </w:t>
      </w:r>
      <w:proofErr w:type="gramStart"/>
      <w:r w:rsidRPr="00DB00B6">
        <w:rPr>
          <w:rFonts w:eastAsia="Calibri"/>
          <w:iCs/>
        </w:rPr>
        <w:t>a</w:t>
      </w:r>
      <w:proofErr w:type="gramEnd"/>
      <w:r w:rsidRPr="00DB00B6">
        <w:rPr>
          <w:rFonts w:eastAsia="Calibri"/>
          <w:iCs/>
        </w:rPr>
        <w:t xml:space="preserve"> Nova Xavantina a Carreta que Salva e realiza 130 atendimentos preventivos, sendo câncer do colo uterino, próstata, pele e mama.</w:t>
      </w:r>
    </w:p>
    <w:p w:rsidR="000F233E" w:rsidRPr="00DB00B6" w:rsidRDefault="000F233E" w:rsidP="000F233E">
      <w:pPr>
        <w:ind w:firstLine="1416"/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>Já o Hospital de Câncer de Mato Grosso há dois anos envia o ônibus com profissionais nas áreas de colo uterino, próstata, pele, boca e mama, atendendo um total de 540 pessoas. O clube também possui 03 cadeiras de rodas e 02</w:t>
      </w:r>
      <w:proofErr w:type="gramStart"/>
      <w:r w:rsidRPr="00DB00B6">
        <w:rPr>
          <w:rFonts w:eastAsia="Calibri"/>
          <w:iCs/>
        </w:rPr>
        <w:t xml:space="preserve">  </w:t>
      </w:r>
      <w:proofErr w:type="gramEnd"/>
      <w:r w:rsidRPr="00DB00B6">
        <w:rPr>
          <w:rFonts w:eastAsia="Calibri"/>
          <w:iCs/>
        </w:rPr>
        <w:t>cadeiras de banho as quais são  emprestadas para pessoas da comunidade.</w:t>
      </w:r>
    </w:p>
    <w:p w:rsidR="000F233E" w:rsidRPr="00DB00B6" w:rsidRDefault="000F233E" w:rsidP="000F233E">
      <w:pPr>
        <w:ind w:firstLine="1416"/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>É proprietário de duas casas que são emprestadas para famílias “pobres” que tenha em seu seio uma pessoa deficiente mental, visual ou cadeirante. Arcando as famílias apenas com despesas de água e energia.</w:t>
      </w:r>
    </w:p>
    <w:p w:rsidR="000F233E" w:rsidRPr="00DB00B6" w:rsidRDefault="000F233E" w:rsidP="000F233E">
      <w:pPr>
        <w:ind w:firstLine="1416"/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>Vale ressaltar que todos os eventos alcançam a glória em razão da grande parceria com a comunidade que acredita e confia no trabalho dos Voluntários de LIONS.</w:t>
      </w:r>
    </w:p>
    <w:p w:rsidR="000F233E" w:rsidRPr="00DB00B6" w:rsidRDefault="000F233E" w:rsidP="000F233E">
      <w:pPr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ab/>
      </w:r>
      <w:r w:rsidRPr="00DB00B6">
        <w:rPr>
          <w:rFonts w:eastAsia="Calibri"/>
          <w:iCs/>
        </w:rPr>
        <w:tab/>
        <w:t xml:space="preserve">Ressalta-se também </w:t>
      </w:r>
      <w:proofErr w:type="gramStart"/>
      <w:r w:rsidRPr="00DB00B6">
        <w:rPr>
          <w:rFonts w:eastAsia="Calibri"/>
          <w:iCs/>
        </w:rPr>
        <w:t>a doação de alimentos, roupas, calçados</w:t>
      </w:r>
      <w:proofErr w:type="gramEnd"/>
      <w:r w:rsidRPr="00DB00B6">
        <w:rPr>
          <w:rFonts w:eastAsia="Calibri"/>
          <w:iCs/>
        </w:rPr>
        <w:t xml:space="preserve"> e outros gêneros para pessoas carentes.</w:t>
      </w:r>
    </w:p>
    <w:p w:rsidR="000F233E" w:rsidRPr="00DB00B6" w:rsidRDefault="000F233E" w:rsidP="000F233E">
      <w:pPr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ab/>
      </w:r>
      <w:r w:rsidRPr="00DB00B6">
        <w:rPr>
          <w:rFonts w:eastAsia="Calibri"/>
          <w:iCs/>
        </w:rPr>
        <w:tab/>
        <w:t>No ano de 2016 foram realizados 684 atendimentos para 90 pacientes de Nova Xavantina em Barretos.</w:t>
      </w:r>
    </w:p>
    <w:p w:rsidR="000F233E" w:rsidRPr="00DB00B6" w:rsidRDefault="000F233E" w:rsidP="000F233E">
      <w:pPr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ab/>
      </w:r>
      <w:r w:rsidRPr="00DB00B6">
        <w:rPr>
          <w:rFonts w:eastAsia="Calibri"/>
          <w:iCs/>
        </w:rPr>
        <w:tab/>
        <w:t>Com relação ao Instituto LIONS da Visão, apenas encaminhamento através do Clube e mutirão que aconteceu em Canarana foram 122 pessoas, a maioria realizada cirurgia de catarata, pterígio e outras.</w:t>
      </w:r>
    </w:p>
    <w:p w:rsidR="000F233E" w:rsidRPr="00DB00B6" w:rsidRDefault="000F233E" w:rsidP="000F233E">
      <w:pPr>
        <w:jc w:val="both"/>
        <w:rPr>
          <w:rFonts w:eastAsia="Calibri"/>
          <w:iCs/>
        </w:rPr>
      </w:pPr>
      <w:r w:rsidRPr="00DB00B6">
        <w:rPr>
          <w:rFonts w:eastAsia="Calibri"/>
          <w:iCs/>
        </w:rPr>
        <w:tab/>
      </w:r>
      <w:r w:rsidRPr="00DB00B6">
        <w:rPr>
          <w:rFonts w:eastAsia="Calibri"/>
          <w:iCs/>
        </w:rPr>
        <w:tab/>
        <w:t>O Clube é parceiro em eventos religiosos ou não, sempre estendendo as mãos para SERVIR.</w:t>
      </w:r>
    </w:p>
    <w:p w:rsidR="000F233E" w:rsidRPr="00DB00B6" w:rsidRDefault="000F233E" w:rsidP="000F233E">
      <w:pPr>
        <w:pStyle w:val="ecxmsonormal"/>
        <w:spacing w:after="0"/>
        <w:ind w:left="360"/>
        <w:jc w:val="both"/>
      </w:pPr>
      <w:r w:rsidRPr="00DB00B6">
        <w:t>Atualmente o Presidente do Lions Clube,</w:t>
      </w:r>
    </w:p>
    <w:p w:rsidR="000F233E" w:rsidRPr="00DB00B6" w:rsidRDefault="000F233E" w:rsidP="000F233E">
      <w:pPr>
        <w:pStyle w:val="ecxmsonormal"/>
        <w:spacing w:after="0"/>
        <w:ind w:left="360"/>
        <w:jc w:val="both"/>
      </w:pPr>
      <w:r w:rsidRPr="00DB00B6">
        <w:rPr>
          <w:b/>
          <w:bCs/>
          <w:color w:val="2A2A2A"/>
        </w:rPr>
        <w:t>Cl. João Ailton Barbosa</w:t>
      </w:r>
    </w:p>
    <w:p w:rsidR="000F233E" w:rsidRPr="00DB00B6" w:rsidRDefault="000F233E" w:rsidP="000F233E">
      <w:pPr>
        <w:pStyle w:val="ecxmsonormal"/>
        <w:spacing w:after="0"/>
        <w:ind w:left="360"/>
        <w:jc w:val="both"/>
        <w:rPr>
          <w:bCs/>
          <w:color w:val="2A2A2A"/>
        </w:rPr>
      </w:pPr>
      <w:r w:rsidRPr="00DB00B6">
        <w:rPr>
          <w:bCs/>
          <w:color w:val="2A2A2A"/>
        </w:rPr>
        <w:t>Presidente do Distrito quatro</w:t>
      </w:r>
    </w:p>
    <w:p w:rsidR="000F233E" w:rsidRPr="00DB00B6" w:rsidRDefault="000F233E" w:rsidP="000F233E">
      <w:pPr>
        <w:pStyle w:val="ecxmsonormal"/>
        <w:spacing w:after="0"/>
        <w:ind w:left="360"/>
        <w:jc w:val="both"/>
        <w:rPr>
          <w:b/>
          <w:bCs/>
          <w:color w:val="2A2A2A"/>
        </w:rPr>
      </w:pPr>
      <w:r w:rsidRPr="00DB00B6">
        <w:rPr>
          <w:b/>
          <w:bCs/>
          <w:color w:val="2A2A2A"/>
        </w:rPr>
        <w:t>Cal. Maria Aparecida Vaz Andrade</w:t>
      </w:r>
    </w:p>
    <w:p w:rsidR="000F233E" w:rsidRPr="00DB00B6" w:rsidRDefault="000F233E" w:rsidP="000F233E">
      <w:pPr>
        <w:pStyle w:val="ecxmsonormal"/>
        <w:spacing w:after="0"/>
        <w:jc w:val="both"/>
        <w:rPr>
          <w:b/>
          <w:bCs/>
          <w:color w:val="2A2A2A"/>
        </w:rPr>
      </w:pPr>
    </w:p>
    <w:p w:rsidR="000F233E" w:rsidRPr="00DB00B6" w:rsidRDefault="000F233E" w:rsidP="000F233E">
      <w:pPr>
        <w:ind w:left="708" w:firstLine="708"/>
        <w:jc w:val="both"/>
        <w:rPr>
          <w:b/>
        </w:rPr>
      </w:pPr>
      <w:r w:rsidRPr="00DB00B6">
        <w:rPr>
          <w:b/>
        </w:rPr>
        <w:t>Sala das Sessões da Câmara Municipal</w:t>
      </w:r>
    </w:p>
    <w:p w:rsidR="000F233E" w:rsidRPr="00DB00B6" w:rsidRDefault="000F233E" w:rsidP="000F233E">
      <w:pPr>
        <w:jc w:val="both"/>
        <w:rPr>
          <w:b/>
        </w:rPr>
      </w:pPr>
      <w:r w:rsidRPr="00DB00B6">
        <w:rPr>
          <w:b/>
        </w:rPr>
        <w:tab/>
      </w:r>
      <w:r w:rsidRPr="00DB00B6">
        <w:rPr>
          <w:b/>
        </w:rPr>
        <w:tab/>
        <w:t>Palácio Adiel Antonio Ribeiro</w:t>
      </w:r>
    </w:p>
    <w:p w:rsidR="000F233E" w:rsidRPr="00DB00B6" w:rsidRDefault="000F233E" w:rsidP="000F233E">
      <w:pPr>
        <w:jc w:val="both"/>
        <w:rPr>
          <w:b/>
        </w:rPr>
      </w:pPr>
      <w:r w:rsidRPr="00DB00B6">
        <w:rPr>
          <w:b/>
        </w:rPr>
        <w:tab/>
      </w:r>
      <w:r w:rsidRPr="00DB00B6">
        <w:rPr>
          <w:b/>
        </w:rPr>
        <w:tab/>
        <w:t>Nova Xavantina-MT, 17 de Abril de 2017.</w:t>
      </w:r>
    </w:p>
    <w:p w:rsidR="000F233E" w:rsidRPr="00DB00B6" w:rsidRDefault="000F233E" w:rsidP="000F233E">
      <w:pPr>
        <w:jc w:val="both"/>
      </w:pPr>
    </w:p>
    <w:p w:rsidR="000F233E" w:rsidRPr="00DB00B6" w:rsidRDefault="000F233E" w:rsidP="000F233E">
      <w:pPr>
        <w:jc w:val="both"/>
        <w:outlineLvl w:val="0"/>
        <w:rPr>
          <w:b/>
        </w:rPr>
      </w:pPr>
      <w:r w:rsidRPr="00DB00B6">
        <w:tab/>
      </w:r>
      <w:r w:rsidRPr="00DB00B6">
        <w:tab/>
      </w:r>
      <w:r w:rsidRPr="00DB00B6">
        <w:rPr>
          <w:b/>
        </w:rPr>
        <w:t>Eduardo Ribeiro da Silva</w:t>
      </w:r>
    </w:p>
    <w:p w:rsidR="00D64198" w:rsidRPr="000F233E" w:rsidRDefault="000F233E" w:rsidP="000F233E">
      <w:pPr>
        <w:jc w:val="both"/>
        <w:rPr>
          <w:b/>
        </w:rPr>
      </w:pPr>
      <w:r w:rsidRPr="00DB00B6">
        <w:rPr>
          <w:b/>
        </w:rPr>
        <w:tab/>
      </w:r>
      <w:r w:rsidRPr="00DB00B6">
        <w:rPr>
          <w:b/>
        </w:rPr>
        <w:tab/>
        <w:t>Vereador – DEM</w:t>
      </w:r>
      <w:bookmarkStart w:id="0" w:name="_GoBack"/>
      <w:bookmarkEnd w:id="0"/>
    </w:p>
    <w:sectPr w:rsidR="00D64198" w:rsidRPr="000F23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66064"/>
    <w:multiLevelType w:val="hybridMultilevel"/>
    <w:tmpl w:val="0C1E1B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33E"/>
    <w:rsid w:val="000F233E"/>
    <w:rsid w:val="00D6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0F233E"/>
    <w:pPr>
      <w:spacing w:after="32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0F233E"/>
    <w:pPr>
      <w:spacing w:after="3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2017-04-19T17:55:00Z</dcterms:created>
  <dcterms:modified xsi:type="dcterms:W3CDTF">2017-04-19T17:55:00Z</dcterms:modified>
</cp:coreProperties>
</file>