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6A5" w:rsidRDefault="007210DF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9726A5" w:rsidRDefault="007210D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 M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:rsidR="009726A5" w:rsidRDefault="007210D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REALIZADO O SERVIÇO URGENTE DE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50687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RE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ABASTECIMENTO DE COMBUSTÍVEL PARA </w:t>
      </w:r>
      <w:proofErr w:type="gramStart"/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</w:t>
      </w:r>
      <w:bookmarkStart w:id="0" w:name="_GoBack"/>
      <w:bookmarkEnd w:id="0"/>
      <w:proofErr w:type="gramEnd"/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AMBULÂNCIA DA COMUNIDADE DO IGARAPÉ DO LAGO, DE ACORDO COM DENÚNCIA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726A5" w:rsidRDefault="007210DF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726A5" w:rsidRDefault="007210DF">
      <w:pPr>
        <w:jc w:val="both"/>
        <w:rPr>
          <w:rFonts w:ascii="SimSun" w:hAnsi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ascii="Arial" w:hAnsi="Arial" w:cs="Arial"/>
          <w:sz w:val="24"/>
          <w:szCs w:val="24"/>
        </w:rPr>
        <w:t>a r</w:t>
      </w:r>
      <w:r>
        <w:rPr>
          <w:rFonts w:ascii="Arial" w:hAnsi="Arial" w:cs="Arial"/>
          <w:sz w:val="24"/>
          <w:szCs w:val="24"/>
        </w:rPr>
        <w:t xml:space="preserve">ealizado o serviço de </w:t>
      </w:r>
      <w:r w:rsidR="00506874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abastecimento de combustível para a ambulância da comunidade do Igarapé do Lago, conforme denúncia recebida.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referida ambulância é essencial para o atendimento de urgência e emergência dos moradores da localidade.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Segundo relatos, o</w:t>
      </w:r>
      <w:r>
        <w:rPr>
          <w:rFonts w:ascii="Arial" w:hAnsi="Arial" w:cs="Arial"/>
          <w:sz w:val="24"/>
          <w:szCs w:val="24"/>
        </w:rPr>
        <w:t xml:space="preserve"> veículo encontra-se impossibilitado de operar regularmente por falta de combustível.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Tal situação compromete diretamente o direito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saúde e à assistência médica imediata.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comunidade depende exclusivamente desse transporte para deslocamento até unidades</w:t>
      </w:r>
      <w:r>
        <w:rPr>
          <w:rFonts w:ascii="Arial" w:hAnsi="Arial" w:cs="Arial"/>
          <w:sz w:val="24"/>
          <w:szCs w:val="24"/>
        </w:rPr>
        <w:t xml:space="preserve"> de saúde mais próximas.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ausência do serviço coloca em risco a vida de pacientes que necessitam de atendimento rápido.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abastecimento regular é medida simples, porém indispensável para garantir a continuidade do serviço.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Trata-se de questão de prioridad</w:t>
      </w:r>
      <w:r>
        <w:rPr>
          <w:rFonts w:ascii="Arial" w:hAnsi="Arial" w:cs="Arial"/>
          <w:sz w:val="24"/>
          <w:szCs w:val="24"/>
        </w:rPr>
        <w:t>e, especialmente em áreas de difícil acesso.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regularização do fornecimento de combustível assegurará maior segurança e tranquilidade à população.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É dever do poder público garantir o pleno funcionamento dos serviços de saúde.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Diante da gravidade da denúnc</w:t>
      </w:r>
      <w:r>
        <w:rPr>
          <w:rFonts w:ascii="Arial" w:hAnsi="Arial" w:cs="Arial"/>
          <w:sz w:val="24"/>
          <w:szCs w:val="24"/>
        </w:rPr>
        <w:t>ia, torna-se urgente a adoção das providências cabíveis.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Assim, requer-se que seja realizado o imediato abastecimento de combustível da ambulância da comunidade do Igarapé do Lago.</w:t>
      </w:r>
    </w:p>
    <w:p w:rsidR="009726A5" w:rsidRDefault="007210D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FEVEREIRO DE 2026.</w:t>
      </w:r>
    </w:p>
    <w:p w:rsidR="009726A5" w:rsidRDefault="009726A5">
      <w:pPr>
        <w:jc w:val="both"/>
        <w:rPr>
          <w:rFonts w:ascii="Arial" w:hAnsi="Arial" w:cs="Arial"/>
          <w:b/>
          <w:sz w:val="24"/>
          <w:szCs w:val="24"/>
        </w:rPr>
      </w:pPr>
    </w:p>
    <w:p w:rsidR="009726A5" w:rsidRDefault="007210D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726A5" w:rsidRDefault="007210D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726A5">
      <w:headerReference w:type="default" r:id="rId6"/>
      <w:footerReference w:type="default" r:id="rId7"/>
      <w:pgSz w:w="11906" w:h="16838"/>
      <w:pgMar w:top="1440" w:right="866" w:bottom="218" w:left="11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0DF" w:rsidRDefault="007210DF">
      <w:pPr>
        <w:spacing w:line="240" w:lineRule="auto"/>
      </w:pPr>
      <w:r>
        <w:separator/>
      </w:r>
    </w:p>
  </w:endnote>
  <w:endnote w:type="continuationSeparator" w:id="0">
    <w:p w:rsidR="007210DF" w:rsidRDefault="007210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6A5" w:rsidRDefault="007210DF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0DF" w:rsidRDefault="007210DF">
      <w:pPr>
        <w:spacing w:after="0"/>
      </w:pPr>
      <w:r>
        <w:separator/>
      </w:r>
    </w:p>
  </w:footnote>
  <w:footnote w:type="continuationSeparator" w:id="0">
    <w:p w:rsidR="007210DF" w:rsidRDefault="007210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6A5" w:rsidRDefault="007210DF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26A5" w:rsidRDefault="007210DF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726A5" w:rsidRDefault="007210DF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726A5" w:rsidRDefault="007210DF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726A5" w:rsidRDefault="007210DF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</w:t>
    </w:r>
    <w:r>
      <w:rPr>
        <w:b/>
        <w:i/>
      </w:rPr>
      <w:t>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F5D68"/>
    <w:rsid w:val="00506874"/>
    <w:rsid w:val="00514F49"/>
    <w:rsid w:val="0053445B"/>
    <w:rsid w:val="00556819"/>
    <w:rsid w:val="0057411F"/>
    <w:rsid w:val="005E236D"/>
    <w:rsid w:val="006C2F72"/>
    <w:rsid w:val="006F56C6"/>
    <w:rsid w:val="006F7F29"/>
    <w:rsid w:val="007210DF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726A5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8413F36"/>
    <w:rsid w:val="085B49C4"/>
    <w:rsid w:val="0AF930F1"/>
    <w:rsid w:val="0E37544F"/>
    <w:rsid w:val="1E785C11"/>
    <w:rsid w:val="2071534A"/>
    <w:rsid w:val="28447211"/>
    <w:rsid w:val="328D2E46"/>
    <w:rsid w:val="367C6A76"/>
    <w:rsid w:val="3ED17C48"/>
    <w:rsid w:val="50D15255"/>
    <w:rsid w:val="57C03469"/>
    <w:rsid w:val="65550B8B"/>
    <w:rsid w:val="7BB75B3E"/>
    <w:rsid w:val="7D8B2ABF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485B8F-F87A-4EBE-B775-5D204DD3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312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2026-02-16T20:06:00Z</dcterms:created>
  <dcterms:modified xsi:type="dcterms:W3CDTF">2026-02-26T10:47:00Z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AF7F07DE099547EFB9F4EC768A5E789D_13</vt:lpwstr>
  </property>
</Properties>
</file>