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E05" w:rsidRDefault="00093458" w:rsidP="00250D92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</w:t>
      </w:r>
    </w:p>
    <w:p w:rsidR="00245E05" w:rsidRDefault="00245E05" w:rsidP="00250D92">
      <w:pPr>
        <w:ind w:right="57"/>
        <w:jc w:val="both"/>
        <w:rPr>
          <w:rFonts w:asciiTheme="majorHAnsi" w:hAnsiTheme="majorHAnsi" w:cs="Arial"/>
        </w:rPr>
      </w:pPr>
    </w:p>
    <w:p w:rsidR="00245E05" w:rsidRDefault="00245E05" w:rsidP="00250D92">
      <w:pPr>
        <w:ind w:right="57"/>
        <w:jc w:val="both"/>
        <w:rPr>
          <w:rFonts w:asciiTheme="majorHAnsi" w:hAnsiTheme="majorHAnsi" w:cs="Arial"/>
        </w:rPr>
      </w:pPr>
    </w:p>
    <w:p w:rsidR="00093458" w:rsidRPr="004C758D" w:rsidRDefault="00093458" w:rsidP="00250D92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5E4485">
        <w:rPr>
          <w:rFonts w:asciiTheme="majorHAnsi" w:hAnsiTheme="majorHAnsi" w:cs="Arial"/>
          <w:b/>
        </w:rPr>
        <w:t xml:space="preserve"> JUNTO A PASTA RESPONSAVEL, QUE PROCEDA COM </w:t>
      </w:r>
      <w:r w:rsidR="00C3130C">
        <w:rPr>
          <w:rFonts w:asciiTheme="majorHAnsi" w:hAnsiTheme="majorHAnsi" w:cs="Arial"/>
          <w:b/>
        </w:rPr>
        <w:t>ALGUMAS REFORMAS LOCALIZADAS NA VILA OLIMPIA SENDO ELAS:</w:t>
      </w:r>
      <w:r w:rsidR="005E4485">
        <w:rPr>
          <w:rFonts w:asciiTheme="majorHAnsi" w:hAnsiTheme="majorHAnsi" w:cs="Arial"/>
          <w:b/>
        </w:rPr>
        <w:t xml:space="preserve"> </w:t>
      </w:r>
      <w:r w:rsidR="00C3130C">
        <w:rPr>
          <w:rFonts w:asciiTheme="majorHAnsi" w:hAnsiTheme="majorHAnsi" w:cs="Arial"/>
          <w:b/>
        </w:rPr>
        <w:t>CALÇAMENTO DE TODA A AREA DA VILA OLIMPIA</w:t>
      </w:r>
      <w:r w:rsidR="00495884">
        <w:rPr>
          <w:rFonts w:asciiTheme="majorHAnsi" w:hAnsiTheme="majorHAnsi" w:cs="Arial"/>
          <w:b/>
        </w:rPr>
        <w:t xml:space="preserve"> REFORMA</w:t>
      </w:r>
      <w:r w:rsidR="00C3130C">
        <w:rPr>
          <w:rFonts w:asciiTheme="majorHAnsi" w:hAnsiTheme="majorHAnsi" w:cs="Arial"/>
          <w:b/>
        </w:rPr>
        <w:t xml:space="preserve"> DE TODO O ALAMBRADO, CONSERTO DOS PORTÕES E A PODAGEM DAS ARVORES QUE FICA DE FRENTE A VILA OLIMPIA.</w:t>
      </w:r>
    </w:p>
    <w:p w:rsidR="00245E05" w:rsidRDefault="00093458" w:rsidP="005E4485">
      <w:pPr>
        <w:ind w:right="57"/>
        <w:jc w:val="both"/>
        <w:rPr>
          <w:rFonts w:asciiTheme="majorHAnsi" w:hAnsiTheme="majorHAnsi"/>
        </w:rPr>
      </w:pPr>
      <w:r w:rsidRPr="004C758D">
        <w:rPr>
          <w:rFonts w:asciiTheme="majorHAnsi" w:hAnsiTheme="majorHAnsi"/>
        </w:rPr>
        <w:t xml:space="preserve">             </w:t>
      </w:r>
    </w:p>
    <w:p w:rsidR="00245E05" w:rsidRDefault="00245E05" w:rsidP="005E4485">
      <w:pPr>
        <w:ind w:right="57"/>
        <w:jc w:val="both"/>
        <w:rPr>
          <w:rFonts w:asciiTheme="majorHAnsi" w:hAnsiTheme="majorHAnsi"/>
        </w:rPr>
      </w:pPr>
    </w:p>
    <w:p w:rsidR="00C3130C" w:rsidRPr="004C758D" w:rsidRDefault="00093458" w:rsidP="00C3130C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    </w:t>
      </w:r>
      <w:r w:rsidR="005E4485" w:rsidRPr="004C758D">
        <w:rPr>
          <w:rFonts w:asciiTheme="majorHAnsi" w:hAnsiTheme="majorHAnsi" w:cs="Arial"/>
        </w:rPr>
        <w:t xml:space="preserve">   </w:t>
      </w:r>
      <w:r w:rsidR="005E448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C3130C" w:rsidRPr="004C758D">
        <w:rPr>
          <w:rFonts w:asciiTheme="majorHAnsi" w:hAnsiTheme="majorHAnsi" w:cs="Arial"/>
        </w:rPr>
        <w:t xml:space="preserve"> </w:t>
      </w:r>
      <w:r w:rsidR="00C3130C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C3130C" w:rsidRPr="00C3130C">
        <w:rPr>
          <w:rFonts w:asciiTheme="majorHAnsi" w:hAnsiTheme="majorHAnsi" w:cs="Arial"/>
        </w:rPr>
        <w:t>INDICA AO PODER EXECUTIVO JUNTO A PASTA RESPONSAVEL, QUE PROCEDA COM ALGUMAS REFORMAS LOCALIZADAS NA VILA OLIMPIA SENDO ELAS: CALÇAMENTO DE TODA A AREA DA VILA OLIMPIA REFORMA DE TODO O ALAMBRADO, CONSERTO DOS PORTÕES E A PODAGEM DAS ARVORES QUE FICA DE FRENTE A VILA OLIMPIA.</w:t>
      </w:r>
    </w:p>
    <w:p w:rsidR="000C4305" w:rsidRPr="000C4305" w:rsidRDefault="000C4305" w:rsidP="000C430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        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093458" w:rsidRDefault="00093458" w:rsidP="00093458">
      <w:pPr>
        <w:rPr>
          <w:rFonts w:asciiTheme="majorHAnsi" w:hAnsiTheme="majorHAnsi" w:cs="Arial"/>
          <w:b/>
          <w:u w:val="single"/>
        </w:rPr>
      </w:pPr>
    </w:p>
    <w:p w:rsidR="0032312E" w:rsidRPr="004C758D" w:rsidRDefault="0032312E" w:rsidP="00093458">
      <w:pPr>
        <w:rPr>
          <w:rFonts w:asciiTheme="majorHAnsi" w:hAnsiTheme="majorHAnsi" w:cs="Arial"/>
          <w:b/>
          <w:u w:val="single"/>
        </w:rPr>
      </w:pPr>
    </w:p>
    <w:p w:rsidR="00245E05" w:rsidRDefault="00245E05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93458" w:rsidRDefault="00093458" w:rsidP="004007DD">
      <w:pP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245E05" w:rsidRDefault="00245E05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422C3" w:rsidRPr="0032312E" w:rsidRDefault="000422C3" w:rsidP="00250D92">
      <w:pPr>
        <w:rPr>
          <w:rFonts w:ascii="Cambria Math" w:hAnsi="Cambria Math" w:cs="Arial"/>
          <w:b/>
          <w:u w:val="single"/>
        </w:rPr>
      </w:pPr>
    </w:p>
    <w:p w:rsidR="00E96918" w:rsidRDefault="004007DD" w:rsidP="00E96918">
      <w:pPr>
        <w:shd w:val="clear" w:color="auto" w:fill="FFFFFF"/>
        <w:spacing w:line="276" w:lineRule="auto"/>
        <w:ind w:firstLine="923"/>
        <w:jc w:val="both"/>
        <w:rPr>
          <w:rFonts w:ascii="Cambria Math" w:hAnsi="Cambria Math" w:cs="Arial"/>
          <w:color w:val="231F20"/>
        </w:rPr>
      </w:pPr>
      <w:r w:rsidRPr="0032312E">
        <w:rPr>
          <w:rFonts w:ascii="Cambria Math" w:hAnsi="Cambria Math" w:cs="Arial"/>
        </w:rPr>
        <w:t xml:space="preserve">             </w:t>
      </w:r>
      <w:r w:rsidRPr="0032312E">
        <w:rPr>
          <w:rFonts w:ascii="Cambria Math" w:hAnsi="Cambria Math" w:cs="Arial"/>
        </w:rPr>
        <w:tab/>
      </w:r>
      <w:r w:rsidRPr="0032312E">
        <w:rPr>
          <w:rFonts w:ascii="Cambria Math" w:hAnsi="Cambria Math" w:cs="Arial"/>
        </w:rPr>
        <w:tab/>
      </w:r>
      <w:r w:rsidR="00E96918" w:rsidRPr="0032312E">
        <w:rPr>
          <w:rFonts w:ascii="Cambria Math" w:hAnsi="Cambria Math" w:cs="Arial"/>
          <w:color w:val="231F20"/>
        </w:rPr>
        <w:t xml:space="preserve">A Vila Olímpia, que fica localizada na Av. Pres. Tancredo Almeida Neves, é bem freqüentada pelas famílias, onde, se encontram para conversar e manter vínculos de entretenimento entre </w:t>
      </w:r>
      <w:r w:rsidR="0032312E">
        <w:rPr>
          <w:rFonts w:ascii="Cambria Math" w:hAnsi="Cambria Math" w:cs="Arial"/>
          <w:color w:val="231F20"/>
        </w:rPr>
        <w:t xml:space="preserve">crianças, </w:t>
      </w:r>
      <w:r w:rsidR="00E96918" w:rsidRPr="0032312E">
        <w:rPr>
          <w:rFonts w:ascii="Cambria Math" w:hAnsi="Cambria Math" w:cs="Arial"/>
          <w:color w:val="231F20"/>
        </w:rPr>
        <w:t xml:space="preserve">jovens e adultos, razão pela qual, pedimos que seja tomada providência por parte do Poder Público para melhorar aquele espaço tão importante para o </w:t>
      </w:r>
      <w:r w:rsidR="00E96918" w:rsidRPr="0032312E">
        <w:rPr>
          <w:rFonts w:ascii="Cambria Math" w:hAnsi="Cambria Math" w:cs="Arial"/>
          <w:color w:val="231F20"/>
        </w:rPr>
        <w:lastRenderedPageBreak/>
        <w:t>Bairro. A Vila Olímpia necessita de uma reforma como calçamento para que a população tenha fácil acesso, reforma no alambrado, pois o mesmo se encontra com alguns defeitos e para melhor segurança, reforma com os portões da entrada da Vila Olímpia</w:t>
      </w:r>
      <w:r w:rsidR="0032312E" w:rsidRPr="0032312E">
        <w:rPr>
          <w:rFonts w:ascii="Cambria Math" w:hAnsi="Cambria Math" w:cs="Arial"/>
          <w:color w:val="231F20"/>
        </w:rPr>
        <w:t xml:space="preserve">, </w:t>
      </w:r>
      <w:r w:rsidR="00E96918" w:rsidRPr="0032312E">
        <w:rPr>
          <w:rFonts w:ascii="Cambria Math" w:hAnsi="Cambria Math" w:cs="Arial"/>
          <w:color w:val="231F20"/>
        </w:rPr>
        <w:t>sobretudo, de um serviço de poda de árvores para melhorar a visibilidade daquela localidade, tornando o ambiente mais harmonioso e aconchegante.</w:t>
      </w:r>
    </w:p>
    <w:p w:rsidR="0032312E" w:rsidRDefault="0032312E" w:rsidP="00E96918">
      <w:pPr>
        <w:shd w:val="clear" w:color="auto" w:fill="FFFFFF"/>
        <w:spacing w:line="276" w:lineRule="auto"/>
        <w:ind w:firstLine="923"/>
        <w:jc w:val="both"/>
        <w:rPr>
          <w:rFonts w:ascii="Cambria Math" w:hAnsi="Cambria Math" w:cs="Arial"/>
          <w:color w:val="231F20"/>
        </w:rPr>
      </w:pPr>
    </w:p>
    <w:p w:rsidR="0032312E" w:rsidRPr="0032312E" w:rsidRDefault="0032312E" w:rsidP="00E96918">
      <w:pPr>
        <w:shd w:val="clear" w:color="auto" w:fill="FFFFFF"/>
        <w:spacing w:line="276" w:lineRule="auto"/>
        <w:ind w:firstLine="923"/>
        <w:jc w:val="both"/>
        <w:rPr>
          <w:rFonts w:ascii="Cambria Math" w:hAnsi="Cambria Math" w:cs="Arial"/>
          <w:color w:val="231F20"/>
        </w:rPr>
      </w:pPr>
    </w:p>
    <w:p w:rsidR="00093458" w:rsidRPr="0032312E" w:rsidRDefault="00E4417E" w:rsidP="00093458">
      <w:pPr>
        <w:ind w:right="221"/>
        <w:jc w:val="both"/>
        <w:rPr>
          <w:rFonts w:ascii="Cambria Math" w:hAnsi="Cambria Math" w:cs="Arial"/>
        </w:rPr>
      </w:pPr>
      <w:r w:rsidRPr="0032312E">
        <w:rPr>
          <w:rFonts w:ascii="Cambria Math" w:hAnsi="Cambria Math" w:cs="Arial"/>
        </w:rPr>
        <w:t xml:space="preserve">                </w:t>
      </w:r>
      <w:r w:rsidR="00093458" w:rsidRPr="0032312E">
        <w:rPr>
          <w:rFonts w:ascii="Cambria Math" w:hAnsi="Cambria Math" w:cs="Arial"/>
        </w:rPr>
        <w:t xml:space="preserve">     </w:t>
      </w:r>
      <w:r w:rsidR="004007DD" w:rsidRPr="0032312E">
        <w:rPr>
          <w:rFonts w:ascii="Cambria Math" w:hAnsi="Cambria Math" w:cs="Arial"/>
        </w:rPr>
        <w:t xml:space="preserve">      </w:t>
      </w:r>
      <w:r w:rsidR="00093458" w:rsidRPr="0032312E">
        <w:rPr>
          <w:rFonts w:ascii="Cambria Math" w:hAnsi="Cambria Math" w:cs="Arial"/>
        </w:rPr>
        <w:t xml:space="preserve">Plenário das Deliberações, Vereador Daniel Lopes da Silva, Câmara Municipal de Tangará da Serra, </w:t>
      </w:r>
      <w:r w:rsidR="004D4974" w:rsidRPr="0032312E">
        <w:rPr>
          <w:rFonts w:ascii="Cambria Math" w:hAnsi="Cambria Math" w:cs="Arial"/>
        </w:rPr>
        <w:t xml:space="preserve">Estado de Mato Grosso, ao </w:t>
      </w:r>
      <w:r w:rsidR="000533DC" w:rsidRPr="0032312E">
        <w:rPr>
          <w:rFonts w:ascii="Cambria Math" w:hAnsi="Cambria Math" w:cs="Arial"/>
        </w:rPr>
        <w:t xml:space="preserve">sexto </w:t>
      </w:r>
      <w:r w:rsidR="008B3832" w:rsidRPr="0032312E">
        <w:rPr>
          <w:rFonts w:ascii="Cambria Math" w:hAnsi="Cambria Math" w:cs="Arial"/>
        </w:rPr>
        <w:t xml:space="preserve">dia do mês de </w:t>
      </w:r>
      <w:r w:rsidR="000533DC" w:rsidRPr="0032312E">
        <w:rPr>
          <w:rFonts w:ascii="Cambria Math" w:hAnsi="Cambria Math" w:cs="Arial"/>
        </w:rPr>
        <w:t>dezembro</w:t>
      </w:r>
      <w:r w:rsidR="004D4974" w:rsidRPr="0032312E">
        <w:rPr>
          <w:rFonts w:ascii="Cambria Math" w:hAnsi="Cambria Math" w:cs="Arial"/>
        </w:rPr>
        <w:t xml:space="preserve"> do ano de dois mil e vinte e dois</w:t>
      </w:r>
      <w:r w:rsidR="00093458" w:rsidRPr="0032312E">
        <w:rPr>
          <w:rFonts w:ascii="Cambria Math" w:hAnsi="Cambria Math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4007DD" w:rsidRDefault="004007DD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Pr="00EC310A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A64305" w:rsidRPr="00250D92" w:rsidRDefault="00A64305" w:rsidP="00A64305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-------------------------------------------------</w:t>
      </w:r>
    </w:p>
    <w:p w:rsidR="00A64305" w:rsidRPr="00250D92" w:rsidRDefault="00A64305" w:rsidP="00A64305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EDMILSON PORFIRIO</w:t>
      </w:r>
    </w:p>
    <w:p w:rsidR="00245E05" w:rsidRDefault="00A64305" w:rsidP="0089306F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VEREADOR.</w:t>
      </w:r>
    </w:p>
    <w:p w:rsidR="00093458" w:rsidRPr="00EC310A" w:rsidRDefault="00A64305" w:rsidP="0089306F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458" w:rsidRPr="00EC310A">
        <w:rPr>
          <w:rFonts w:asciiTheme="majorHAnsi" w:hAnsiTheme="majorHAnsi" w:cs="Arial"/>
          <w:b/>
        </w:rPr>
        <w:t xml:space="preserve">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D70" w:rsidRDefault="006D1D70" w:rsidP="002172CB">
      <w:pPr>
        <w:pStyle w:val="Cabealho"/>
      </w:pPr>
      <w:r>
        <w:separator/>
      </w:r>
    </w:p>
  </w:endnote>
  <w:endnote w:type="continuationSeparator" w:id="0">
    <w:p w:rsidR="006D1D70" w:rsidRDefault="006D1D7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D70" w:rsidRDefault="006D1D70" w:rsidP="002172CB">
      <w:pPr>
        <w:pStyle w:val="Cabealho"/>
      </w:pPr>
      <w:r>
        <w:separator/>
      </w:r>
    </w:p>
  </w:footnote>
  <w:footnote w:type="continuationSeparator" w:id="0">
    <w:p w:rsidR="006D1D70" w:rsidRDefault="006D1D7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6D1D70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6D1D70" w:rsidRDefault="006D1D7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6930472" r:id="rId2"/>
            </w:object>
          </w:r>
        </w:p>
        <w:p w:rsidR="006D1D70" w:rsidRPr="004C758D" w:rsidRDefault="006D1D70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6D1D70" w:rsidRPr="004C758D" w:rsidRDefault="006D1D70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6D1D70" w:rsidRPr="00331485" w:rsidRDefault="006D1D70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6D1D70" w:rsidRDefault="006D1D7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6D1D70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6D1D70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15/2023</w:t>
          </w:r>
        </w:p>
      </w:tc>
    </w:tr>
    <w:tr w:rsidR="006D1D70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6D1D70" w:rsidRPr="004C758D" w:rsidRDefault="006D1D70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6D1D70" w:rsidRPr="004C758D" w:rsidRDefault="006D1D70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6D1D70" w:rsidRPr="004C758D" w:rsidRDefault="006D1D7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Default="006D1D70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Autor 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( </w:t>
          </w:r>
          <w:proofErr w:type="gramEnd"/>
          <w:r>
            <w:rPr>
              <w:rFonts w:asciiTheme="majorHAnsi" w:hAnsiTheme="majorHAnsi" w:cs="Arial"/>
              <w:b/>
              <w:bCs/>
            </w:rPr>
            <w:t>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6D1D70" w:rsidRPr="004C758D" w:rsidRDefault="006D1D70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6D1D70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D1D70" w:rsidRPr="004C758D" w:rsidRDefault="006D1D7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6D1D70" w:rsidRPr="004C758D" w:rsidRDefault="006D1D7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07 /02/2023</w:t>
          </w:r>
        </w:p>
        <w:p w:rsidR="006D1D70" w:rsidRPr="004C758D" w:rsidRDefault="006D1D70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D1D70" w:rsidRPr="004C758D" w:rsidRDefault="006D1D7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6D1D70" w:rsidRDefault="006D1D7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9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33DC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45E05"/>
    <w:rsid w:val="00250D92"/>
    <w:rsid w:val="002538C7"/>
    <w:rsid w:val="00254078"/>
    <w:rsid w:val="00267729"/>
    <w:rsid w:val="0028035E"/>
    <w:rsid w:val="002878ED"/>
    <w:rsid w:val="0029041A"/>
    <w:rsid w:val="002909EC"/>
    <w:rsid w:val="00291487"/>
    <w:rsid w:val="00292418"/>
    <w:rsid w:val="00293EDF"/>
    <w:rsid w:val="00294A56"/>
    <w:rsid w:val="002A013B"/>
    <w:rsid w:val="002A6B19"/>
    <w:rsid w:val="002A74FD"/>
    <w:rsid w:val="002A7A97"/>
    <w:rsid w:val="002C041C"/>
    <w:rsid w:val="002C56F4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2312E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07DD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533D"/>
    <w:rsid w:val="00495884"/>
    <w:rsid w:val="0049617E"/>
    <w:rsid w:val="004A13B6"/>
    <w:rsid w:val="004A1FB0"/>
    <w:rsid w:val="004A2F44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163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48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490A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1D70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B7D19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33351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06F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25D5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08EB"/>
    <w:rsid w:val="00A0371C"/>
    <w:rsid w:val="00A077C5"/>
    <w:rsid w:val="00A07D42"/>
    <w:rsid w:val="00A11186"/>
    <w:rsid w:val="00A117E9"/>
    <w:rsid w:val="00A14D36"/>
    <w:rsid w:val="00A174E3"/>
    <w:rsid w:val="00A23CB3"/>
    <w:rsid w:val="00A24009"/>
    <w:rsid w:val="00A30360"/>
    <w:rsid w:val="00A306C7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5A2E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1E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1E0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5759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3879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130C"/>
    <w:rsid w:val="00C3319D"/>
    <w:rsid w:val="00C34756"/>
    <w:rsid w:val="00C41DB4"/>
    <w:rsid w:val="00C44438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30CC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691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36BDC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501C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9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6CEE2-4314-4E52-A56A-6B834C4D1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275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7</cp:revision>
  <cp:lastPrinted>2023-02-03T15:30:00Z</cp:lastPrinted>
  <dcterms:created xsi:type="dcterms:W3CDTF">2022-12-05T15:27:00Z</dcterms:created>
  <dcterms:modified xsi:type="dcterms:W3CDTF">2023-02-03T15:55:00Z</dcterms:modified>
</cp:coreProperties>
</file>