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E4E" w:rsidRDefault="00BA0E4E" w:rsidP="00BA0E4E">
      <w:pPr>
        <w:jc w:val="both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EXCELENTÍSSIMO SENHOR PRESIDENTE DA CÂMARA DE VEREADORES DE GOIANÉSIA DO PARÁ</w:t>
      </w:r>
    </w:p>
    <w:p w:rsidR="00BA0E4E" w:rsidRDefault="00BA0E4E" w:rsidP="00BA0E4E">
      <w:pPr>
        <w:jc w:val="both"/>
        <w:rPr>
          <w:rFonts w:ascii="Verdana" w:hAnsi="Verdana"/>
        </w:rPr>
      </w:pPr>
    </w:p>
    <w:p w:rsidR="00BA0E4E" w:rsidRDefault="00BA0E4E" w:rsidP="00BA0E4E">
      <w:pPr>
        <w:jc w:val="both"/>
        <w:rPr>
          <w:rFonts w:ascii="Verdana" w:hAnsi="Verdana"/>
        </w:rPr>
      </w:pPr>
    </w:p>
    <w:p w:rsidR="00BA0E4E" w:rsidRPr="00BA0E4E" w:rsidRDefault="00BA0E4E" w:rsidP="00BA0E4E">
      <w:pPr>
        <w:jc w:val="right"/>
        <w:rPr>
          <w:rFonts w:ascii="Garamond" w:hAnsi="Garamond" w:cs="Times New Roman"/>
          <w:b/>
          <w:sz w:val="24"/>
          <w:szCs w:val="24"/>
        </w:rPr>
      </w:pPr>
      <w:r w:rsidRPr="00BA0E4E">
        <w:rPr>
          <w:rFonts w:ascii="Garamond" w:hAnsi="Garamond" w:cs="Times New Roman"/>
          <w:b/>
          <w:sz w:val="24"/>
          <w:szCs w:val="24"/>
        </w:rPr>
        <w:t>REQUERIMENTO LEGISLATIVO Nº 0</w:t>
      </w:r>
      <w:r w:rsidR="00B853E4">
        <w:rPr>
          <w:rFonts w:ascii="Garamond" w:hAnsi="Garamond" w:cs="Times New Roman"/>
          <w:b/>
          <w:sz w:val="24"/>
          <w:szCs w:val="24"/>
        </w:rPr>
        <w:t>55</w:t>
      </w:r>
      <w:r w:rsidRPr="00BA0E4E">
        <w:rPr>
          <w:rFonts w:ascii="Garamond" w:hAnsi="Garamond" w:cs="Times New Roman"/>
          <w:b/>
          <w:sz w:val="24"/>
          <w:szCs w:val="24"/>
        </w:rPr>
        <w:t>/201</w:t>
      </w:r>
      <w:r w:rsidR="00B853E4">
        <w:rPr>
          <w:rFonts w:ascii="Garamond" w:hAnsi="Garamond" w:cs="Times New Roman"/>
          <w:b/>
          <w:sz w:val="24"/>
          <w:szCs w:val="24"/>
        </w:rPr>
        <w:t>7</w:t>
      </w:r>
    </w:p>
    <w:p w:rsidR="00163FF6" w:rsidRDefault="00163FF6" w:rsidP="00163FF6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O vereador </w:t>
      </w:r>
      <w:r w:rsidR="00B853E4">
        <w:rPr>
          <w:rFonts w:ascii="Verdana" w:hAnsi="Verdana"/>
          <w:b/>
        </w:rPr>
        <w:t>EDMAR PEREIRA RAMOS</w:t>
      </w:r>
      <w:r>
        <w:rPr>
          <w:rFonts w:ascii="Verdana" w:hAnsi="Verdana"/>
          <w:b/>
        </w:rPr>
        <w:t xml:space="preserve">, </w:t>
      </w:r>
      <w:r>
        <w:rPr>
          <w:rFonts w:ascii="Verdana" w:hAnsi="Verdana"/>
        </w:rPr>
        <w:t xml:space="preserve">no uso de suas atribuições legais, de conformidade com o Regimento Interno deste Poder, vem, respeitosamente, </w:t>
      </w:r>
      <w:r>
        <w:rPr>
          <w:rFonts w:ascii="Verdana" w:hAnsi="Verdana"/>
          <w:b/>
        </w:rPr>
        <w:t xml:space="preserve">REQUERER </w:t>
      </w:r>
      <w:r>
        <w:rPr>
          <w:rFonts w:ascii="Verdana" w:hAnsi="Verdana"/>
        </w:rPr>
        <w:t xml:space="preserve">que seja encaminhado </w:t>
      </w:r>
      <w:r w:rsidR="00B853E4">
        <w:rPr>
          <w:rFonts w:ascii="Verdana" w:hAnsi="Verdana"/>
        </w:rPr>
        <w:t xml:space="preserve">através de </w:t>
      </w:r>
      <w:r>
        <w:rPr>
          <w:rFonts w:ascii="Verdana" w:hAnsi="Verdana"/>
        </w:rPr>
        <w:t>ofício ao prefeito municipal,</w:t>
      </w:r>
      <w:r w:rsidR="00B853E4">
        <w:rPr>
          <w:rFonts w:ascii="Verdana" w:hAnsi="Verdana"/>
        </w:rPr>
        <w:t xml:space="preserve"> requerimento</w:t>
      </w:r>
      <w:r>
        <w:rPr>
          <w:rFonts w:ascii="Verdana" w:hAnsi="Verdana"/>
        </w:rPr>
        <w:t xml:space="preserve"> </w:t>
      </w:r>
      <w:r>
        <w:rPr>
          <w:rFonts w:ascii="Verdana" w:hAnsi="Verdana"/>
          <w:b/>
        </w:rPr>
        <w:t>SOLICITANDO</w:t>
      </w:r>
      <w:r>
        <w:rPr>
          <w:rFonts w:ascii="Verdana" w:hAnsi="Verdana"/>
        </w:rPr>
        <w:t xml:space="preserve"> que </w:t>
      </w:r>
      <w:r w:rsidR="00892181">
        <w:rPr>
          <w:rFonts w:ascii="Verdana" w:hAnsi="Verdana"/>
        </w:rPr>
        <w:t>a</w:t>
      </w:r>
      <w:r w:rsidR="00177EC8">
        <w:rPr>
          <w:rFonts w:ascii="Verdana" w:hAnsi="Verdana"/>
        </w:rPr>
        <w:t xml:space="preserve"> </w:t>
      </w:r>
      <w:r w:rsidR="00892181">
        <w:rPr>
          <w:rFonts w:ascii="Verdana" w:hAnsi="Verdana"/>
          <w:b/>
        </w:rPr>
        <w:t>MANUTENÇÃO</w:t>
      </w:r>
      <w:r w:rsidR="00177EC8">
        <w:rPr>
          <w:rFonts w:ascii="Verdana" w:hAnsi="Verdana"/>
        </w:rPr>
        <w:t xml:space="preserve"> </w:t>
      </w:r>
      <w:r w:rsidR="009C7838">
        <w:rPr>
          <w:rFonts w:ascii="Verdana" w:hAnsi="Verdana"/>
        </w:rPr>
        <w:t>d</w:t>
      </w:r>
      <w:r w:rsidR="00177EC8">
        <w:rPr>
          <w:rFonts w:ascii="Verdana" w:hAnsi="Verdana"/>
        </w:rPr>
        <w:t>a</w:t>
      </w:r>
      <w:r w:rsidR="00892181">
        <w:rPr>
          <w:rFonts w:ascii="Verdana" w:hAnsi="Verdana"/>
        </w:rPr>
        <w:t>s</w:t>
      </w:r>
      <w:r w:rsidR="00525C15">
        <w:rPr>
          <w:rFonts w:ascii="Verdana" w:hAnsi="Verdana"/>
        </w:rPr>
        <w:t xml:space="preserve"> </w:t>
      </w:r>
      <w:r w:rsidR="00023554">
        <w:rPr>
          <w:rFonts w:ascii="Verdana" w:hAnsi="Verdana"/>
          <w:b/>
        </w:rPr>
        <w:t>RUAS</w:t>
      </w:r>
      <w:r w:rsidR="00892181">
        <w:rPr>
          <w:rFonts w:ascii="Verdana" w:hAnsi="Verdana"/>
          <w:b/>
        </w:rPr>
        <w:t xml:space="preserve"> </w:t>
      </w:r>
      <w:r w:rsidR="00B853E4">
        <w:rPr>
          <w:rFonts w:ascii="Verdana" w:hAnsi="Verdana"/>
          <w:sz w:val="23"/>
          <w:szCs w:val="23"/>
        </w:rPr>
        <w:t>do Bairro São Judas Tadeu</w:t>
      </w:r>
      <w:r>
        <w:rPr>
          <w:rFonts w:ascii="Verdana" w:hAnsi="Verdana"/>
        </w:rPr>
        <w:t>.</w:t>
      </w:r>
    </w:p>
    <w:p w:rsidR="00163FF6" w:rsidRDefault="00163FF6" w:rsidP="00163FF6">
      <w:pPr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JUSTIFICATIVA</w:t>
      </w:r>
    </w:p>
    <w:p w:rsidR="00023554" w:rsidRDefault="00B853E4" w:rsidP="00163FF6">
      <w:pPr>
        <w:jc w:val="both"/>
        <w:rPr>
          <w:rFonts w:ascii="Verdana" w:hAnsi="Verdana"/>
        </w:rPr>
      </w:pPr>
      <w:r>
        <w:rPr>
          <w:rFonts w:ascii="Verdana" w:hAnsi="Verdana"/>
        </w:rPr>
        <w:t>O bairro supracitado por ser local de grande movimentação de pedestres e veículos</w:t>
      </w:r>
      <w:r w:rsidR="00023554">
        <w:rPr>
          <w:rFonts w:ascii="Verdana" w:hAnsi="Verdana"/>
        </w:rPr>
        <w:t xml:space="preserve"> e </w:t>
      </w:r>
      <w:r>
        <w:rPr>
          <w:rFonts w:ascii="Verdana" w:hAnsi="Verdana"/>
        </w:rPr>
        <w:t>su</w:t>
      </w:r>
      <w:r w:rsidR="00023554">
        <w:rPr>
          <w:rFonts w:ascii="Verdana" w:hAnsi="Verdana"/>
        </w:rPr>
        <w:t xml:space="preserve">as ruas não serem asfaltadas, é de grande necessidade o </w:t>
      </w:r>
      <w:r>
        <w:rPr>
          <w:rFonts w:ascii="Verdana" w:hAnsi="Verdana"/>
        </w:rPr>
        <w:t>em</w:t>
      </w:r>
      <w:r w:rsidR="00023554">
        <w:rPr>
          <w:rFonts w:ascii="Verdana" w:hAnsi="Verdana"/>
        </w:rPr>
        <w:t>piçarramento</w:t>
      </w:r>
      <w:r>
        <w:rPr>
          <w:rFonts w:ascii="Verdana" w:hAnsi="Verdana"/>
        </w:rPr>
        <w:t>/cascalhamento</w:t>
      </w:r>
      <w:r w:rsidR="00023554">
        <w:rPr>
          <w:rFonts w:ascii="Verdana" w:hAnsi="Verdana"/>
        </w:rPr>
        <w:t xml:space="preserve"> </w:t>
      </w:r>
      <w:r>
        <w:rPr>
          <w:rFonts w:ascii="Verdana" w:hAnsi="Verdana"/>
        </w:rPr>
        <w:t>bem como o serviço de patrolamento, tornando as ruas trafegáveis aos veículos e pedrestres</w:t>
      </w:r>
      <w:r w:rsidR="00023554">
        <w:rPr>
          <w:rFonts w:ascii="Verdana" w:hAnsi="Verdana"/>
        </w:rPr>
        <w:t>.</w:t>
      </w:r>
    </w:p>
    <w:p w:rsidR="00163FF6" w:rsidRDefault="00023554" w:rsidP="00163FF6">
      <w:pPr>
        <w:jc w:val="both"/>
        <w:rPr>
          <w:rFonts w:ascii="Verdana" w:hAnsi="Verdana"/>
        </w:rPr>
      </w:pPr>
      <w:r>
        <w:rPr>
          <w:rFonts w:ascii="Verdana" w:hAnsi="Verdana"/>
        </w:rPr>
        <w:t>Diante da necessidade dos moradores, em possibilitar maior comodidade e qua</w:t>
      </w:r>
      <w:r w:rsidR="00B853E4">
        <w:rPr>
          <w:rFonts w:ascii="Verdana" w:hAnsi="Verdana"/>
        </w:rPr>
        <w:t>lidade de vida aos habitantes do Bairro São Judas Tadeu</w:t>
      </w:r>
      <w:r>
        <w:rPr>
          <w:rFonts w:ascii="Verdana" w:hAnsi="Verdana"/>
        </w:rPr>
        <w:t>. Solicito aos nobres pares a aprovação deste parecer</w:t>
      </w:r>
      <w:r w:rsidR="009C7838">
        <w:rPr>
          <w:rFonts w:ascii="Verdana" w:hAnsi="Verdana"/>
        </w:rPr>
        <w:t>.</w:t>
      </w:r>
    </w:p>
    <w:p w:rsidR="00F7539A" w:rsidRDefault="00F7539A" w:rsidP="00BA0E4E">
      <w:pPr>
        <w:jc w:val="both"/>
        <w:rPr>
          <w:rFonts w:ascii="Verdana" w:hAnsi="Verdana"/>
        </w:rPr>
      </w:pPr>
    </w:p>
    <w:p w:rsidR="00BA0E4E" w:rsidRDefault="00B853E4" w:rsidP="00B853E4">
      <w:pPr>
        <w:jc w:val="right"/>
        <w:rPr>
          <w:rFonts w:ascii="Verdana" w:hAnsi="Verdana"/>
          <w:b/>
        </w:rPr>
      </w:pPr>
      <w:r>
        <w:rPr>
          <w:rFonts w:ascii="Verdana" w:hAnsi="Verdana"/>
          <w:b/>
        </w:rPr>
        <w:t>PLENÁRIO MAURO CORREIA DE OLIVEIRA, em</w:t>
      </w:r>
      <w:r w:rsidR="00BA0E4E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>04</w:t>
      </w:r>
      <w:r w:rsidR="00BA0E4E">
        <w:rPr>
          <w:rFonts w:ascii="Verdana" w:hAnsi="Verdana"/>
          <w:b/>
        </w:rPr>
        <w:t xml:space="preserve"> de </w:t>
      </w:r>
      <w:r>
        <w:rPr>
          <w:rFonts w:ascii="Verdana" w:hAnsi="Verdana"/>
          <w:b/>
        </w:rPr>
        <w:t>dezembro</w:t>
      </w:r>
      <w:r w:rsidR="00BA0E4E">
        <w:rPr>
          <w:rFonts w:ascii="Verdana" w:hAnsi="Verdana"/>
          <w:b/>
        </w:rPr>
        <w:t xml:space="preserve"> de 201</w:t>
      </w:r>
      <w:r>
        <w:rPr>
          <w:rFonts w:ascii="Verdana" w:hAnsi="Verdana"/>
          <w:b/>
        </w:rPr>
        <w:t>7</w:t>
      </w:r>
      <w:r w:rsidR="00BA0E4E">
        <w:rPr>
          <w:rFonts w:ascii="Verdana" w:hAnsi="Verdana"/>
          <w:b/>
        </w:rPr>
        <w:t>.</w:t>
      </w:r>
    </w:p>
    <w:p w:rsidR="00BA0E4E" w:rsidRDefault="00BA0E4E" w:rsidP="00BA0E4E">
      <w:pPr>
        <w:jc w:val="both"/>
        <w:rPr>
          <w:rFonts w:ascii="Verdana" w:hAnsi="Verdana"/>
          <w:b/>
        </w:rPr>
      </w:pPr>
    </w:p>
    <w:p w:rsidR="00BA0E4E" w:rsidRDefault="00BA0E4E" w:rsidP="00BA0E4E">
      <w:pPr>
        <w:jc w:val="both"/>
        <w:rPr>
          <w:rFonts w:ascii="Verdana" w:hAnsi="Verdana"/>
          <w:b/>
        </w:rPr>
      </w:pPr>
    </w:p>
    <w:p w:rsidR="0030118B" w:rsidRDefault="0030118B" w:rsidP="00BA0E4E">
      <w:pPr>
        <w:jc w:val="both"/>
        <w:rPr>
          <w:rFonts w:ascii="Verdana" w:hAnsi="Verdana"/>
          <w:b/>
        </w:rPr>
      </w:pPr>
    </w:p>
    <w:p w:rsidR="00BA0E4E" w:rsidRDefault="00515E42" w:rsidP="00BA0E4E">
      <w:pPr>
        <w:spacing w:after="0" w:line="240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EDMAR PEREIRA RAMOS</w:t>
      </w:r>
    </w:p>
    <w:p w:rsidR="00BA0E4E" w:rsidRDefault="00BA0E4E" w:rsidP="00BA0E4E">
      <w:pPr>
        <w:spacing w:after="0" w:line="240" w:lineRule="auto"/>
        <w:jc w:val="center"/>
        <w:rPr>
          <w:rFonts w:ascii="Verdana" w:hAnsi="Verdana"/>
        </w:rPr>
      </w:pPr>
      <w:r>
        <w:rPr>
          <w:rFonts w:ascii="Verdana" w:hAnsi="Verdana"/>
        </w:rPr>
        <w:t xml:space="preserve">Vereador – </w:t>
      </w:r>
      <w:r w:rsidR="00B853E4">
        <w:rPr>
          <w:rFonts w:ascii="Verdana" w:hAnsi="Verdana"/>
        </w:rPr>
        <w:t>PODE</w:t>
      </w:r>
    </w:p>
    <w:sectPr w:rsidR="00BA0E4E" w:rsidSect="00A92EAA">
      <w:headerReference w:type="default" r:id="rId7"/>
      <w:footerReference w:type="default" r:id="rId8"/>
      <w:pgSz w:w="11906" w:h="16838" w:code="9"/>
      <w:pgMar w:top="567" w:right="851" w:bottom="284" w:left="1418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06BB" w:rsidRDefault="00E306BB" w:rsidP="008C75FC">
      <w:pPr>
        <w:spacing w:after="0" w:line="240" w:lineRule="auto"/>
      </w:pPr>
      <w:r>
        <w:separator/>
      </w:r>
    </w:p>
  </w:endnote>
  <w:endnote w:type="continuationSeparator" w:id="1">
    <w:p w:rsidR="00E306BB" w:rsidRDefault="00E306BB" w:rsidP="008C7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5FC" w:rsidRPr="00A92EAA" w:rsidRDefault="008C75FC" w:rsidP="00B853E4">
    <w:pPr>
      <w:pStyle w:val="Rodap"/>
      <w:pBdr>
        <w:top w:val="single" w:sz="2" w:space="1" w:color="auto"/>
      </w:pBdr>
      <w:jc w:val="center"/>
      <w:rPr>
        <w:rFonts w:ascii="Verdana" w:hAnsi="Verdana" w:cs="Arial"/>
        <w:sz w:val="18"/>
        <w:szCs w:val="18"/>
        <w:lang w:val="pt-PT"/>
      </w:rPr>
    </w:pPr>
    <w:r w:rsidRPr="00A92EAA">
      <w:rPr>
        <w:rFonts w:ascii="Verdana" w:hAnsi="Verdana" w:cs="Arial"/>
        <w:sz w:val="18"/>
        <w:szCs w:val="18"/>
        <w:lang w:val="pt-PT"/>
      </w:rPr>
      <w:t xml:space="preserve">Av. Pedro Soares de Oliveira S/N – Bairro </w:t>
    </w:r>
    <w:r w:rsidR="00B853E4">
      <w:rPr>
        <w:rFonts w:ascii="Verdana" w:hAnsi="Verdana" w:cs="Arial"/>
        <w:sz w:val="18"/>
        <w:szCs w:val="18"/>
        <w:lang w:val="pt-PT"/>
      </w:rPr>
      <w:t xml:space="preserve">Centro - </w:t>
    </w:r>
    <w:r w:rsidRPr="00A92EAA">
      <w:rPr>
        <w:rFonts w:ascii="Verdana" w:hAnsi="Verdana" w:cs="Arial"/>
        <w:sz w:val="18"/>
        <w:szCs w:val="18"/>
        <w:lang w:val="pt-PT"/>
      </w:rPr>
      <w:t>Cep. 68.639-000 – Goianésia do Pará/PA</w:t>
    </w:r>
  </w:p>
  <w:p w:rsidR="008C75FC" w:rsidRPr="00A92EAA" w:rsidRDefault="008C75FC" w:rsidP="008C75FC">
    <w:pPr>
      <w:pStyle w:val="Rodap"/>
      <w:jc w:val="center"/>
      <w:rPr>
        <w:rFonts w:ascii="Verdana" w:hAnsi="Verdana" w:cs="Arial"/>
        <w:color w:val="0000FF"/>
        <w:sz w:val="18"/>
        <w:szCs w:val="18"/>
        <w:lang w:val="pt-PT"/>
      </w:rPr>
    </w:pPr>
    <w:r w:rsidRPr="00A92EAA">
      <w:rPr>
        <w:rFonts w:ascii="Verdana" w:hAnsi="Verdana" w:cs="Arial"/>
        <w:sz w:val="18"/>
        <w:szCs w:val="18"/>
        <w:lang w:val="pt-PT"/>
      </w:rPr>
      <w:t>Fone: (94) 3779-1168 – E-mail: camara.goi@hotmail.com</w:t>
    </w:r>
  </w:p>
  <w:p w:rsidR="008C75FC" w:rsidRPr="00A92EAA" w:rsidRDefault="008C75FC">
    <w:pPr>
      <w:pStyle w:val="Rodap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06BB" w:rsidRDefault="00E306BB" w:rsidP="008C75FC">
      <w:pPr>
        <w:spacing w:after="0" w:line="240" w:lineRule="auto"/>
      </w:pPr>
      <w:r>
        <w:separator/>
      </w:r>
    </w:p>
  </w:footnote>
  <w:footnote w:type="continuationSeparator" w:id="1">
    <w:p w:rsidR="00E306BB" w:rsidRDefault="00E306BB" w:rsidP="008C7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5FC" w:rsidRPr="001A248D" w:rsidRDefault="008C75FC" w:rsidP="008C75FC">
    <w:pPr>
      <w:pStyle w:val="Cabealho"/>
      <w:tabs>
        <w:tab w:val="center" w:pos="2268"/>
      </w:tabs>
      <w:jc w:val="center"/>
      <w:rPr>
        <w:rFonts w:ascii="Verdana" w:hAnsi="Verdana"/>
        <w:sz w:val="23"/>
        <w:szCs w:val="23"/>
        <w:lang w:val="pt-PT"/>
      </w:rPr>
    </w:pPr>
    <w:r w:rsidRPr="001A248D">
      <w:rPr>
        <w:rFonts w:ascii="Verdana" w:hAnsi="Verdana"/>
        <w:noProof/>
        <w:sz w:val="23"/>
        <w:szCs w:val="23"/>
        <w:lang w:eastAsia="pt-BR"/>
      </w:rPr>
      <w:drawing>
        <wp:inline distT="0" distB="0" distL="0" distR="0">
          <wp:extent cx="841375" cy="639445"/>
          <wp:effectExtent l="19050" t="0" r="0" b="0"/>
          <wp:docPr id="2" name="Imagem 1" descr="de programasPhotoImpact SEés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 programasPhotoImpact SEésia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1375" cy="6394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C75FC" w:rsidRPr="001A248D" w:rsidRDefault="008C75FC" w:rsidP="008C75FC">
    <w:pPr>
      <w:pStyle w:val="Ttulo1"/>
      <w:rPr>
        <w:rFonts w:ascii="Verdana" w:eastAsia="MS Mincho" w:hAnsi="Verdana"/>
        <w:bCs/>
        <w:sz w:val="23"/>
        <w:szCs w:val="23"/>
      </w:rPr>
    </w:pPr>
    <w:r w:rsidRPr="001A248D">
      <w:rPr>
        <w:rFonts w:ascii="Verdana" w:eastAsia="MS Mincho" w:hAnsi="Verdana"/>
        <w:bCs/>
        <w:sz w:val="23"/>
        <w:szCs w:val="23"/>
      </w:rPr>
      <w:t>ESTADO DO PARÁ</w:t>
    </w:r>
  </w:p>
  <w:p w:rsidR="008C75FC" w:rsidRPr="001A248D" w:rsidRDefault="008C75FC" w:rsidP="008C75FC">
    <w:pPr>
      <w:pStyle w:val="Ttulo1"/>
      <w:rPr>
        <w:rFonts w:ascii="Verdana" w:eastAsia="MS Mincho" w:hAnsi="Verdana"/>
        <w:bCs/>
        <w:sz w:val="23"/>
        <w:szCs w:val="23"/>
      </w:rPr>
    </w:pPr>
    <w:r w:rsidRPr="001A248D">
      <w:rPr>
        <w:rFonts w:ascii="Verdana" w:eastAsia="MS Mincho" w:hAnsi="Verdana"/>
        <w:bCs/>
        <w:sz w:val="23"/>
        <w:szCs w:val="23"/>
      </w:rPr>
      <w:t>PODER LEGISLATIVO</w:t>
    </w:r>
  </w:p>
  <w:p w:rsidR="008C75FC" w:rsidRPr="001A248D" w:rsidRDefault="008C75FC" w:rsidP="008C75FC">
    <w:pPr>
      <w:pStyle w:val="Ttulo7"/>
      <w:rPr>
        <w:rFonts w:ascii="Verdana" w:hAnsi="Verdana"/>
        <w:bCs/>
        <w:sz w:val="23"/>
        <w:szCs w:val="23"/>
        <w:u w:val="single"/>
      </w:rPr>
    </w:pPr>
    <w:r w:rsidRPr="001A248D">
      <w:rPr>
        <w:rFonts w:ascii="Verdana" w:hAnsi="Verdana"/>
        <w:bCs/>
        <w:sz w:val="23"/>
        <w:szCs w:val="23"/>
        <w:u w:val="single"/>
      </w:rPr>
      <w:t>Câmara Municipal de Goianésia do Pará</w:t>
    </w:r>
  </w:p>
  <w:p w:rsidR="008C75FC" w:rsidRDefault="008C75F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9C00BA"/>
    <w:multiLevelType w:val="hybridMultilevel"/>
    <w:tmpl w:val="AACA9B0E"/>
    <w:lvl w:ilvl="0" w:tplc="95A8E61E"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0290"/>
  </w:hdrShapeDefaults>
  <w:footnotePr>
    <w:footnote w:id="0"/>
    <w:footnote w:id="1"/>
  </w:footnotePr>
  <w:endnotePr>
    <w:endnote w:id="0"/>
    <w:endnote w:id="1"/>
  </w:endnotePr>
  <w:compat/>
  <w:rsids>
    <w:rsidRoot w:val="00AB6B09"/>
    <w:rsid w:val="00015623"/>
    <w:rsid w:val="00023554"/>
    <w:rsid w:val="00025D4E"/>
    <w:rsid w:val="00053D58"/>
    <w:rsid w:val="000553E5"/>
    <w:rsid w:val="00060F90"/>
    <w:rsid w:val="00064BF2"/>
    <w:rsid w:val="00065D39"/>
    <w:rsid w:val="000663F4"/>
    <w:rsid w:val="00090BB8"/>
    <w:rsid w:val="0009351D"/>
    <w:rsid w:val="00095725"/>
    <w:rsid w:val="000A2040"/>
    <w:rsid w:val="000A2760"/>
    <w:rsid w:val="000C451B"/>
    <w:rsid w:val="000D09D5"/>
    <w:rsid w:val="000E4128"/>
    <w:rsid w:val="000E6479"/>
    <w:rsid w:val="000E6506"/>
    <w:rsid w:val="000F50CC"/>
    <w:rsid w:val="000F75B2"/>
    <w:rsid w:val="00101446"/>
    <w:rsid w:val="00102067"/>
    <w:rsid w:val="00105A15"/>
    <w:rsid w:val="001210B6"/>
    <w:rsid w:val="00126967"/>
    <w:rsid w:val="001547D8"/>
    <w:rsid w:val="0015630D"/>
    <w:rsid w:val="00163FF6"/>
    <w:rsid w:val="00166746"/>
    <w:rsid w:val="0017530D"/>
    <w:rsid w:val="00176BDF"/>
    <w:rsid w:val="00177EC8"/>
    <w:rsid w:val="00183E59"/>
    <w:rsid w:val="001870CD"/>
    <w:rsid w:val="00190267"/>
    <w:rsid w:val="00192DEC"/>
    <w:rsid w:val="001A50A9"/>
    <w:rsid w:val="001C3FF6"/>
    <w:rsid w:val="001D3B28"/>
    <w:rsid w:val="001D6F2C"/>
    <w:rsid w:val="001E0E5F"/>
    <w:rsid w:val="001E2A13"/>
    <w:rsid w:val="001E613D"/>
    <w:rsid w:val="001E68D7"/>
    <w:rsid w:val="001E7CFF"/>
    <w:rsid w:val="001F3A01"/>
    <w:rsid w:val="00207174"/>
    <w:rsid w:val="002374BA"/>
    <w:rsid w:val="00242B9B"/>
    <w:rsid w:val="002437D9"/>
    <w:rsid w:val="00246124"/>
    <w:rsid w:val="002667B3"/>
    <w:rsid w:val="00271554"/>
    <w:rsid w:val="002738DC"/>
    <w:rsid w:val="00281370"/>
    <w:rsid w:val="00282C9E"/>
    <w:rsid w:val="002A6BB6"/>
    <w:rsid w:val="002B27F6"/>
    <w:rsid w:val="002B386F"/>
    <w:rsid w:val="002B5367"/>
    <w:rsid w:val="002B5EEA"/>
    <w:rsid w:val="002C4EE3"/>
    <w:rsid w:val="002D0303"/>
    <w:rsid w:val="002E30A5"/>
    <w:rsid w:val="002F1D47"/>
    <w:rsid w:val="002F3C5C"/>
    <w:rsid w:val="0030118B"/>
    <w:rsid w:val="00311E48"/>
    <w:rsid w:val="00312EEE"/>
    <w:rsid w:val="0031674E"/>
    <w:rsid w:val="003224B2"/>
    <w:rsid w:val="0033120E"/>
    <w:rsid w:val="003426EB"/>
    <w:rsid w:val="00347B90"/>
    <w:rsid w:val="003516F9"/>
    <w:rsid w:val="00354AD7"/>
    <w:rsid w:val="00361FB0"/>
    <w:rsid w:val="00366C77"/>
    <w:rsid w:val="0037334F"/>
    <w:rsid w:val="00373743"/>
    <w:rsid w:val="00391BC0"/>
    <w:rsid w:val="003A184B"/>
    <w:rsid w:val="003B26B2"/>
    <w:rsid w:val="003C2912"/>
    <w:rsid w:val="003D3088"/>
    <w:rsid w:val="003F4A4C"/>
    <w:rsid w:val="00406D6A"/>
    <w:rsid w:val="0044397D"/>
    <w:rsid w:val="0045474C"/>
    <w:rsid w:val="00465E1F"/>
    <w:rsid w:val="00467BE5"/>
    <w:rsid w:val="00471A4F"/>
    <w:rsid w:val="004753D6"/>
    <w:rsid w:val="00490BB9"/>
    <w:rsid w:val="00492ABE"/>
    <w:rsid w:val="004977A0"/>
    <w:rsid w:val="004A67F7"/>
    <w:rsid w:val="004C51AF"/>
    <w:rsid w:val="004C533B"/>
    <w:rsid w:val="004F14D9"/>
    <w:rsid w:val="004F4368"/>
    <w:rsid w:val="005108E2"/>
    <w:rsid w:val="00515E42"/>
    <w:rsid w:val="00520999"/>
    <w:rsid w:val="0052396F"/>
    <w:rsid w:val="00525C15"/>
    <w:rsid w:val="0053460C"/>
    <w:rsid w:val="00543706"/>
    <w:rsid w:val="005517A1"/>
    <w:rsid w:val="00564973"/>
    <w:rsid w:val="00576D0C"/>
    <w:rsid w:val="005831D1"/>
    <w:rsid w:val="00584186"/>
    <w:rsid w:val="00587367"/>
    <w:rsid w:val="005B09CB"/>
    <w:rsid w:val="005C3CA1"/>
    <w:rsid w:val="005D651E"/>
    <w:rsid w:val="005E5D42"/>
    <w:rsid w:val="005F5FAD"/>
    <w:rsid w:val="00601CB6"/>
    <w:rsid w:val="00616AA4"/>
    <w:rsid w:val="00623060"/>
    <w:rsid w:val="006248E4"/>
    <w:rsid w:val="00641687"/>
    <w:rsid w:val="00666181"/>
    <w:rsid w:val="00691EBD"/>
    <w:rsid w:val="00694ECA"/>
    <w:rsid w:val="00694F30"/>
    <w:rsid w:val="006A22D5"/>
    <w:rsid w:val="006A4EA4"/>
    <w:rsid w:val="006B00DD"/>
    <w:rsid w:val="006C6122"/>
    <w:rsid w:val="006D6BDD"/>
    <w:rsid w:val="006E12B4"/>
    <w:rsid w:val="006F0357"/>
    <w:rsid w:val="006F450C"/>
    <w:rsid w:val="006F7419"/>
    <w:rsid w:val="00702BC9"/>
    <w:rsid w:val="00710806"/>
    <w:rsid w:val="00723A50"/>
    <w:rsid w:val="00732AD8"/>
    <w:rsid w:val="007379DE"/>
    <w:rsid w:val="0074192C"/>
    <w:rsid w:val="00743D2C"/>
    <w:rsid w:val="0074539D"/>
    <w:rsid w:val="007457D5"/>
    <w:rsid w:val="00762E0B"/>
    <w:rsid w:val="00766B1F"/>
    <w:rsid w:val="00766FD8"/>
    <w:rsid w:val="00776A0C"/>
    <w:rsid w:val="00780ADB"/>
    <w:rsid w:val="007A23AA"/>
    <w:rsid w:val="007B18E4"/>
    <w:rsid w:val="007B556A"/>
    <w:rsid w:val="007E0DF4"/>
    <w:rsid w:val="007E51DE"/>
    <w:rsid w:val="007F2769"/>
    <w:rsid w:val="0081031F"/>
    <w:rsid w:val="00830163"/>
    <w:rsid w:val="008438E3"/>
    <w:rsid w:val="008667AA"/>
    <w:rsid w:val="00876A85"/>
    <w:rsid w:val="008845C9"/>
    <w:rsid w:val="00887026"/>
    <w:rsid w:val="00892181"/>
    <w:rsid w:val="008A510B"/>
    <w:rsid w:val="008A559F"/>
    <w:rsid w:val="008B2E9B"/>
    <w:rsid w:val="008B77A9"/>
    <w:rsid w:val="008C0547"/>
    <w:rsid w:val="008C5683"/>
    <w:rsid w:val="008C75FC"/>
    <w:rsid w:val="008D264C"/>
    <w:rsid w:val="008E3C4D"/>
    <w:rsid w:val="008F1A2C"/>
    <w:rsid w:val="008F327C"/>
    <w:rsid w:val="009029F6"/>
    <w:rsid w:val="00923186"/>
    <w:rsid w:val="00947284"/>
    <w:rsid w:val="009507FA"/>
    <w:rsid w:val="0095294B"/>
    <w:rsid w:val="00954ECA"/>
    <w:rsid w:val="0095703E"/>
    <w:rsid w:val="00967F61"/>
    <w:rsid w:val="00970BD1"/>
    <w:rsid w:val="00975B33"/>
    <w:rsid w:val="009778A8"/>
    <w:rsid w:val="00985E7F"/>
    <w:rsid w:val="00996A0D"/>
    <w:rsid w:val="00997FF1"/>
    <w:rsid w:val="009A4D42"/>
    <w:rsid w:val="009C7838"/>
    <w:rsid w:val="009D0CCC"/>
    <w:rsid w:val="009E093B"/>
    <w:rsid w:val="009E25DE"/>
    <w:rsid w:val="009E2C51"/>
    <w:rsid w:val="009F3131"/>
    <w:rsid w:val="009F3724"/>
    <w:rsid w:val="00A17A28"/>
    <w:rsid w:val="00A247A8"/>
    <w:rsid w:val="00A32803"/>
    <w:rsid w:val="00A3782B"/>
    <w:rsid w:val="00A41822"/>
    <w:rsid w:val="00A4381E"/>
    <w:rsid w:val="00A4578D"/>
    <w:rsid w:val="00A46665"/>
    <w:rsid w:val="00A54673"/>
    <w:rsid w:val="00A552EF"/>
    <w:rsid w:val="00A574DB"/>
    <w:rsid w:val="00A71DDF"/>
    <w:rsid w:val="00A72F9E"/>
    <w:rsid w:val="00A73753"/>
    <w:rsid w:val="00A85A21"/>
    <w:rsid w:val="00A92EAA"/>
    <w:rsid w:val="00A93ABD"/>
    <w:rsid w:val="00A9456E"/>
    <w:rsid w:val="00A97005"/>
    <w:rsid w:val="00AA7137"/>
    <w:rsid w:val="00AB6B09"/>
    <w:rsid w:val="00AC577B"/>
    <w:rsid w:val="00AD1172"/>
    <w:rsid w:val="00AD1477"/>
    <w:rsid w:val="00AE7E0A"/>
    <w:rsid w:val="00AF02E1"/>
    <w:rsid w:val="00AF52BA"/>
    <w:rsid w:val="00B0421C"/>
    <w:rsid w:val="00B07FC1"/>
    <w:rsid w:val="00B208D4"/>
    <w:rsid w:val="00B236E2"/>
    <w:rsid w:val="00B27348"/>
    <w:rsid w:val="00B31150"/>
    <w:rsid w:val="00B321AB"/>
    <w:rsid w:val="00B52BCA"/>
    <w:rsid w:val="00B648BE"/>
    <w:rsid w:val="00B733ED"/>
    <w:rsid w:val="00B776F6"/>
    <w:rsid w:val="00B853E4"/>
    <w:rsid w:val="00B93CD4"/>
    <w:rsid w:val="00BA0AFB"/>
    <w:rsid w:val="00BA0E4E"/>
    <w:rsid w:val="00BA6581"/>
    <w:rsid w:val="00BA719E"/>
    <w:rsid w:val="00BB5720"/>
    <w:rsid w:val="00BC296A"/>
    <w:rsid w:val="00BC2B7A"/>
    <w:rsid w:val="00BD495D"/>
    <w:rsid w:val="00BE2465"/>
    <w:rsid w:val="00BF072D"/>
    <w:rsid w:val="00C12926"/>
    <w:rsid w:val="00C2301A"/>
    <w:rsid w:val="00C27A8E"/>
    <w:rsid w:val="00C601B6"/>
    <w:rsid w:val="00C62143"/>
    <w:rsid w:val="00C705D9"/>
    <w:rsid w:val="00C706DB"/>
    <w:rsid w:val="00C72E82"/>
    <w:rsid w:val="00C850BE"/>
    <w:rsid w:val="00CC2AEB"/>
    <w:rsid w:val="00CC3012"/>
    <w:rsid w:val="00CF4A01"/>
    <w:rsid w:val="00D01875"/>
    <w:rsid w:val="00D01A8A"/>
    <w:rsid w:val="00D0670C"/>
    <w:rsid w:val="00D11D5A"/>
    <w:rsid w:val="00D12576"/>
    <w:rsid w:val="00D34FD3"/>
    <w:rsid w:val="00D3592C"/>
    <w:rsid w:val="00D425F7"/>
    <w:rsid w:val="00D44A7E"/>
    <w:rsid w:val="00D54842"/>
    <w:rsid w:val="00D761AA"/>
    <w:rsid w:val="00D92F34"/>
    <w:rsid w:val="00D96EA5"/>
    <w:rsid w:val="00DA2D4A"/>
    <w:rsid w:val="00DA73F6"/>
    <w:rsid w:val="00DB3818"/>
    <w:rsid w:val="00DD2EBB"/>
    <w:rsid w:val="00DE530C"/>
    <w:rsid w:val="00DE6F58"/>
    <w:rsid w:val="00DF6C69"/>
    <w:rsid w:val="00E10131"/>
    <w:rsid w:val="00E124BD"/>
    <w:rsid w:val="00E20CDF"/>
    <w:rsid w:val="00E2474C"/>
    <w:rsid w:val="00E306BB"/>
    <w:rsid w:val="00E55EE6"/>
    <w:rsid w:val="00E56271"/>
    <w:rsid w:val="00E62D1E"/>
    <w:rsid w:val="00E65B47"/>
    <w:rsid w:val="00E6668A"/>
    <w:rsid w:val="00EA345D"/>
    <w:rsid w:val="00EA77BD"/>
    <w:rsid w:val="00EC0138"/>
    <w:rsid w:val="00ED3248"/>
    <w:rsid w:val="00ED4C2E"/>
    <w:rsid w:val="00ED7A1A"/>
    <w:rsid w:val="00EE0DBD"/>
    <w:rsid w:val="00EE542E"/>
    <w:rsid w:val="00EF7D93"/>
    <w:rsid w:val="00F0300A"/>
    <w:rsid w:val="00F05B3F"/>
    <w:rsid w:val="00F101F0"/>
    <w:rsid w:val="00F22887"/>
    <w:rsid w:val="00F525E0"/>
    <w:rsid w:val="00F62C12"/>
    <w:rsid w:val="00F733B6"/>
    <w:rsid w:val="00F7539A"/>
    <w:rsid w:val="00F8270E"/>
    <w:rsid w:val="00FA52E2"/>
    <w:rsid w:val="00FB153A"/>
    <w:rsid w:val="00FB4649"/>
    <w:rsid w:val="00FC2199"/>
    <w:rsid w:val="00FD5884"/>
    <w:rsid w:val="00FF29C1"/>
    <w:rsid w:val="00FF38E6"/>
    <w:rsid w:val="00FF6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E4E"/>
  </w:style>
  <w:style w:type="paragraph" w:styleId="Ttulo1">
    <w:name w:val="heading 1"/>
    <w:basedOn w:val="Normal"/>
    <w:next w:val="Normal"/>
    <w:link w:val="Ttulo1Char"/>
    <w:qFormat/>
    <w:rsid w:val="008C75FC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Cs w:val="20"/>
      <w:lang w:val="pt-PT" w:eastAsia="pt-BR"/>
    </w:rPr>
  </w:style>
  <w:style w:type="paragraph" w:styleId="Ttulo7">
    <w:name w:val="heading 7"/>
    <w:basedOn w:val="Normal"/>
    <w:next w:val="Normal"/>
    <w:link w:val="Ttulo7Char"/>
    <w:unhideWhenUsed/>
    <w:qFormat/>
    <w:rsid w:val="008C75FC"/>
    <w:pPr>
      <w:keepNext/>
      <w:spacing w:after="0" w:line="240" w:lineRule="auto"/>
      <w:jc w:val="center"/>
      <w:outlineLvl w:val="6"/>
    </w:pPr>
    <w:rPr>
      <w:rFonts w:ascii="Times New Roman" w:eastAsia="MS Mincho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E093B"/>
    <w:pPr>
      <w:spacing w:after="0" w:line="240" w:lineRule="auto"/>
    </w:pPr>
  </w:style>
  <w:style w:type="paragraph" w:styleId="Cabealho">
    <w:name w:val="header"/>
    <w:basedOn w:val="Normal"/>
    <w:link w:val="CabealhoChar"/>
    <w:semiHidden/>
    <w:unhideWhenUsed/>
    <w:rsid w:val="008C75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semiHidden/>
    <w:rsid w:val="008C75FC"/>
  </w:style>
  <w:style w:type="paragraph" w:styleId="Rodap">
    <w:name w:val="footer"/>
    <w:basedOn w:val="Normal"/>
    <w:link w:val="RodapChar"/>
    <w:semiHidden/>
    <w:unhideWhenUsed/>
    <w:rsid w:val="008C75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semiHidden/>
    <w:rsid w:val="008C75FC"/>
  </w:style>
  <w:style w:type="character" w:customStyle="1" w:styleId="Ttulo1Char">
    <w:name w:val="Título 1 Char"/>
    <w:basedOn w:val="Fontepargpadro"/>
    <w:link w:val="Ttulo1"/>
    <w:rsid w:val="008C75FC"/>
    <w:rPr>
      <w:rFonts w:ascii="Arial" w:eastAsia="Times New Roman" w:hAnsi="Arial" w:cs="Times New Roman"/>
      <w:b/>
      <w:szCs w:val="20"/>
      <w:lang w:val="pt-PT" w:eastAsia="pt-BR"/>
    </w:rPr>
  </w:style>
  <w:style w:type="character" w:customStyle="1" w:styleId="Ttulo7Char">
    <w:name w:val="Título 7 Char"/>
    <w:basedOn w:val="Fontepargpadro"/>
    <w:link w:val="Ttulo7"/>
    <w:rsid w:val="008C75FC"/>
    <w:rPr>
      <w:rFonts w:ascii="Times New Roman" w:eastAsia="MS Mincho" w:hAnsi="Times New Roman" w:cs="Times New Roman"/>
      <w:b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75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75F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F75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0F75B2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E55EE6"/>
    <w:pPr>
      <w:widowControl w:val="0"/>
      <w:spacing w:after="0" w:line="260" w:lineRule="exact"/>
      <w:ind w:firstLine="567"/>
      <w:jc w:val="both"/>
    </w:pPr>
    <w:rPr>
      <w:rFonts w:ascii="Arial" w:eastAsia="Times New Roman" w:hAnsi="Arial" w:cs="Times New Roman"/>
      <w:snapToGrid w:val="0"/>
      <w:sz w:val="24"/>
      <w:szCs w:val="20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55EE6"/>
    <w:rPr>
      <w:rFonts w:ascii="Arial" w:eastAsia="Times New Roman" w:hAnsi="Arial" w:cs="Times New Roman"/>
      <w:snapToGrid w:val="0"/>
      <w:sz w:val="24"/>
      <w:szCs w:val="20"/>
      <w:lang w:val="pt-PT" w:eastAsia="pt-BR"/>
    </w:rPr>
  </w:style>
  <w:style w:type="paragraph" w:styleId="PargrafodaLista">
    <w:name w:val="List Paragraph"/>
    <w:basedOn w:val="Normal"/>
    <w:uiPriority w:val="34"/>
    <w:qFormat/>
    <w:rsid w:val="00192D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9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152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Silveira</dc:creator>
  <cp:lastModifiedBy>Emerson</cp:lastModifiedBy>
  <cp:revision>35</cp:revision>
  <cp:lastPrinted>2015-04-23T20:21:00Z</cp:lastPrinted>
  <dcterms:created xsi:type="dcterms:W3CDTF">2013-03-14T18:33:00Z</dcterms:created>
  <dcterms:modified xsi:type="dcterms:W3CDTF">2017-12-04T12:53:00Z</dcterms:modified>
</cp:coreProperties>
</file>