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6781ABDE" w:rsidR="00C80F1C" w:rsidRPr="00E8634D" w:rsidRDefault="00C80F1C" w:rsidP="00E356B8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  <w:bookmarkStart w:id="0" w:name="_GoBack"/>
      <w:bookmarkEnd w:id="0"/>
      <w:r w:rsidRPr="00E8634D">
        <w:rPr>
          <w:rFonts w:asciiTheme="minorHAnsi" w:hAnsiTheme="minorHAnsi" w:cstheme="minorHAnsi"/>
          <w:b/>
          <w:sz w:val="22"/>
        </w:rPr>
        <w:t>INDICAÇÃO</w:t>
      </w:r>
      <w:r w:rsidR="00D43B14" w:rsidRPr="00E8634D">
        <w:rPr>
          <w:rFonts w:asciiTheme="minorHAnsi" w:hAnsiTheme="minorHAnsi" w:cstheme="minorHAnsi"/>
          <w:b/>
          <w:sz w:val="22"/>
        </w:rPr>
        <w:t xml:space="preserve"> </w:t>
      </w:r>
      <w:r w:rsidRPr="00E8634D">
        <w:rPr>
          <w:rFonts w:asciiTheme="minorHAnsi" w:hAnsiTheme="minorHAnsi" w:cstheme="minorHAnsi"/>
          <w:b/>
          <w:sz w:val="22"/>
        </w:rPr>
        <w:t xml:space="preserve">Nº. </w:t>
      </w:r>
      <w:r w:rsidR="00986782">
        <w:rPr>
          <w:rFonts w:asciiTheme="minorHAnsi" w:hAnsiTheme="minorHAnsi" w:cstheme="minorHAnsi"/>
          <w:b/>
          <w:sz w:val="22"/>
        </w:rPr>
        <w:t>84</w:t>
      </w:r>
      <w:r w:rsidRPr="00E8634D">
        <w:rPr>
          <w:rFonts w:asciiTheme="minorHAnsi" w:hAnsiTheme="minorHAnsi" w:cstheme="minorHAnsi"/>
          <w:b/>
          <w:sz w:val="22"/>
        </w:rPr>
        <w:t>/2021</w:t>
      </w:r>
    </w:p>
    <w:p w14:paraId="3FCF2DC0" w14:textId="77777777" w:rsidR="00DF1D54" w:rsidRPr="00E8634D" w:rsidRDefault="00DF1D54" w:rsidP="003D5B3E">
      <w:pPr>
        <w:spacing w:after="12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2AF57753" w14:textId="73B4BF00" w:rsidR="00E63607" w:rsidRPr="00E8634D" w:rsidRDefault="00822226" w:rsidP="003D5B3E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 xml:space="preserve">O Vereador </w:t>
      </w:r>
      <w:r w:rsidR="009E2615" w:rsidRPr="00E8634D">
        <w:rPr>
          <w:rFonts w:asciiTheme="minorHAnsi" w:hAnsiTheme="minorHAnsi" w:cstheme="minorHAnsi"/>
          <w:sz w:val="22"/>
        </w:rPr>
        <w:t>Paulo Henrique Neves de Oliveira</w:t>
      </w:r>
      <w:r w:rsidRPr="00E8634D">
        <w:rPr>
          <w:rFonts w:asciiTheme="minorHAnsi" w:hAnsiTheme="minorHAnsi" w:cstheme="minorHAnsi"/>
          <w:sz w:val="22"/>
        </w:rPr>
        <w:t>, no uso de suas atribuições, que lhe foram conf</w:t>
      </w:r>
      <w:r w:rsidR="004048A4" w:rsidRPr="00E8634D">
        <w:rPr>
          <w:rFonts w:asciiTheme="minorHAnsi" w:hAnsiTheme="minorHAnsi" w:cstheme="minorHAnsi"/>
          <w:sz w:val="22"/>
        </w:rPr>
        <w:t>eridas através do</w:t>
      </w:r>
      <w:r w:rsidR="00E63607" w:rsidRPr="00E8634D">
        <w:rPr>
          <w:rFonts w:asciiTheme="minorHAnsi" w:hAnsiTheme="minorHAnsi" w:cstheme="minorHAnsi"/>
          <w:sz w:val="22"/>
        </w:rPr>
        <w:t xml:space="preserve"> Regimento Interno da Câmara de Vereadores, nos artigos:</w:t>
      </w:r>
    </w:p>
    <w:p w14:paraId="4E91FFBD" w14:textId="77777777" w:rsidR="00160D31" w:rsidRPr="00E8634D" w:rsidRDefault="00160D31" w:rsidP="003D5B3E">
      <w:pPr>
        <w:autoSpaceDE w:val="0"/>
        <w:autoSpaceDN w:val="0"/>
        <w:adjustRightInd w:val="0"/>
        <w:spacing w:after="0" w:line="240" w:lineRule="auto"/>
        <w:ind w:left="1134" w:firstLine="567"/>
        <w:contextualSpacing/>
        <w:jc w:val="both"/>
        <w:rPr>
          <w:rFonts w:asciiTheme="minorHAnsi" w:hAnsiTheme="minorHAnsi" w:cstheme="minorHAnsi"/>
          <w:b/>
          <w:i/>
          <w:sz w:val="22"/>
        </w:rPr>
      </w:pPr>
    </w:p>
    <w:p w14:paraId="528B9040" w14:textId="78085EF4" w:rsidR="00E63607" w:rsidRPr="00E8634D" w:rsidRDefault="00E63607" w:rsidP="003D5B3E">
      <w:pPr>
        <w:autoSpaceDE w:val="0"/>
        <w:autoSpaceDN w:val="0"/>
        <w:adjustRightInd w:val="0"/>
        <w:spacing w:after="0" w:line="240" w:lineRule="auto"/>
        <w:ind w:left="1134" w:firstLine="567"/>
        <w:contextualSpacing/>
        <w:jc w:val="both"/>
        <w:rPr>
          <w:rFonts w:asciiTheme="minorHAnsi" w:hAnsiTheme="minorHAnsi" w:cstheme="minorHAnsi"/>
          <w:i/>
          <w:sz w:val="22"/>
        </w:rPr>
      </w:pPr>
      <w:r w:rsidRPr="00E8634D">
        <w:rPr>
          <w:rFonts w:asciiTheme="minorHAnsi" w:hAnsiTheme="minorHAnsi" w:cstheme="minorHAnsi"/>
          <w:b/>
          <w:i/>
          <w:sz w:val="22"/>
        </w:rPr>
        <w:t>Art. 145.</w:t>
      </w:r>
      <w:r w:rsidRPr="00E8634D">
        <w:rPr>
          <w:rFonts w:asciiTheme="minorHAnsi" w:hAnsiTheme="minorHAnsi" w:cstheme="minorHAnsi"/>
          <w:i/>
          <w:sz w:val="22"/>
        </w:rPr>
        <w:t xml:space="preserve"> Toda matéria sujeita à apreciação da Câmara tomará a forma de proposição.</w:t>
      </w:r>
    </w:p>
    <w:p w14:paraId="125F8452" w14:textId="1092229C" w:rsidR="00E63607" w:rsidRPr="00E8634D" w:rsidRDefault="000B5C2C" w:rsidP="003D5B3E">
      <w:pPr>
        <w:autoSpaceDE w:val="0"/>
        <w:autoSpaceDN w:val="0"/>
        <w:adjustRightInd w:val="0"/>
        <w:spacing w:after="0" w:line="240" w:lineRule="auto"/>
        <w:ind w:left="1134" w:firstLine="567"/>
        <w:contextualSpacing/>
        <w:jc w:val="both"/>
        <w:rPr>
          <w:rFonts w:asciiTheme="minorHAnsi" w:hAnsiTheme="minorHAnsi" w:cstheme="minorHAnsi"/>
          <w:i/>
          <w:sz w:val="22"/>
        </w:rPr>
      </w:pPr>
      <w:r w:rsidRPr="00E8634D">
        <w:rPr>
          <w:rFonts w:asciiTheme="minorHAnsi" w:hAnsiTheme="minorHAnsi" w:cstheme="minorHAnsi"/>
          <w:i/>
          <w:sz w:val="22"/>
        </w:rPr>
        <w:t>§ 1</w:t>
      </w:r>
      <w:r w:rsidR="00E63607" w:rsidRPr="00E8634D">
        <w:rPr>
          <w:rFonts w:asciiTheme="minorHAnsi" w:hAnsiTheme="minorHAnsi" w:cstheme="minorHAnsi"/>
          <w:i/>
          <w:sz w:val="22"/>
        </w:rPr>
        <w:t>º</w:t>
      </w:r>
      <w:r w:rsidRPr="00E8634D">
        <w:rPr>
          <w:rFonts w:asciiTheme="minorHAnsi" w:hAnsiTheme="minorHAnsi" w:cstheme="minorHAnsi"/>
          <w:i/>
          <w:sz w:val="22"/>
        </w:rPr>
        <w:t xml:space="preserve"> - </w:t>
      </w:r>
      <w:r w:rsidR="00E63607" w:rsidRPr="00E8634D">
        <w:rPr>
          <w:rFonts w:asciiTheme="minorHAnsi" w:hAnsiTheme="minorHAnsi" w:cstheme="minorHAnsi"/>
          <w:i/>
          <w:sz w:val="22"/>
        </w:rPr>
        <w:t>Para os Vereadores são admitidas a iniciativa individual e a coletiva.</w:t>
      </w:r>
    </w:p>
    <w:p w14:paraId="6C2F7552" w14:textId="51466B4D" w:rsidR="00E63607" w:rsidRPr="00E8634D" w:rsidRDefault="000B5C2C" w:rsidP="003D5B3E">
      <w:pPr>
        <w:autoSpaceDE w:val="0"/>
        <w:autoSpaceDN w:val="0"/>
        <w:adjustRightInd w:val="0"/>
        <w:spacing w:after="0" w:line="240" w:lineRule="auto"/>
        <w:ind w:left="1134" w:firstLine="567"/>
        <w:contextualSpacing/>
        <w:jc w:val="both"/>
        <w:rPr>
          <w:rFonts w:asciiTheme="minorHAnsi" w:hAnsiTheme="minorHAnsi" w:cstheme="minorHAnsi"/>
          <w:i/>
          <w:sz w:val="22"/>
        </w:rPr>
      </w:pPr>
      <w:r w:rsidRPr="00E8634D">
        <w:rPr>
          <w:rFonts w:asciiTheme="minorHAnsi" w:hAnsiTheme="minorHAnsi" w:cstheme="minorHAnsi"/>
          <w:i/>
          <w:sz w:val="22"/>
        </w:rPr>
        <w:t>§2</w:t>
      </w:r>
      <w:r w:rsidR="00E63607" w:rsidRPr="00E8634D">
        <w:rPr>
          <w:rFonts w:asciiTheme="minorHAnsi" w:hAnsiTheme="minorHAnsi" w:cstheme="minorHAnsi"/>
          <w:i/>
          <w:sz w:val="22"/>
        </w:rPr>
        <w:t xml:space="preserve">º </w:t>
      </w:r>
      <w:r w:rsidRPr="00E8634D">
        <w:rPr>
          <w:rFonts w:asciiTheme="minorHAnsi" w:hAnsiTheme="minorHAnsi" w:cstheme="minorHAnsi"/>
          <w:i/>
          <w:sz w:val="22"/>
        </w:rPr>
        <w:t xml:space="preserve">- </w:t>
      </w:r>
      <w:r w:rsidR="00E63607" w:rsidRPr="00E8634D">
        <w:rPr>
          <w:rFonts w:asciiTheme="minorHAnsi" w:hAnsiTheme="minorHAnsi" w:cstheme="minorHAnsi"/>
          <w:i/>
          <w:sz w:val="22"/>
        </w:rPr>
        <w:t>A proposição que exige forma escrita deverá estar assinada pelo autor ou autores e, nos casos previstos neste Regimento, pelos que a apoiarem, podendo ser justificada, salvo emenda, subemenda e requerimento, por escrito, no ato da apresentação, ou verbalmente, em caráter obrigatório, quando incluída em Ordem do Dia, na primeira discussão. (...)</w:t>
      </w:r>
    </w:p>
    <w:p w14:paraId="6D559DE8" w14:textId="77777777" w:rsidR="00E63607" w:rsidRPr="00E8634D" w:rsidRDefault="00E63607" w:rsidP="003D5B3E">
      <w:pPr>
        <w:spacing w:line="240" w:lineRule="auto"/>
        <w:ind w:left="1134" w:firstLine="567"/>
        <w:contextualSpacing/>
        <w:jc w:val="both"/>
        <w:rPr>
          <w:rFonts w:asciiTheme="minorHAnsi" w:hAnsiTheme="minorHAnsi" w:cstheme="minorHAnsi"/>
          <w:i/>
          <w:sz w:val="22"/>
        </w:rPr>
      </w:pPr>
    </w:p>
    <w:p w14:paraId="0897AE18" w14:textId="5C6CD782" w:rsidR="00E63607" w:rsidRPr="00E8634D" w:rsidRDefault="00E63607" w:rsidP="003D5B3E">
      <w:pPr>
        <w:autoSpaceDE w:val="0"/>
        <w:autoSpaceDN w:val="0"/>
        <w:adjustRightInd w:val="0"/>
        <w:spacing w:after="0" w:line="240" w:lineRule="auto"/>
        <w:ind w:left="1134" w:firstLine="567"/>
        <w:jc w:val="both"/>
        <w:rPr>
          <w:rFonts w:asciiTheme="minorHAnsi" w:hAnsiTheme="minorHAnsi" w:cstheme="minorHAnsi"/>
          <w:i/>
          <w:sz w:val="22"/>
        </w:rPr>
      </w:pPr>
      <w:r w:rsidRPr="00E8634D">
        <w:rPr>
          <w:rFonts w:asciiTheme="minorHAnsi" w:hAnsiTheme="minorHAnsi" w:cstheme="minorHAnsi"/>
          <w:b/>
          <w:i/>
          <w:sz w:val="22"/>
        </w:rPr>
        <w:t>Art. 152.</w:t>
      </w:r>
      <w:r w:rsidRPr="00E8634D">
        <w:rPr>
          <w:rFonts w:asciiTheme="minorHAnsi" w:hAnsiTheme="minorHAnsi" w:cstheme="minorHAnsi"/>
          <w:i/>
          <w:sz w:val="22"/>
        </w:rPr>
        <w:t xml:space="preserve"> A Câmara exerce sua função legislativa por meio de projeto de lei complementar, projeto de lei ordinária, projeto de decreto legislativo e projeto de resolução, além da proposta de emenda à Lei Orgânica do Município.</w:t>
      </w:r>
      <w:r w:rsidR="007B4648" w:rsidRPr="00E8634D">
        <w:rPr>
          <w:rFonts w:asciiTheme="minorHAnsi" w:hAnsiTheme="minorHAnsi" w:cstheme="minorHAnsi"/>
          <w:i/>
          <w:sz w:val="22"/>
        </w:rPr>
        <w:t xml:space="preserve"> (...)</w:t>
      </w:r>
    </w:p>
    <w:p w14:paraId="054FAB57" w14:textId="77777777" w:rsidR="007B4648" w:rsidRPr="00E8634D" w:rsidRDefault="007B4648" w:rsidP="003D5B3E">
      <w:pPr>
        <w:autoSpaceDE w:val="0"/>
        <w:autoSpaceDN w:val="0"/>
        <w:adjustRightInd w:val="0"/>
        <w:spacing w:after="0" w:line="240" w:lineRule="auto"/>
        <w:ind w:left="1134" w:firstLine="567"/>
        <w:jc w:val="both"/>
        <w:rPr>
          <w:rFonts w:asciiTheme="minorHAnsi" w:hAnsiTheme="minorHAnsi" w:cstheme="minorHAnsi"/>
          <w:i/>
          <w:sz w:val="22"/>
        </w:rPr>
      </w:pPr>
    </w:p>
    <w:p w14:paraId="668F0558" w14:textId="34B15E9E" w:rsidR="007B4648" w:rsidRPr="00E8634D" w:rsidRDefault="007B4648" w:rsidP="003D5B3E">
      <w:pPr>
        <w:autoSpaceDE w:val="0"/>
        <w:autoSpaceDN w:val="0"/>
        <w:adjustRightInd w:val="0"/>
        <w:spacing w:after="0" w:line="240" w:lineRule="auto"/>
        <w:ind w:left="1134" w:firstLine="567"/>
        <w:jc w:val="both"/>
        <w:rPr>
          <w:rFonts w:asciiTheme="minorHAnsi" w:hAnsiTheme="minorHAnsi" w:cstheme="minorHAnsi"/>
          <w:i/>
          <w:sz w:val="22"/>
        </w:rPr>
      </w:pPr>
      <w:r w:rsidRPr="00E8634D">
        <w:rPr>
          <w:rFonts w:asciiTheme="minorHAnsi" w:hAnsiTheme="minorHAnsi" w:cstheme="minorHAnsi"/>
          <w:b/>
          <w:i/>
          <w:sz w:val="22"/>
        </w:rPr>
        <w:t>Art. 165.</w:t>
      </w:r>
      <w:r w:rsidRPr="00E8634D">
        <w:rPr>
          <w:rFonts w:asciiTheme="minorHAnsi" w:hAnsiTheme="minorHAnsi" w:cstheme="minorHAnsi"/>
          <w:i/>
          <w:sz w:val="22"/>
        </w:rPr>
        <w:t xml:space="preserve"> Indicação é a proposição em que são solicitadas</w:t>
      </w:r>
      <w:r w:rsidR="000B5C2C" w:rsidRPr="00E8634D">
        <w:rPr>
          <w:rFonts w:asciiTheme="minorHAnsi" w:hAnsiTheme="minorHAnsi" w:cstheme="minorHAnsi"/>
          <w:i/>
          <w:sz w:val="22"/>
        </w:rPr>
        <w:t xml:space="preserve"> </w:t>
      </w:r>
      <w:r w:rsidRPr="00E8634D">
        <w:rPr>
          <w:rFonts w:asciiTheme="minorHAnsi" w:hAnsiTheme="minorHAnsi" w:cstheme="minorHAnsi"/>
          <w:i/>
          <w:sz w:val="22"/>
        </w:rPr>
        <w:t>medidas de interesse público, cuja iniciativa legislativa ou</w:t>
      </w:r>
      <w:r w:rsidR="000B5C2C" w:rsidRPr="00E8634D">
        <w:rPr>
          <w:rFonts w:asciiTheme="minorHAnsi" w:hAnsiTheme="minorHAnsi" w:cstheme="minorHAnsi"/>
          <w:i/>
          <w:sz w:val="22"/>
        </w:rPr>
        <w:t xml:space="preserve"> </w:t>
      </w:r>
      <w:r w:rsidRPr="00E8634D">
        <w:rPr>
          <w:rFonts w:asciiTheme="minorHAnsi" w:hAnsiTheme="minorHAnsi" w:cstheme="minorHAnsi"/>
          <w:i/>
          <w:sz w:val="22"/>
        </w:rPr>
        <w:t>execução administrativa seja competência do Poder Executivo.</w:t>
      </w:r>
    </w:p>
    <w:p w14:paraId="17CCE4DA" w14:textId="77777777" w:rsidR="007B4648" w:rsidRPr="00E8634D" w:rsidRDefault="007B4648" w:rsidP="003D5B3E">
      <w:pPr>
        <w:autoSpaceDE w:val="0"/>
        <w:autoSpaceDN w:val="0"/>
        <w:adjustRightInd w:val="0"/>
        <w:spacing w:after="0" w:line="240" w:lineRule="auto"/>
        <w:ind w:left="1134" w:firstLine="567"/>
        <w:jc w:val="both"/>
        <w:rPr>
          <w:rFonts w:asciiTheme="minorHAnsi" w:hAnsiTheme="minorHAnsi" w:cstheme="minorHAnsi"/>
          <w:i/>
          <w:sz w:val="22"/>
        </w:rPr>
      </w:pPr>
      <w:r w:rsidRPr="00E8634D">
        <w:rPr>
          <w:rFonts w:asciiTheme="minorHAnsi" w:hAnsiTheme="minorHAnsi" w:cstheme="minorHAnsi"/>
          <w:i/>
          <w:sz w:val="22"/>
        </w:rPr>
        <w:t>§1º - As indicações dividem-se em duas categorias:</w:t>
      </w:r>
    </w:p>
    <w:p w14:paraId="1EAE34D1" w14:textId="6CADDBF0" w:rsidR="007B4648" w:rsidRPr="00E8634D" w:rsidRDefault="007B4648" w:rsidP="003D5B3E">
      <w:pPr>
        <w:autoSpaceDE w:val="0"/>
        <w:autoSpaceDN w:val="0"/>
        <w:adjustRightInd w:val="0"/>
        <w:spacing w:after="0" w:line="240" w:lineRule="auto"/>
        <w:ind w:left="1134" w:firstLine="567"/>
        <w:jc w:val="both"/>
        <w:rPr>
          <w:rFonts w:asciiTheme="minorHAnsi" w:hAnsiTheme="minorHAnsi" w:cstheme="minorHAnsi"/>
          <w:i/>
          <w:sz w:val="22"/>
        </w:rPr>
      </w:pPr>
      <w:r w:rsidRPr="00E8634D">
        <w:rPr>
          <w:rFonts w:asciiTheme="minorHAnsi" w:hAnsiTheme="minorHAnsi" w:cstheme="minorHAnsi"/>
          <w:i/>
          <w:sz w:val="22"/>
        </w:rPr>
        <w:t>I - simples, quando se des</w:t>
      </w:r>
      <w:r w:rsidR="000B5C2C" w:rsidRPr="00E8634D">
        <w:rPr>
          <w:rFonts w:asciiTheme="minorHAnsi" w:hAnsiTheme="minorHAnsi" w:cstheme="minorHAnsi"/>
          <w:i/>
          <w:sz w:val="22"/>
        </w:rPr>
        <w:t xml:space="preserve">tinam a obter do Poder Executivo </w:t>
      </w:r>
      <w:r w:rsidRPr="00E8634D">
        <w:rPr>
          <w:rFonts w:asciiTheme="minorHAnsi" w:hAnsiTheme="minorHAnsi" w:cstheme="minorHAnsi"/>
          <w:i/>
          <w:sz w:val="22"/>
        </w:rPr>
        <w:t>medidas de interesse público que não constituem matéria de</w:t>
      </w:r>
      <w:r w:rsidR="000B5C2C" w:rsidRPr="00E8634D">
        <w:rPr>
          <w:rFonts w:asciiTheme="minorHAnsi" w:hAnsiTheme="minorHAnsi" w:cstheme="minorHAnsi"/>
          <w:i/>
          <w:sz w:val="22"/>
        </w:rPr>
        <w:t xml:space="preserve"> </w:t>
      </w:r>
      <w:r w:rsidRPr="00E8634D">
        <w:rPr>
          <w:rFonts w:asciiTheme="minorHAnsi" w:hAnsiTheme="minorHAnsi" w:cstheme="minorHAnsi"/>
          <w:i/>
          <w:sz w:val="22"/>
        </w:rPr>
        <w:t>projeto de lei;</w:t>
      </w:r>
    </w:p>
    <w:p w14:paraId="56948B30" w14:textId="50720475" w:rsidR="007B4648" w:rsidRPr="00E8634D" w:rsidRDefault="007B4648" w:rsidP="003D5B3E">
      <w:pPr>
        <w:autoSpaceDE w:val="0"/>
        <w:autoSpaceDN w:val="0"/>
        <w:adjustRightInd w:val="0"/>
        <w:spacing w:after="0" w:line="240" w:lineRule="auto"/>
        <w:ind w:left="1134" w:firstLine="567"/>
        <w:jc w:val="both"/>
        <w:rPr>
          <w:rFonts w:asciiTheme="minorHAnsi" w:hAnsiTheme="minorHAnsi" w:cstheme="minorHAnsi"/>
          <w:i/>
          <w:sz w:val="22"/>
        </w:rPr>
      </w:pPr>
      <w:r w:rsidRPr="00E8634D">
        <w:rPr>
          <w:rFonts w:asciiTheme="minorHAnsi" w:hAnsiTheme="minorHAnsi" w:cstheme="minorHAnsi"/>
          <w:i/>
          <w:sz w:val="22"/>
        </w:rPr>
        <w:t>II - legislativa, quando se destinam a obter do Poder Executivo o</w:t>
      </w:r>
      <w:r w:rsidR="000B5C2C" w:rsidRPr="00E8634D">
        <w:rPr>
          <w:rFonts w:asciiTheme="minorHAnsi" w:hAnsiTheme="minorHAnsi" w:cstheme="minorHAnsi"/>
          <w:i/>
          <w:sz w:val="22"/>
        </w:rPr>
        <w:t xml:space="preserve"> </w:t>
      </w:r>
      <w:r w:rsidRPr="00E8634D">
        <w:rPr>
          <w:rFonts w:asciiTheme="minorHAnsi" w:hAnsiTheme="minorHAnsi" w:cstheme="minorHAnsi"/>
          <w:i/>
          <w:sz w:val="22"/>
        </w:rPr>
        <w:t>envio de mensagem à Câmara por força de competência</w:t>
      </w:r>
      <w:r w:rsidR="000B5C2C" w:rsidRPr="00E8634D">
        <w:rPr>
          <w:rFonts w:asciiTheme="minorHAnsi" w:hAnsiTheme="minorHAnsi" w:cstheme="minorHAnsi"/>
          <w:i/>
          <w:sz w:val="22"/>
        </w:rPr>
        <w:t xml:space="preserve"> </w:t>
      </w:r>
      <w:r w:rsidRPr="00E8634D">
        <w:rPr>
          <w:rFonts w:asciiTheme="minorHAnsi" w:hAnsiTheme="minorHAnsi" w:cstheme="minorHAnsi"/>
          <w:i/>
          <w:sz w:val="22"/>
        </w:rPr>
        <w:t>atribuída pela Lei Orgânica do Município.</w:t>
      </w:r>
    </w:p>
    <w:p w14:paraId="3DFE75E8" w14:textId="77777777" w:rsidR="00E63607" w:rsidRPr="00E8634D" w:rsidRDefault="00E63607" w:rsidP="003D5B3E">
      <w:pPr>
        <w:spacing w:line="240" w:lineRule="auto"/>
        <w:ind w:left="1134" w:firstLine="567"/>
        <w:contextualSpacing/>
        <w:jc w:val="both"/>
        <w:rPr>
          <w:rFonts w:asciiTheme="minorHAnsi" w:hAnsiTheme="minorHAnsi" w:cstheme="minorHAnsi"/>
          <w:i/>
          <w:sz w:val="22"/>
        </w:rPr>
      </w:pPr>
    </w:p>
    <w:p w14:paraId="46F65394" w14:textId="158F3E65" w:rsidR="00822226" w:rsidRPr="00E8634D" w:rsidRDefault="000B5C2C" w:rsidP="003D5B3E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DA PROPOSTA</w:t>
      </w:r>
    </w:p>
    <w:p w14:paraId="33595EDE" w14:textId="77777777" w:rsidR="000B5C2C" w:rsidRPr="00E8634D" w:rsidRDefault="000B5C2C" w:rsidP="003D5B3E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</w:rPr>
      </w:pPr>
    </w:p>
    <w:p w14:paraId="2692CA3C" w14:textId="7D69EC53" w:rsidR="00F90FBC" w:rsidRPr="00F90FBC" w:rsidRDefault="00160D31" w:rsidP="003D5B3E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b/>
          <w:i/>
          <w:sz w:val="22"/>
        </w:rPr>
      </w:pPr>
      <w:r w:rsidRPr="00E8634D">
        <w:rPr>
          <w:rFonts w:asciiTheme="minorHAnsi" w:hAnsiTheme="minorHAnsi" w:cstheme="minorHAnsi"/>
          <w:b/>
          <w:i/>
          <w:sz w:val="22"/>
        </w:rPr>
        <w:t>Que o Poder Executivo estude a viab</w:t>
      </w:r>
      <w:r w:rsidR="00981B3A">
        <w:rPr>
          <w:rFonts w:asciiTheme="minorHAnsi" w:hAnsiTheme="minorHAnsi" w:cstheme="minorHAnsi"/>
          <w:b/>
          <w:i/>
          <w:sz w:val="22"/>
        </w:rPr>
        <w:t>ilidade de proposta legislativa</w:t>
      </w:r>
      <w:r w:rsidR="00010479" w:rsidRPr="00E8634D">
        <w:rPr>
          <w:rFonts w:asciiTheme="minorHAnsi" w:hAnsiTheme="minorHAnsi" w:cstheme="minorHAnsi"/>
          <w:b/>
          <w:i/>
          <w:sz w:val="22"/>
        </w:rPr>
        <w:t xml:space="preserve"> para</w:t>
      </w:r>
      <w:r w:rsidRPr="00E8634D">
        <w:rPr>
          <w:rFonts w:asciiTheme="minorHAnsi" w:hAnsiTheme="minorHAnsi" w:cstheme="minorHAnsi"/>
          <w:b/>
          <w:i/>
          <w:sz w:val="22"/>
        </w:rPr>
        <w:t xml:space="preserve"> criar a Lei </w:t>
      </w:r>
      <w:r w:rsidR="00F90FBC">
        <w:rPr>
          <w:rFonts w:asciiTheme="minorHAnsi" w:hAnsiTheme="minorHAnsi" w:cstheme="minorHAnsi"/>
          <w:b/>
          <w:i/>
          <w:sz w:val="22"/>
        </w:rPr>
        <w:t>que institui o</w:t>
      </w:r>
      <w:r w:rsidR="00F90FBC" w:rsidRPr="00F90FBC">
        <w:rPr>
          <w:rFonts w:asciiTheme="minorHAnsi" w:hAnsiTheme="minorHAnsi" w:cstheme="minorHAnsi"/>
          <w:b/>
          <w:i/>
          <w:sz w:val="22"/>
        </w:rPr>
        <w:t xml:space="preserve"> </w:t>
      </w:r>
      <w:r w:rsidR="00F90FBC">
        <w:rPr>
          <w:rFonts w:asciiTheme="minorHAnsi" w:hAnsiTheme="minorHAnsi" w:cstheme="minorHAnsi"/>
          <w:b/>
          <w:i/>
          <w:sz w:val="22"/>
        </w:rPr>
        <w:t>P</w:t>
      </w:r>
      <w:r w:rsidR="00F90FBC" w:rsidRPr="00F90FBC">
        <w:rPr>
          <w:rFonts w:asciiTheme="minorHAnsi" w:hAnsiTheme="minorHAnsi" w:cstheme="minorHAnsi"/>
          <w:b/>
          <w:i/>
          <w:sz w:val="22"/>
        </w:rPr>
        <w:t xml:space="preserve">rograma </w:t>
      </w:r>
      <w:r w:rsidR="00F90FBC">
        <w:rPr>
          <w:rFonts w:asciiTheme="minorHAnsi" w:hAnsiTheme="minorHAnsi" w:cstheme="minorHAnsi"/>
          <w:b/>
          <w:i/>
          <w:sz w:val="22"/>
        </w:rPr>
        <w:t>Municipal de A</w:t>
      </w:r>
      <w:r w:rsidR="00F90FBC" w:rsidRPr="00F90FBC">
        <w:rPr>
          <w:rFonts w:asciiTheme="minorHAnsi" w:hAnsiTheme="minorHAnsi" w:cstheme="minorHAnsi"/>
          <w:b/>
          <w:i/>
          <w:sz w:val="22"/>
        </w:rPr>
        <w:t xml:space="preserve">doção </w:t>
      </w:r>
      <w:r w:rsidR="00F90FBC">
        <w:rPr>
          <w:rFonts w:asciiTheme="minorHAnsi" w:hAnsiTheme="minorHAnsi" w:cstheme="minorHAnsi"/>
          <w:b/>
          <w:i/>
          <w:sz w:val="22"/>
        </w:rPr>
        <w:t>R</w:t>
      </w:r>
      <w:r w:rsidR="00F90FBC" w:rsidRPr="00F90FBC">
        <w:rPr>
          <w:rFonts w:asciiTheme="minorHAnsi" w:hAnsiTheme="minorHAnsi" w:cstheme="minorHAnsi"/>
          <w:b/>
          <w:i/>
          <w:sz w:val="22"/>
        </w:rPr>
        <w:t xml:space="preserve">esponsável de </w:t>
      </w:r>
      <w:r w:rsidR="00F90FBC">
        <w:rPr>
          <w:rFonts w:asciiTheme="minorHAnsi" w:hAnsiTheme="minorHAnsi" w:cstheme="minorHAnsi"/>
          <w:b/>
          <w:i/>
          <w:sz w:val="22"/>
        </w:rPr>
        <w:t>P</w:t>
      </w:r>
      <w:r w:rsidR="00F90FBC" w:rsidRPr="00F90FBC">
        <w:rPr>
          <w:rFonts w:asciiTheme="minorHAnsi" w:hAnsiTheme="minorHAnsi" w:cstheme="minorHAnsi"/>
          <w:b/>
          <w:i/>
          <w:sz w:val="22"/>
        </w:rPr>
        <w:t xml:space="preserve">equenos </w:t>
      </w:r>
      <w:r w:rsidR="00F90FBC">
        <w:rPr>
          <w:rFonts w:asciiTheme="minorHAnsi" w:hAnsiTheme="minorHAnsi" w:cstheme="minorHAnsi"/>
          <w:b/>
          <w:i/>
          <w:sz w:val="22"/>
        </w:rPr>
        <w:t>Animais.</w:t>
      </w:r>
    </w:p>
    <w:p w14:paraId="658CCA78" w14:textId="2034D9C3" w:rsidR="00CA30EE" w:rsidRPr="00E8634D" w:rsidRDefault="00CA30EE" w:rsidP="003D5B3E">
      <w:pPr>
        <w:autoSpaceDE w:val="0"/>
        <w:autoSpaceDN w:val="0"/>
        <w:adjustRightInd w:val="0"/>
        <w:spacing w:after="0" w:line="240" w:lineRule="auto"/>
        <w:ind w:left="2268" w:firstLine="567"/>
        <w:jc w:val="both"/>
        <w:rPr>
          <w:rFonts w:asciiTheme="minorHAnsi" w:hAnsiTheme="minorHAnsi" w:cstheme="minorHAnsi"/>
          <w:b/>
          <w:i/>
          <w:sz w:val="22"/>
        </w:rPr>
      </w:pPr>
    </w:p>
    <w:p w14:paraId="4B8260E4" w14:textId="77777777" w:rsidR="00F90FBC" w:rsidRDefault="00F90FBC" w:rsidP="003D5B3E">
      <w:pPr>
        <w:pStyle w:val="NormalWeb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90FBC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De acordo com a Constituição Federal de 1988, é dever do Poder </w:t>
      </w:r>
      <w:proofErr w:type="gramStart"/>
      <w:r w:rsidRPr="00F90FBC">
        <w:rPr>
          <w:rFonts w:asciiTheme="minorHAnsi" w:eastAsiaTheme="minorHAnsi" w:hAnsiTheme="minorHAnsi" w:cstheme="minorHAnsi"/>
          <w:sz w:val="22"/>
          <w:szCs w:val="22"/>
          <w:lang w:eastAsia="en-US"/>
        </w:rPr>
        <w:t>Público a proteção da fauna, sendo vedadas práticas que provoquem a extinção ou a crueldade</w:t>
      </w:r>
      <w:proofErr w:type="gramEnd"/>
      <w:r w:rsidRPr="00F90FBC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aos animais. Cumpre destacar, aliás, que o texto constitucional impõe competência compartilhada entre todos os entes da Federação para tratar do tema.</w:t>
      </w:r>
    </w:p>
    <w:p w14:paraId="22240DDF" w14:textId="77777777" w:rsidR="00F90FBC" w:rsidRDefault="00F90FBC" w:rsidP="003D5B3E">
      <w:pPr>
        <w:pStyle w:val="NormalWeb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79A894D8" w14:textId="63CBF287" w:rsidR="00F90FBC" w:rsidRDefault="00F90FBC" w:rsidP="003D5B3E">
      <w:pPr>
        <w:pStyle w:val="NormalWeb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90FBC">
        <w:rPr>
          <w:rFonts w:asciiTheme="minorHAnsi" w:eastAsiaTheme="minorHAnsi" w:hAnsiTheme="minorHAnsi" w:cstheme="minorHAnsi"/>
          <w:sz w:val="22"/>
          <w:szCs w:val="22"/>
          <w:lang w:eastAsia="en-US"/>
        </w:rPr>
        <w:t>O bem estar dos animais envolve a sua saúde, proteção e conservação, tendo a necessidade de se estabelecer regramentos para que haja o devido respeito e a proteção da integridade dos seres em questão.</w:t>
      </w:r>
    </w:p>
    <w:p w14:paraId="5C34DBE8" w14:textId="77777777" w:rsidR="00F90FBC" w:rsidRDefault="00F90FBC" w:rsidP="003D5B3E">
      <w:pPr>
        <w:pStyle w:val="NormalWeb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5FE66E91" w14:textId="3789304A" w:rsidR="00F90FBC" w:rsidRPr="00F90FBC" w:rsidRDefault="00F90FBC" w:rsidP="003D5B3E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Dessa forma</w:t>
      </w:r>
      <w:r w:rsidRPr="00F90FBC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o presente Projeto de Lei 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tem por o</w:t>
      </w:r>
      <w:r w:rsidRPr="00F90FBC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bjetivo 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fomentar e aumentar a adoção dos animais de ruas, cães e gatos, pelos Munícipes de Terra Boa e Distrito de Malú.</w:t>
      </w:r>
      <w:r w:rsidRPr="00F90FBC">
        <w:rPr>
          <w:rFonts w:asciiTheme="minorHAnsi" w:eastAsiaTheme="minorHAnsi" w:hAnsiTheme="minorHAnsi" w:cstheme="minorHAnsi"/>
          <w:sz w:val="22"/>
          <w:szCs w:val="22"/>
          <w:lang w:eastAsia="en-US"/>
        </w:rPr>
        <w:t> </w:t>
      </w:r>
    </w:p>
    <w:p w14:paraId="72E54073" w14:textId="77777777" w:rsidR="00F90FBC" w:rsidRPr="00F90FBC" w:rsidRDefault="00F90FBC" w:rsidP="003D5B3E">
      <w:pPr>
        <w:pStyle w:val="NormalWeb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53631A17" w14:textId="77777777" w:rsidR="00F90FBC" w:rsidRDefault="00F90FBC" w:rsidP="003D5B3E">
      <w:pPr>
        <w:pStyle w:val="NormalWeb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90FBC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Assim sendo, esperamos a sua aprovação pela unanimidade dos nobres </w:t>
      </w:r>
      <w:proofErr w:type="gramStart"/>
      <w:r w:rsidRPr="00F90FBC">
        <w:rPr>
          <w:rFonts w:asciiTheme="minorHAnsi" w:eastAsiaTheme="minorHAnsi" w:hAnsiTheme="minorHAnsi" w:cstheme="minorHAnsi"/>
          <w:sz w:val="22"/>
          <w:szCs w:val="22"/>
          <w:lang w:eastAsia="en-US"/>
        </w:rPr>
        <w:t>Edis</w:t>
      </w:r>
      <w:proofErr w:type="gramEnd"/>
      <w:r w:rsidRPr="00F90FBC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que compõe essa Egrégia Casa de Leis, aproveitando a oportunidade para reiterar a todos os protestos de estima e elevado apreço.</w:t>
      </w:r>
    </w:p>
    <w:p w14:paraId="63352CDF" w14:textId="77777777" w:rsidR="00F90FBC" w:rsidRPr="00F90FBC" w:rsidRDefault="00F90FBC" w:rsidP="003D5B3E">
      <w:pPr>
        <w:pStyle w:val="NormalWeb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5B7B5D73" w14:textId="59F4F53F" w:rsidR="007D47F8" w:rsidRPr="00E8634D" w:rsidRDefault="007C20DF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A fim de corroborar com a presente Proposta Legislativa, s</w:t>
      </w:r>
      <w:r w:rsidR="00234615" w:rsidRPr="00E8634D">
        <w:rPr>
          <w:rFonts w:asciiTheme="minorHAnsi" w:hAnsiTheme="minorHAnsi" w:cstheme="minorHAnsi"/>
          <w:b/>
          <w:sz w:val="22"/>
        </w:rPr>
        <w:t xml:space="preserve">egue abaixo o Anexo </w:t>
      </w:r>
      <w:proofErr w:type="gramStart"/>
      <w:r w:rsidR="00234615" w:rsidRPr="00E8634D">
        <w:rPr>
          <w:rFonts w:asciiTheme="minorHAnsi" w:hAnsiTheme="minorHAnsi" w:cstheme="minorHAnsi"/>
          <w:b/>
          <w:sz w:val="22"/>
        </w:rPr>
        <w:t>1</w:t>
      </w:r>
      <w:proofErr w:type="gramEnd"/>
      <w:r w:rsidR="00234615" w:rsidRPr="00E8634D">
        <w:rPr>
          <w:rFonts w:asciiTheme="minorHAnsi" w:hAnsiTheme="minorHAnsi" w:cstheme="minorHAnsi"/>
          <w:b/>
          <w:sz w:val="22"/>
        </w:rPr>
        <w:t>, com um</w:t>
      </w:r>
      <w:r w:rsidR="007E2C80" w:rsidRPr="00E8634D">
        <w:rPr>
          <w:rFonts w:asciiTheme="minorHAnsi" w:hAnsiTheme="minorHAnsi" w:cstheme="minorHAnsi"/>
          <w:b/>
          <w:sz w:val="22"/>
        </w:rPr>
        <w:t xml:space="preserve"> </w:t>
      </w:r>
      <w:r w:rsidR="007D47F8" w:rsidRPr="00E8634D">
        <w:rPr>
          <w:rFonts w:asciiTheme="minorHAnsi" w:hAnsiTheme="minorHAnsi" w:cstheme="minorHAnsi"/>
          <w:b/>
          <w:sz w:val="22"/>
        </w:rPr>
        <w:t>Modelo de Lei para a apreciação do Poder Executivo</w:t>
      </w:r>
      <w:r w:rsidR="00022DF0" w:rsidRPr="00E8634D">
        <w:rPr>
          <w:rFonts w:asciiTheme="minorHAnsi" w:hAnsiTheme="minorHAnsi" w:cstheme="minorHAnsi"/>
          <w:b/>
          <w:sz w:val="22"/>
        </w:rPr>
        <w:t xml:space="preserve"> e Legislativo Municipal</w:t>
      </w:r>
      <w:r w:rsidR="007D47F8" w:rsidRPr="00E8634D">
        <w:rPr>
          <w:rFonts w:asciiTheme="minorHAnsi" w:hAnsiTheme="minorHAnsi" w:cstheme="minorHAnsi"/>
          <w:b/>
          <w:sz w:val="22"/>
        </w:rPr>
        <w:t xml:space="preserve">. </w:t>
      </w:r>
    </w:p>
    <w:p w14:paraId="26BCE36A" w14:textId="77777777" w:rsidR="002330D9" w:rsidRPr="00E8634D" w:rsidRDefault="002330D9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6CC84E0A" w14:textId="77777777" w:rsidR="003D5B3E" w:rsidRDefault="003D5B3E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5B66CC05" w14:textId="77777777" w:rsidR="003D5B3E" w:rsidRDefault="003D5B3E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4C055430" w14:textId="287DBDF7" w:rsidR="00B12A69" w:rsidRPr="00E8634D" w:rsidRDefault="00E6590F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>Sendo só para o momento, reiteramos os votos de elevada estima e apreço.</w:t>
      </w:r>
    </w:p>
    <w:p w14:paraId="610D7444" w14:textId="77777777" w:rsidR="00244DEA" w:rsidRDefault="00244DEA" w:rsidP="003D5B3E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 w:val="22"/>
          <w:szCs w:val="22"/>
          <w:u w:val="none"/>
        </w:rPr>
      </w:pPr>
    </w:p>
    <w:p w14:paraId="11ADB55C" w14:textId="77777777" w:rsidR="003D5B3E" w:rsidRDefault="003D5B3E" w:rsidP="003D5B3E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 w:val="22"/>
          <w:szCs w:val="22"/>
          <w:u w:val="none"/>
        </w:rPr>
      </w:pPr>
    </w:p>
    <w:p w14:paraId="50134038" w14:textId="77777777" w:rsidR="003D5B3E" w:rsidRPr="00E8634D" w:rsidRDefault="003D5B3E" w:rsidP="003D5B3E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 w:val="22"/>
          <w:szCs w:val="22"/>
          <w:u w:val="none"/>
        </w:rPr>
      </w:pPr>
    </w:p>
    <w:p w14:paraId="5D1711A9" w14:textId="093CCABC" w:rsidR="00F92FF4" w:rsidRPr="00E8634D" w:rsidRDefault="00F92FF4" w:rsidP="00E356B8">
      <w:pPr>
        <w:pStyle w:val="Subttulo"/>
        <w:keepNext/>
        <w:widowControl w:val="0"/>
        <w:contextualSpacing/>
        <w:rPr>
          <w:rFonts w:asciiTheme="minorHAnsi" w:hAnsiTheme="minorHAnsi" w:cstheme="minorHAnsi"/>
          <w:sz w:val="22"/>
          <w:szCs w:val="22"/>
          <w:u w:val="none"/>
        </w:rPr>
      </w:pPr>
      <w:r w:rsidRPr="00E8634D">
        <w:rPr>
          <w:rFonts w:asciiTheme="minorHAnsi" w:hAnsiTheme="minorHAnsi" w:cstheme="minorHAnsi"/>
          <w:sz w:val="22"/>
          <w:szCs w:val="22"/>
          <w:u w:val="none"/>
        </w:rPr>
        <w:t xml:space="preserve">Terra Boa, </w:t>
      </w:r>
      <w:r w:rsidR="008707EC">
        <w:rPr>
          <w:rFonts w:asciiTheme="minorHAnsi" w:hAnsiTheme="minorHAnsi" w:cstheme="minorHAnsi"/>
          <w:sz w:val="22"/>
          <w:szCs w:val="22"/>
          <w:u w:val="none"/>
        </w:rPr>
        <w:t>1</w:t>
      </w:r>
      <w:r w:rsidR="00193541">
        <w:rPr>
          <w:rFonts w:asciiTheme="minorHAnsi" w:hAnsiTheme="minorHAnsi" w:cstheme="minorHAnsi"/>
          <w:sz w:val="22"/>
          <w:szCs w:val="22"/>
          <w:u w:val="none"/>
        </w:rPr>
        <w:t>3</w:t>
      </w:r>
      <w:r w:rsidR="008707EC">
        <w:rPr>
          <w:rFonts w:asciiTheme="minorHAnsi" w:hAnsiTheme="minorHAnsi" w:cstheme="minorHAnsi"/>
          <w:sz w:val="22"/>
          <w:szCs w:val="22"/>
          <w:u w:val="none"/>
        </w:rPr>
        <w:t xml:space="preserve"> </w:t>
      </w:r>
      <w:r w:rsidR="0003154F">
        <w:rPr>
          <w:rFonts w:asciiTheme="minorHAnsi" w:hAnsiTheme="minorHAnsi" w:cstheme="minorHAnsi"/>
          <w:sz w:val="22"/>
          <w:szCs w:val="22"/>
          <w:u w:val="none"/>
        </w:rPr>
        <w:t>de setembro</w:t>
      </w:r>
      <w:r w:rsidR="00D92083" w:rsidRPr="00E8634D">
        <w:rPr>
          <w:rFonts w:asciiTheme="minorHAnsi" w:hAnsiTheme="minorHAnsi" w:cstheme="minorHAnsi"/>
          <w:sz w:val="22"/>
          <w:szCs w:val="22"/>
          <w:u w:val="none"/>
        </w:rPr>
        <w:t xml:space="preserve"> de</w:t>
      </w:r>
      <w:r w:rsidR="004D5F17" w:rsidRPr="00E8634D">
        <w:rPr>
          <w:rFonts w:asciiTheme="minorHAnsi" w:hAnsiTheme="minorHAnsi" w:cstheme="minorHAnsi"/>
          <w:sz w:val="22"/>
          <w:szCs w:val="22"/>
          <w:u w:val="none"/>
        </w:rPr>
        <w:t xml:space="preserve"> 2021.</w:t>
      </w:r>
    </w:p>
    <w:p w14:paraId="590D774E" w14:textId="77777777" w:rsidR="00465806" w:rsidRPr="00E8634D" w:rsidRDefault="00465806" w:rsidP="00E356B8">
      <w:pPr>
        <w:pStyle w:val="Subttulo"/>
        <w:keepNext/>
        <w:widowControl w:val="0"/>
        <w:contextualSpacing/>
        <w:rPr>
          <w:rFonts w:asciiTheme="minorHAnsi" w:hAnsiTheme="minorHAnsi" w:cstheme="minorHAnsi"/>
          <w:sz w:val="22"/>
          <w:szCs w:val="22"/>
          <w:u w:val="none"/>
        </w:rPr>
      </w:pPr>
    </w:p>
    <w:p w14:paraId="37BBE574" w14:textId="77777777" w:rsidR="00010479" w:rsidRDefault="00010479" w:rsidP="00E356B8">
      <w:pPr>
        <w:pStyle w:val="Subttulo"/>
        <w:keepNext/>
        <w:widowControl w:val="0"/>
        <w:contextualSpacing/>
        <w:rPr>
          <w:rFonts w:asciiTheme="minorHAnsi" w:hAnsiTheme="minorHAnsi" w:cstheme="minorHAnsi"/>
          <w:sz w:val="22"/>
          <w:szCs w:val="22"/>
          <w:u w:val="none"/>
        </w:rPr>
      </w:pPr>
    </w:p>
    <w:p w14:paraId="0D938E39" w14:textId="77777777" w:rsidR="003D5B3E" w:rsidRPr="00E8634D" w:rsidRDefault="003D5B3E" w:rsidP="00E356B8">
      <w:pPr>
        <w:pStyle w:val="Subttulo"/>
        <w:keepNext/>
        <w:widowControl w:val="0"/>
        <w:contextualSpacing/>
        <w:rPr>
          <w:rFonts w:asciiTheme="minorHAnsi" w:hAnsiTheme="minorHAnsi" w:cstheme="minorHAnsi"/>
          <w:sz w:val="22"/>
          <w:szCs w:val="22"/>
          <w:u w:val="none"/>
        </w:rPr>
      </w:pPr>
    </w:p>
    <w:p w14:paraId="44D268B9" w14:textId="77777777" w:rsidR="00887A1C" w:rsidRPr="00E8634D" w:rsidRDefault="00087BF1" w:rsidP="00E356B8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  <w:r w:rsidRPr="00E8634D">
        <w:rPr>
          <w:rFonts w:asciiTheme="minorHAnsi" w:hAnsiTheme="minorHAnsi" w:cstheme="minorHAnsi"/>
          <w:sz w:val="22"/>
          <w:szCs w:val="22"/>
          <w:lang w:val="pt-BR"/>
        </w:rPr>
        <w:t>____________________________________</w:t>
      </w:r>
    </w:p>
    <w:p w14:paraId="57086024" w14:textId="77777777" w:rsidR="00AB7448" w:rsidRPr="00E8634D" w:rsidRDefault="00AB7448" w:rsidP="00E356B8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  <w:r w:rsidRPr="00E8634D">
        <w:rPr>
          <w:rFonts w:asciiTheme="minorHAnsi" w:hAnsiTheme="minorHAnsi" w:cstheme="minorHAnsi"/>
          <w:b/>
          <w:sz w:val="22"/>
          <w:szCs w:val="22"/>
          <w:lang w:val="pt-BR"/>
        </w:rPr>
        <w:t>PAULO HENRIQUE NEVES DE OLIVEIRA</w:t>
      </w:r>
    </w:p>
    <w:p w14:paraId="775D243C" w14:textId="5A57118F" w:rsidR="00AB7448" w:rsidRPr="00E8634D" w:rsidRDefault="00F44F1B" w:rsidP="00E356B8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  <w:r w:rsidRPr="00E8634D">
        <w:rPr>
          <w:rFonts w:asciiTheme="minorHAnsi" w:hAnsiTheme="minorHAnsi" w:cstheme="minorHAnsi"/>
          <w:sz w:val="22"/>
          <w:szCs w:val="22"/>
          <w:lang w:val="pt-BR"/>
        </w:rPr>
        <w:t>Vereador</w:t>
      </w:r>
      <w:r w:rsidR="0084320E" w:rsidRPr="00E8634D">
        <w:rPr>
          <w:rFonts w:asciiTheme="minorHAnsi" w:hAnsiTheme="minorHAnsi" w:cstheme="minorHAnsi"/>
          <w:sz w:val="22"/>
          <w:szCs w:val="22"/>
          <w:lang w:val="pt-BR"/>
        </w:rPr>
        <w:t xml:space="preserve"> – Partido dos Trabalhadores</w:t>
      </w:r>
    </w:p>
    <w:p w14:paraId="1DE386AC" w14:textId="77777777" w:rsidR="005D03D1" w:rsidRPr="00E8634D" w:rsidRDefault="005D03D1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3CB23CB7" w14:textId="77777777" w:rsidR="005D03D1" w:rsidRPr="00E8634D" w:rsidRDefault="005D03D1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1CD01638" w14:textId="77777777" w:rsidR="005D03D1" w:rsidRPr="00E8634D" w:rsidRDefault="005D03D1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0F3E38FF" w14:textId="77777777" w:rsidR="00244DEA" w:rsidRPr="00E8634D" w:rsidRDefault="00244DEA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611D3945" w14:textId="77777777" w:rsidR="00244DEA" w:rsidRPr="00E8634D" w:rsidRDefault="00244DEA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392AF378" w14:textId="77777777" w:rsidR="00244DEA" w:rsidRPr="00E8634D" w:rsidRDefault="00244DEA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3FCB0F8C" w14:textId="77777777" w:rsidR="00244DEA" w:rsidRPr="00E8634D" w:rsidRDefault="00244DEA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6C20363D" w14:textId="77777777" w:rsidR="00244DEA" w:rsidRPr="00E8634D" w:rsidRDefault="00244DEA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2ACDADD5" w14:textId="77777777" w:rsidR="00244DEA" w:rsidRPr="00E8634D" w:rsidRDefault="00244DEA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2F929EF8" w14:textId="77777777" w:rsidR="00244DEA" w:rsidRPr="00E8634D" w:rsidRDefault="00244DEA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26E95AB9" w14:textId="77777777" w:rsidR="00244DEA" w:rsidRPr="00E8634D" w:rsidRDefault="00244DEA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614A41BF" w14:textId="77777777" w:rsidR="00244DEA" w:rsidRPr="00E8634D" w:rsidRDefault="00244DEA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78C934B8" w14:textId="77777777" w:rsidR="00244DEA" w:rsidRPr="00E8634D" w:rsidRDefault="00244DEA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59F86C1B" w14:textId="77777777" w:rsidR="00244DEA" w:rsidRPr="00E8634D" w:rsidRDefault="00244DEA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2A582BFD" w14:textId="77777777" w:rsidR="00244DEA" w:rsidRPr="00E8634D" w:rsidRDefault="00244DEA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139C5D22" w14:textId="77777777" w:rsidR="00244DEA" w:rsidRPr="00E8634D" w:rsidRDefault="00244DEA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70AD9B1E" w14:textId="77777777" w:rsidR="00244DEA" w:rsidRPr="00E8634D" w:rsidRDefault="00244DEA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4F24CFD3" w14:textId="77777777" w:rsidR="00244DEA" w:rsidRPr="00E8634D" w:rsidRDefault="00244DEA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5245AA4B" w14:textId="77777777" w:rsidR="00244DEA" w:rsidRPr="00E8634D" w:rsidRDefault="00244DEA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55A2D483" w14:textId="77777777" w:rsidR="00244DEA" w:rsidRPr="00E8634D" w:rsidRDefault="00244DEA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62BF9A8D" w14:textId="77777777" w:rsidR="00244DEA" w:rsidRPr="00E8634D" w:rsidRDefault="00244DEA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6B9901D1" w14:textId="77777777" w:rsidR="00244DEA" w:rsidRPr="00E8634D" w:rsidRDefault="00244DEA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67E78CA9" w14:textId="77777777" w:rsidR="00244DEA" w:rsidRPr="00E8634D" w:rsidRDefault="00244DEA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3B41E9B9" w14:textId="77777777" w:rsidR="00E8634D" w:rsidRPr="00E8634D" w:rsidRDefault="00E8634D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6AB022EA" w14:textId="77777777" w:rsidR="00E8634D" w:rsidRDefault="00E8634D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381DD40F" w14:textId="77777777" w:rsidR="009618E1" w:rsidRDefault="009618E1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6B5D23BB" w14:textId="77777777" w:rsidR="009618E1" w:rsidRPr="00E8634D" w:rsidRDefault="009618E1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02385A81" w14:textId="77777777" w:rsidR="00E8634D" w:rsidRPr="00E8634D" w:rsidRDefault="00E8634D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46F4C521" w14:textId="77777777" w:rsidR="00E8634D" w:rsidRPr="00E8634D" w:rsidRDefault="00E8634D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373B5AA8" w14:textId="77777777" w:rsidR="00E8634D" w:rsidRPr="00E8634D" w:rsidRDefault="00E8634D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7B11BD70" w14:textId="77777777" w:rsidR="00E8634D" w:rsidRPr="00E8634D" w:rsidRDefault="00E8634D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729D6CCB" w14:textId="77777777" w:rsidR="00E8634D" w:rsidRPr="00E8634D" w:rsidRDefault="00E8634D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1C63925F" w14:textId="77777777" w:rsidR="00E8634D" w:rsidRPr="00E8634D" w:rsidRDefault="00E8634D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32F30C45" w14:textId="77777777" w:rsidR="00E8634D" w:rsidRPr="00E8634D" w:rsidRDefault="00E8634D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3FD78EF6" w14:textId="114E8137" w:rsidR="00010479" w:rsidRPr="00432724" w:rsidRDefault="00E8634D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  <w:r w:rsidRPr="00432724">
        <w:rPr>
          <w:rFonts w:asciiTheme="minorHAnsi" w:hAnsiTheme="minorHAnsi" w:cstheme="minorHAnsi"/>
          <w:b/>
          <w:sz w:val="22"/>
          <w:u w:val="single"/>
        </w:rPr>
        <w:lastRenderedPageBreak/>
        <w:t xml:space="preserve">Anexo 1 – Modelo de Lei </w:t>
      </w:r>
    </w:p>
    <w:p w14:paraId="390C123A" w14:textId="77777777" w:rsidR="00244DEA" w:rsidRPr="00E8634D" w:rsidRDefault="00244DEA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4B945081" w14:textId="77777777" w:rsidR="00010479" w:rsidRPr="00E8634D" w:rsidRDefault="00010479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13E1363D" w14:textId="5C3CAE34" w:rsidR="00010479" w:rsidRPr="00E8634D" w:rsidRDefault="00010479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 xml:space="preserve">LEI MUNICIPAL Nº </w:t>
      </w:r>
      <w:proofErr w:type="spellStart"/>
      <w:proofErr w:type="gramStart"/>
      <w:r w:rsidRPr="00E8634D">
        <w:rPr>
          <w:rFonts w:asciiTheme="minorHAnsi" w:hAnsiTheme="minorHAnsi" w:cstheme="minorHAnsi"/>
          <w:b/>
          <w:sz w:val="22"/>
        </w:rPr>
        <w:t>xxxxx</w:t>
      </w:r>
      <w:proofErr w:type="spellEnd"/>
      <w:r w:rsidRPr="00E8634D">
        <w:rPr>
          <w:rFonts w:asciiTheme="minorHAnsi" w:hAnsiTheme="minorHAnsi" w:cstheme="minorHAnsi"/>
          <w:b/>
          <w:sz w:val="22"/>
        </w:rPr>
        <w:t xml:space="preserve"> ,</w:t>
      </w:r>
      <w:proofErr w:type="gramEnd"/>
      <w:r w:rsidRPr="00E8634D">
        <w:rPr>
          <w:rFonts w:asciiTheme="minorHAnsi" w:hAnsiTheme="minorHAnsi" w:cstheme="minorHAnsi"/>
          <w:b/>
          <w:sz w:val="22"/>
        </w:rPr>
        <w:t xml:space="preserve"> DE </w:t>
      </w:r>
      <w:proofErr w:type="spellStart"/>
      <w:r w:rsidRPr="00E8634D">
        <w:rPr>
          <w:rFonts w:asciiTheme="minorHAnsi" w:hAnsiTheme="minorHAnsi" w:cstheme="minorHAnsi"/>
          <w:b/>
          <w:sz w:val="22"/>
        </w:rPr>
        <w:t>xxx</w:t>
      </w:r>
      <w:proofErr w:type="spellEnd"/>
      <w:r w:rsidRPr="00E8634D">
        <w:rPr>
          <w:rFonts w:asciiTheme="minorHAnsi" w:hAnsiTheme="minorHAnsi" w:cstheme="minorHAnsi"/>
          <w:b/>
          <w:sz w:val="22"/>
        </w:rPr>
        <w:t xml:space="preserve"> DE </w:t>
      </w:r>
      <w:proofErr w:type="spellStart"/>
      <w:r w:rsidRPr="00E8634D">
        <w:rPr>
          <w:rFonts w:asciiTheme="minorHAnsi" w:hAnsiTheme="minorHAnsi" w:cstheme="minorHAnsi"/>
          <w:b/>
          <w:sz w:val="22"/>
        </w:rPr>
        <w:t>xxxxxxxxx</w:t>
      </w:r>
      <w:proofErr w:type="spellEnd"/>
      <w:r w:rsidRPr="00E8634D">
        <w:rPr>
          <w:rFonts w:asciiTheme="minorHAnsi" w:hAnsiTheme="minorHAnsi" w:cstheme="minorHAnsi"/>
          <w:b/>
          <w:sz w:val="22"/>
        </w:rPr>
        <w:t xml:space="preserve"> DE 2021</w:t>
      </w:r>
    </w:p>
    <w:p w14:paraId="1F2404F4" w14:textId="77777777" w:rsidR="00244DEA" w:rsidRPr="00E8634D" w:rsidRDefault="00244DEA" w:rsidP="003D5B3E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020806DA" w14:textId="77777777" w:rsidR="005D03D1" w:rsidRPr="00E8634D" w:rsidRDefault="005D03D1" w:rsidP="003D5B3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> </w:t>
      </w:r>
    </w:p>
    <w:p w14:paraId="036390B9" w14:textId="1D297D0C" w:rsidR="00CA30EE" w:rsidRPr="00E8634D" w:rsidRDefault="00F90FBC" w:rsidP="003D5B3E">
      <w:pPr>
        <w:autoSpaceDE w:val="0"/>
        <w:autoSpaceDN w:val="0"/>
        <w:adjustRightInd w:val="0"/>
        <w:spacing w:after="0" w:line="240" w:lineRule="auto"/>
        <w:ind w:left="2268"/>
        <w:jc w:val="both"/>
        <w:rPr>
          <w:rFonts w:asciiTheme="minorHAnsi" w:hAnsiTheme="minorHAnsi" w:cstheme="minorHAnsi"/>
          <w:b/>
          <w:bCs/>
          <w:sz w:val="22"/>
        </w:rPr>
      </w:pPr>
      <w:proofErr w:type="gramStart"/>
      <w:r>
        <w:rPr>
          <w:rFonts w:asciiTheme="minorHAnsi" w:hAnsiTheme="minorHAnsi" w:cstheme="minorHAnsi"/>
          <w:b/>
          <w:i/>
          <w:sz w:val="22"/>
        </w:rPr>
        <w:t>institui</w:t>
      </w:r>
      <w:proofErr w:type="gramEnd"/>
      <w:r>
        <w:rPr>
          <w:rFonts w:asciiTheme="minorHAnsi" w:hAnsiTheme="minorHAnsi" w:cstheme="minorHAnsi"/>
          <w:b/>
          <w:i/>
          <w:sz w:val="22"/>
        </w:rPr>
        <w:t xml:space="preserve"> o</w:t>
      </w:r>
      <w:r w:rsidRPr="00F90FBC">
        <w:rPr>
          <w:rFonts w:asciiTheme="minorHAnsi" w:hAnsiTheme="minorHAnsi" w:cstheme="minorHAnsi"/>
          <w:b/>
          <w:i/>
          <w:sz w:val="22"/>
        </w:rPr>
        <w:t xml:space="preserve"> </w:t>
      </w:r>
      <w:r>
        <w:rPr>
          <w:rFonts w:asciiTheme="minorHAnsi" w:hAnsiTheme="minorHAnsi" w:cstheme="minorHAnsi"/>
          <w:b/>
          <w:i/>
          <w:sz w:val="22"/>
        </w:rPr>
        <w:t>P</w:t>
      </w:r>
      <w:r w:rsidRPr="00F90FBC">
        <w:rPr>
          <w:rFonts w:asciiTheme="minorHAnsi" w:hAnsiTheme="minorHAnsi" w:cstheme="minorHAnsi"/>
          <w:b/>
          <w:i/>
          <w:sz w:val="22"/>
        </w:rPr>
        <w:t xml:space="preserve">rograma </w:t>
      </w:r>
      <w:r>
        <w:rPr>
          <w:rFonts w:asciiTheme="minorHAnsi" w:hAnsiTheme="minorHAnsi" w:cstheme="minorHAnsi"/>
          <w:b/>
          <w:i/>
          <w:sz w:val="22"/>
        </w:rPr>
        <w:t>Municipal de A</w:t>
      </w:r>
      <w:r w:rsidRPr="00F90FBC">
        <w:rPr>
          <w:rFonts w:asciiTheme="minorHAnsi" w:hAnsiTheme="minorHAnsi" w:cstheme="minorHAnsi"/>
          <w:b/>
          <w:i/>
          <w:sz w:val="22"/>
        </w:rPr>
        <w:t xml:space="preserve">doção </w:t>
      </w:r>
      <w:r>
        <w:rPr>
          <w:rFonts w:asciiTheme="minorHAnsi" w:hAnsiTheme="minorHAnsi" w:cstheme="minorHAnsi"/>
          <w:b/>
          <w:i/>
          <w:sz w:val="22"/>
        </w:rPr>
        <w:t>R</w:t>
      </w:r>
      <w:r w:rsidRPr="00F90FBC">
        <w:rPr>
          <w:rFonts w:asciiTheme="minorHAnsi" w:hAnsiTheme="minorHAnsi" w:cstheme="minorHAnsi"/>
          <w:b/>
          <w:i/>
          <w:sz w:val="22"/>
        </w:rPr>
        <w:t xml:space="preserve">esponsável de </w:t>
      </w:r>
      <w:r>
        <w:rPr>
          <w:rFonts w:asciiTheme="minorHAnsi" w:hAnsiTheme="minorHAnsi" w:cstheme="minorHAnsi"/>
          <w:b/>
          <w:i/>
          <w:sz w:val="22"/>
        </w:rPr>
        <w:t>P</w:t>
      </w:r>
      <w:r w:rsidRPr="00F90FBC">
        <w:rPr>
          <w:rFonts w:asciiTheme="minorHAnsi" w:hAnsiTheme="minorHAnsi" w:cstheme="minorHAnsi"/>
          <w:b/>
          <w:i/>
          <w:sz w:val="22"/>
        </w:rPr>
        <w:t xml:space="preserve">equenos </w:t>
      </w:r>
      <w:r>
        <w:rPr>
          <w:rFonts w:asciiTheme="minorHAnsi" w:hAnsiTheme="minorHAnsi" w:cstheme="minorHAnsi"/>
          <w:b/>
          <w:i/>
          <w:sz w:val="22"/>
        </w:rPr>
        <w:t>Animais,</w:t>
      </w:r>
      <w:r w:rsidR="00CA30EE" w:rsidRPr="00E8634D">
        <w:rPr>
          <w:rFonts w:asciiTheme="minorHAnsi" w:hAnsiTheme="minorHAnsi" w:cstheme="minorHAnsi"/>
          <w:b/>
          <w:bCs/>
          <w:sz w:val="22"/>
        </w:rPr>
        <w:t xml:space="preserve"> autoriza a abertura de crédito adicional especial, e dá outras providências.</w:t>
      </w:r>
    </w:p>
    <w:p w14:paraId="5C3242EC" w14:textId="77777777" w:rsidR="00244DEA" w:rsidRPr="00E8634D" w:rsidRDefault="00244DEA" w:rsidP="003D5B3E">
      <w:pPr>
        <w:autoSpaceDE w:val="0"/>
        <w:autoSpaceDN w:val="0"/>
        <w:adjustRightInd w:val="0"/>
        <w:spacing w:after="0" w:line="240" w:lineRule="auto"/>
        <w:ind w:left="2268" w:firstLine="567"/>
        <w:jc w:val="both"/>
        <w:rPr>
          <w:rFonts w:asciiTheme="minorHAnsi" w:hAnsiTheme="minorHAnsi" w:cstheme="minorHAnsi"/>
          <w:b/>
          <w:bCs/>
          <w:sz w:val="22"/>
        </w:rPr>
      </w:pPr>
    </w:p>
    <w:p w14:paraId="1DB3B33F" w14:textId="77777777" w:rsidR="00CA30EE" w:rsidRPr="00E8634D" w:rsidRDefault="00CA30EE" w:rsidP="003D5B3E">
      <w:pPr>
        <w:autoSpaceDE w:val="0"/>
        <w:autoSpaceDN w:val="0"/>
        <w:adjustRightInd w:val="0"/>
        <w:spacing w:after="0" w:line="240" w:lineRule="auto"/>
        <w:ind w:left="2268" w:firstLine="567"/>
        <w:rPr>
          <w:rFonts w:asciiTheme="minorHAnsi" w:hAnsiTheme="minorHAnsi" w:cstheme="minorHAnsi"/>
          <w:b/>
          <w:bCs/>
          <w:sz w:val="22"/>
        </w:rPr>
      </w:pPr>
    </w:p>
    <w:p w14:paraId="11F0278B" w14:textId="77777777" w:rsidR="00CA30EE" w:rsidRPr="00E8634D" w:rsidRDefault="00CA30EE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>A CÂMARA MUNICIPAL DE TERRA BOA, Estado do Paraná, aprovou e eu, PREFEITO DO MUNICÍPIO, sanciono a seguinte LEI.</w:t>
      </w:r>
    </w:p>
    <w:p w14:paraId="4529C70D" w14:textId="77777777" w:rsidR="00CA30EE" w:rsidRPr="00E8634D" w:rsidRDefault="00CA30EE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6E2D2D30" w14:textId="4852CF08" w:rsidR="00F90FBC" w:rsidRPr="00F90FBC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3E">
        <w:rPr>
          <w:rFonts w:asciiTheme="minorHAnsi" w:hAnsiTheme="minorHAnsi" w:cstheme="minorHAnsi"/>
          <w:b/>
          <w:sz w:val="22"/>
        </w:rPr>
        <w:t xml:space="preserve">Artigo 1º </w:t>
      </w:r>
      <w:r w:rsidR="003D5B3E" w:rsidRPr="003D5B3E">
        <w:rPr>
          <w:rFonts w:asciiTheme="minorHAnsi" w:hAnsiTheme="minorHAnsi" w:cstheme="minorHAnsi"/>
          <w:b/>
          <w:sz w:val="22"/>
        </w:rPr>
        <w:t>-</w:t>
      </w:r>
      <w:r w:rsidR="003D5B3E">
        <w:rPr>
          <w:rFonts w:asciiTheme="minorHAnsi" w:hAnsiTheme="minorHAnsi" w:cstheme="minorHAnsi"/>
          <w:sz w:val="22"/>
        </w:rPr>
        <w:t xml:space="preserve"> </w:t>
      </w:r>
      <w:r w:rsidRPr="00F90FBC">
        <w:rPr>
          <w:rFonts w:asciiTheme="minorHAnsi" w:hAnsiTheme="minorHAnsi" w:cstheme="minorHAnsi"/>
          <w:sz w:val="22"/>
        </w:rPr>
        <w:t>Fica o Poder Executivo autorizado a instituir, no âmbito da Secretaria Municipal de</w:t>
      </w:r>
      <w:r w:rsidR="003D5B3E">
        <w:rPr>
          <w:rFonts w:asciiTheme="minorHAnsi" w:hAnsiTheme="minorHAnsi" w:cstheme="minorHAnsi"/>
          <w:sz w:val="22"/>
        </w:rPr>
        <w:t xml:space="preserve"> </w:t>
      </w:r>
      <w:r w:rsidRPr="00F90FBC">
        <w:rPr>
          <w:rFonts w:asciiTheme="minorHAnsi" w:hAnsiTheme="minorHAnsi" w:cstheme="minorHAnsi"/>
          <w:sz w:val="22"/>
        </w:rPr>
        <w:t>Saúde, o "Programa Municipal de Adoção Responsável de Pequenos Animais".</w:t>
      </w:r>
    </w:p>
    <w:p w14:paraId="2BDD5434" w14:textId="77777777" w:rsidR="003D5B3E" w:rsidRDefault="003D5B3E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36621CB9" w14:textId="4B2B75FC" w:rsidR="00F90FBC" w:rsidRPr="00F90FBC" w:rsidRDefault="003D5B3E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3E">
        <w:rPr>
          <w:rFonts w:asciiTheme="minorHAnsi" w:hAnsiTheme="minorHAnsi" w:cstheme="minorHAnsi"/>
          <w:b/>
          <w:sz w:val="22"/>
        </w:rPr>
        <w:t xml:space="preserve">Artigo </w:t>
      </w:r>
      <w:r>
        <w:rPr>
          <w:rFonts w:asciiTheme="minorHAnsi" w:hAnsiTheme="minorHAnsi" w:cstheme="minorHAnsi"/>
          <w:b/>
          <w:sz w:val="22"/>
        </w:rPr>
        <w:t>2</w:t>
      </w:r>
      <w:r w:rsidRPr="003D5B3E">
        <w:rPr>
          <w:rFonts w:asciiTheme="minorHAnsi" w:hAnsiTheme="minorHAnsi" w:cstheme="minorHAnsi"/>
          <w:b/>
          <w:sz w:val="22"/>
        </w:rPr>
        <w:t>º -</w:t>
      </w:r>
      <w:r>
        <w:rPr>
          <w:rFonts w:asciiTheme="minorHAnsi" w:hAnsiTheme="minorHAnsi" w:cstheme="minorHAnsi"/>
          <w:sz w:val="22"/>
        </w:rPr>
        <w:t xml:space="preserve"> </w:t>
      </w:r>
      <w:r w:rsidR="00F90FBC" w:rsidRPr="00F90FBC">
        <w:rPr>
          <w:rFonts w:asciiTheme="minorHAnsi" w:hAnsiTheme="minorHAnsi" w:cstheme="minorHAnsi"/>
          <w:sz w:val="22"/>
        </w:rPr>
        <w:t>O programa consistirá no acolhimento, esterilização, registro e destinação de animais</w:t>
      </w:r>
      <w:r>
        <w:rPr>
          <w:rFonts w:asciiTheme="minorHAnsi" w:hAnsiTheme="minorHAnsi" w:cstheme="minorHAnsi"/>
          <w:sz w:val="22"/>
        </w:rPr>
        <w:t xml:space="preserve"> </w:t>
      </w:r>
      <w:r w:rsidR="00F90FBC" w:rsidRPr="00F90FBC">
        <w:rPr>
          <w:rFonts w:asciiTheme="minorHAnsi" w:hAnsiTheme="minorHAnsi" w:cstheme="minorHAnsi"/>
          <w:sz w:val="22"/>
        </w:rPr>
        <w:t>de pequeno porte em situação de abandono para adoção por munícipes interessados em</w:t>
      </w:r>
      <w:r>
        <w:rPr>
          <w:rFonts w:asciiTheme="minorHAnsi" w:hAnsiTheme="minorHAnsi" w:cstheme="minorHAnsi"/>
          <w:sz w:val="22"/>
        </w:rPr>
        <w:t xml:space="preserve"> sua </w:t>
      </w:r>
      <w:r w:rsidR="00F90FBC" w:rsidRPr="00F90FBC">
        <w:rPr>
          <w:rFonts w:asciiTheme="minorHAnsi" w:hAnsiTheme="minorHAnsi" w:cstheme="minorHAnsi"/>
          <w:sz w:val="22"/>
        </w:rPr>
        <w:t>guarda responsável.</w:t>
      </w:r>
    </w:p>
    <w:p w14:paraId="4F07D45C" w14:textId="77777777" w:rsidR="003D5B3E" w:rsidRDefault="003D5B3E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2615E281" w14:textId="5D258784" w:rsidR="00F90FBC" w:rsidRPr="00F90FBC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3E">
        <w:rPr>
          <w:rFonts w:asciiTheme="minorHAnsi" w:hAnsiTheme="minorHAnsi" w:cstheme="minorHAnsi"/>
          <w:b/>
          <w:sz w:val="22"/>
        </w:rPr>
        <w:t>§ 1º</w:t>
      </w:r>
      <w:r w:rsidR="003D5B3E">
        <w:rPr>
          <w:rFonts w:asciiTheme="minorHAnsi" w:hAnsiTheme="minorHAnsi" w:cstheme="minorHAnsi"/>
          <w:b/>
          <w:sz w:val="22"/>
        </w:rPr>
        <w:t xml:space="preserve"> -</w:t>
      </w:r>
      <w:r w:rsidRPr="00F90FBC">
        <w:rPr>
          <w:rFonts w:asciiTheme="minorHAnsi" w:hAnsiTheme="minorHAnsi" w:cstheme="minorHAnsi"/>
          <w:sz w:val="22"/>
        </w:rPr>
        <w:t xml:space="preserve"> Entende-se por guarda responsável o conjunto</w:t>
      </w:r>
      <w:r w:rsidR="003D5B3E">
        <w:rPr>
          <w:rFonts w:asciiTheme="minorHAnsi" w:hAnsiTheme="minorHAnsi" w:cstheme="minorHAnsi"/>
          <w:sz w:val="22"/>
        </w:rPr>
        <w:t xml:space="preserve"> de compromissos assumidos pelo </w:t>
      </w:r>
      <w:r w:rsidRPr="00F90FBC">
        <w:rPr>
          <w:rFonts w:asciiTheme="minorHAnsi" w:hAnsiTheme="minorHAnsi" w:cstheme="minorHAnsi"/>
          <w:sz w:val="22"/>
        </w:rPr>
        <w:t>contribuinte em Termo próprio, firmado com o Poder Público, no qual o contribuinte se</w:t>
      </w:r>
      <w:r w:rsidR="003D5B3E">
        <w:rPr>
          <w:rFonts w:asciiTheme="minorHAnsi" w:hAnsiTheme="minorHAnsi" w:cstheme="minorHAnsi"/>
          <w:sz w:val="22"/>
        </w:rPr>
        <w:t xml:space="preserve"> compromete:</w:t>
      </w:r>
    </w:p>
    <w:p w14:paraId="309F36F3" w14:textId="703E0107" w:rsidR="00F90FBC" w:rsidRPr="00F90FBC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3E">
        <w:rPr>
          <w:rFonts w:asciiTheme="minorHAnsi" w:hAnsiTheme="minorHAnsi" w:cstheme="minorHAnsi"/>
          <w:b/>
          <w:sz w:val="22"/>
        </w:rPr>
        <w:t>I -</w:t>
      </w:r>
      <w:r w:rsidR="003D5B3E">
        <w:rPr>
          <w:rFonts w:asciiTheme="minorHAnsi" w:hAnsiTheme="minorHAnsi" w:cstheme="minorHAnsi"/>
          <w:sz w:val="22"/>
        </w:rPr>
        <w:t xml:space="preserve"> A</w:t>
      </w:r>
      <w:r w:rsidRPr="00F90FBC">
        <w:rPr>
          <w:rFonts w:asciiTheme="minorHAnsi" w:hAnsiTheme="minorHAnsi" w:cstheme="minorHAnsi"/>
          <w:sz w:val="22"/>
        </w:rPr>
        <w:t>tender as necessidades físicas, psicológicas, ambientais e de saúde do animal;</w:t>
      </w:r>
    </w:p>
    <w:p w14:paraId="4A1FF669" w14:textId="3BDA6BBD" w:rsidR="00F90FBC" w:rsidRPr="00F90FBC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3E">
        <w:rPr>
          <w:rFonts w:asciiTheme="minorHAnsi" w:hAnsiTheme="minorHAnsi" w:cstheme="minorHAnsi"/>
          <w:b/>
          <w:sz w:val="22"/>
        </w:rPr>
        <w:t>II -</w:t>
      </w:r>
      <w:r w:rsidR="003D5B3E">
        <w:rPr>
          <w:rFonts w:asciiTheme="minorHAnsi" w:hAnsiTheme="minorHAnsi" w:cstheme="minorHAnsi"/>
          <w:sz w:val="22"/>
        </w:rPr>
        <w:t xml:space="preserve"> P</w:t>
      </w:r>
      <w:r w:rsidRPr="00F90FBC">
        <w:rPr>
          <w:rFonts w:asciiTheme="minorHAnsi" w:hAnsiTheme="minorHAnsi" w:cstheme="minorHAnsi"/>
          <w:sz w:val="22"/>
        </w:rPr>
        <w:t>revenir riscos que o animal possa causar à comuni</w:t>
      </w:r>
      <w:r w:rsidR="003D5B3E">
        <w:rPr>
          <w:rFonts w:asciiTheme="minorHAnsi" w:hAnsiTheme="minorHAnsi" w:cstheme="minorHAnsi"/>
          <w:sz w:val="22"/>
        </w:rPr>
        <w:t xml:space="preserve">dade ou ao ambiente, tais como: </w:t>
      </w:r>
      <w:r w:rsidRPr="00F90FBC">
        <w:rPr>
          <w:rFonts w:asciiTheme="minorHAnsi" w:hAnsiTheme="minorHAnsi" w:cstheme="minorHAnsi"/>
          <w:sz w:val="22"/>
        </w:rPr>
        <w:t>agressão, transmissão de doenças ou danos a terceiros.</w:t>
      </w:r>
    </w:p>
    <w:p w14:paraId="2DFEDA44" w14:textId="77777777" w:rsidR="003D5B3E" w:rsidRDefault="003D5B3E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0ABBE174" w14:textId="2F420725" w:rsidR="00F90FBC" w:rsidRPr="00F90FBC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3E">
        <w:rPr>
          <w:rFonts w:asciiTheme="minorHAnsi" w:hAnsiTheme="minorHAnsi" w:cstheme="minorHAnsi"/>
          <w:b/>
          <w:sz w:val="22"/>
        </w:rPr>
        <w:t>§ 2º</w:t>
      </w:r>
      <w:r w:rsidRPr="00F90FBC">
        <w:rPr>
          <w:rFonts w:asciiTheme="minorHAnsi" w:hAnsiTheme="minorHAnsi" w:cstheme="minorHAnsi"/>
          <w:sz w:val="22"/>
        </w:rPr>
        <w:t xml:space="preserve"> </w:t>
      </w:r>
      <w:r w:rsidR="003D5B3E">
        <w:rPr>
          <w:rFonts w:asciiTheme="minorHAnsi" w:hAnsiTheme="minorHAnsi" w:cstheme="minorHAnsi"/>
          <w:sz w:val="22"/>
        </w:rPr>
        <w:t xml:space="preserve">- </w:t>
      </w:r>
      <w:r w:rsidRPr="00F90FBC">
        <w:rPr>
          <w:rFonts w:asciiTheme="minorHAnsi" w:hAnsiTheme="minorHAnsi" w:cstheme="minorHAnsi"/>
          <w:sz w:val="22"/>
        </w:rPr>
        <w:t>O animal deverá ser encaminhado aos munícipes vacinado, esterilizado, ident</w:t>
      </w:r>
      <w:r w:rsidR="003D5B3E">
        <w:rPr>
          <w:rFonts w:asciiTheme="minorHAnsi" w:hAnsiTheme="minorHAnsi" w:cstheme="minorHAnsi"/>
          <w:sz w:val="22"/>
        </w:rPr>
        <w:t xml:space="preserve">ificado e </w:t>
      </w:r>
      <w:r w:rsidRPr="00F90FBC">
        <w:rPr>
          <w:rFonts w:asciiTheme="minorHAnsi" w:hAnsiTheme="minorHAnsi" w:cstheme="minorHAnsi"/>
          <w:sz w:val="22"/>
        </w:rPr>
        <w:t>em perfeita saúde.</w:t>
      </w:r>
    </w:p>
    <w:p w14:paraId="1318EDBC" w14:textId="77777777" w:rsidR="003D5B3E" w:rsidRDefault="003D5B3E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64C4C919" w14:textId="462C4D1F" w:rsidR="00F90FBC" w:rsidRPr="00F90FBC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3E">
        <w:rPr>
          <w:rFonts w:asciiTheme="minorHAnsi" w:hAnsiTheme="minorHAnsi" w:cstheme="minorHAnsi"/>
          <w:b/>
          <w:sz w:val="22"/>
        </w:rPr>
        <w:t>§ 3º</w:t>
      </w:r>
      <w:r w:rsidR="003D5B3E">
        <w:rPr>
          <w:rFonts w:asciiTheme="minorHAnsi" w:hAnsiTheme="minorHAnsi" w:cstheme="minorHAnsi"/>
          <w:sz w:val="22"/>
        </w:rPr>
        <w:t xml:space="preserve"> -</w:t>
      </w:r>
      <w:r w:rsidRPr="00F90FBC">
        <w:rPr>
          <w:rFonts w:asciiTheme="minorHAnsi" w:hAnsiTheme="minorHAnsi" w:cstheme="minorHAnsi"/>
          <w:sz w:val="22"/>
        </w:rPr>
        <w:t xml:space="preserve"> É proibida a comercialização dos animais adotados.</w:t>
      </w:r>
    </w:p>
    <w:p w14:paraId="3E65103A" w14:textId="77777777" w:rsidR="003D5B3E" w:rsidRDefault="003D5B3E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6C63B97E" w14:textId="2C97861D" w:rsidR="00F90FBC" w:rsidRPr="00F90FBC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3E">
        <w:rPr>
          <w:rFonts w:asciiTheme="minorHAnsi" w:hAnsiTheme="minorHAnsi" w:cstheme="minorHAnsi"/>
          <w:b/>
          <w:sz w:val="22"/>
        </w:rPr>
        <w:t>§ 4º</w:t>
      </w:r>
      <w:r w:rsidR="003D5B3E">
        <w:rPr>
          <w:rFonts w:asciiTheme="minorHAnsi" w:hAnsiTheme="minorHAnsi" w:cstheme="minorHAnsi"/>
          <w:sz w:val="22"/>
        </w:rPr>
        <w:t xml:space="preserve"> -</w:t>
      </w:r>
      <w:r w:rsidRPr="00F90FBC">
        <w:rPr>
          <w:rFonts w:asciiTheme="minorHAnsi" w:hAnsiTheme="minorHAnsi" w:cstheme="minorHAnsi"/>
          <w:sz w:val="22"/>
        </w:rPr>
        <w:t xml:space="preserve"> A adoção responsável se dará mediante requerimento escrito do interessado.</w:t>
      </w:r>
    </w:p>
    <w:p w14:paraId="4C00D6EF" w14:textId="77777777" w:rsidR="003D5B3E" w:rsidRDefault="003D5B3E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69749C17" w14:textId="355C7CFB" w:rsidR="00F90FBC" w:rsidRDefault="003D5B3E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b/>
          <w:sz w:val="22"/>
        </w:rPr>
        <w:t>Artigo 3</w:t>
      </w:r>
      <w:r w:rsidRPr="003D5B3E">
        <w:rPr>
          <w:rFonts w:asciiTheme="minorHAnsi" w:hAnsiTheme="minorHAnsi" w:cstheme="minorHAnsi"/>
          <w:b/>
          <w:sz w:val="22"/>
        </w:rPr>
        <w:t>º -</w:t>
      </w:r>
      <w:r>
        <w:rPr>
          <w:rFonts w:asciiTheme="minorHAnsi" w:hAnsiTheme="minorHAnsi" w:cstheme="minorHAnsi"/>
          <w:sz w:val="22"/>
        </w:rPr>
        <w:t xml:space="preserve"> </w:t>
      </w:r>
      <w:r w:rsidR="00F90FBC" w:rsidRPr="00F90FBC">
        <w:rPr>
          <w:rFonts w:asciiTheme="minorHAnsi" w:hAnsiTheme="minorHAnsi" w:cstheme="minorHAnsi"/>
          <w:sz w:val="22"/>
        </w:rPr>
        <w:t>O Programa poderá ser implantado por meio de parcerias entre o Poder Pú</w:t>
      </w:r>
      <w:r>
        <w:rPr>
          <w:rFonts w:asciiTheme="minorHAnsi" w:hAnsiTheme="minorHAnsi" w:cstheme="minorHAnsi"/>
          <w:sz w:val="22"/>
        </w:rPr>
        <w:t xml:space="preserve">blico </w:t>
      </w:r>
      <w:r w:rsidR="00F90FBC" w:rsidRPr="00F90FBC">
        <w:rPr>
          <w:rFonts w:asciiTheme="minorHAnsi" w:hAnsiTheme="minorHAnsi" w:cstheme="minorHAnsi"/>
          <w:sz w:val="22"/>
        </w:rPr>
        <w:t>Municipal e entidades governamentais e não governamentais, e/ou pessoas físicas e jurí</w:t>
      </w:r>
      <w:r>
        <w:rPr>
          <w:rFonts w:asciiTheme="minorHAnsi" w:hAnsiTheme="minorHAnsi" w:cstheme="minorHAnsi"/>
          <w:sz w:val="22"/>
        </w:rPr>
        <w:t xml:space="preserve">dicas </w:t>
      </w:r>
      <w:r w:rsidR="00F90FBC" w:rsidRPr="00F90FBC">
        <w:rPr>
          <w:rFonts w:asciiTheme="minorHAnsi" w:hAnsiTheme="minorHAnsi" w:cstheme="minorHAnsi"/>
          <w:sz w:val="22"/>
        </w:rPr>
        <w:t>ligadas à proteção de animais, especialmente para a viabilização de apoio financeiro e</w:t>
      </w:r>
      <w:r>
        <w:rPr>
          <w:rFonts w:asciiTheme="minorHAnsi" w:hAnsiTheme="minorHAnsi" w:cstheme="minorHAnsi"/>
          <w:sz w:val="22"/>
        </w:rPr>
        <w:t xml:space="preserve"> </w:t>
      </w:r>
      <w:r w:rsidR="00F90FBC" w:rsidRPr="00F90FBC">
        <w:rPr>
          <w:rFonts w:asciiTheme="minorHAnsi" w:hAnsiTheme="minorHAnsi" w:cstheme="minorHAnsi"/>
          <w:sz w:val="22"/>
        </w:rPr>
        <w:t>institucional, assessoria técnica e espaços para sua execução.</w:t>
      </w:r>
    </w:p>
    <w:p w14:paraId="38337B88" w14:textId="77777777" w:rsidR="003D5B3E" w:rsidRPr="00F90FBC" w:rsidRDefault="003D5B3E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7B334820" w14:textId="4952A463" w:rsidR="00F90FBC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3E">
        <w:rPr>
          <w:rFonts w:asciiTheme="minorHAnsi" w:hAnsiTheme="minorHAnsi" w:cstheme="minorHAnsi"/>
          <w:b/>
          <w:sz w:val="22"/>
        </w:rPr>
        <w:t>Parágrafo único.</w:t>
      </w:r>
      <w:r w:rsidRPr="00F90FBC">
        <w:rPr>
          <w:rFonts w:asciiTheme="minorHAnsi" w:hAnsiTheme="minorHAnsi" w:cstheme="minorHAnsi"/>
          <w:sz w:val="22"/>
        </w:rPr>
        <w:t xml:space="preserve"> A adoção de animais poderá ser feita diretamente atravé</w:t>
      </w:r>
      <w:r w:rsidR="003D5B3E">
        <w:rPr>
          <w:rFonts w:asciiTheme="minorHAnsi" w:hAnsiTheme="minorHAnsi" w:cstheme="minorHAnsi"/>
          <w:sz w:val="22"/>
        </w:rPr>
        <w:t xml:space="preserve">s de protetores </w:t>
      </w:r>
      <w:r w:rsidRPr="00F90FBC">
        <w:rPr>
          <w:rFonts w:asciiTheme="minorHAnsi" w:hAnsiTheme="minorHAnsi" w:cstheme="minorHAnsi"/>
          <w:sz w:val="22"/>
        </w:rPr>
        <w:t>independentes, observadas as regras e condições previstas nesta lei, bem como demais</w:t>
      </w:r>
      <w:r w:rsidR="003D5B3E">
        <w:rPr>
          <w:rFonts w:asciiTheme="minorHAnsi" w:hAnsiTheme="minorHAnsi" w:cstheme="minorHAnsi"/>
          <w:sz w:val="22"/>
        </w:rPr>
        <w:t xml:space="preserve"> </w:t>
      </w:r>
      <w:r w:rsidRPr="00F90FBC">
        <w:rPr>
          <w:rFonts w:asciiTheme="minorHAnsi" w:hAnsiTheme="minorHAnsi" w:cstheme="minorHAnsi"/>
          <w:sz w:val="22"/>
        </w:rPr>
        <w:t>normas e disposições a serem estabelecidas mediante decreto regulamentar.</w:t>
      </w:r>
    </w:p>
    <w:p w14:paraId="02793A97" w14:textId="77777777" w:rsidR="003D5B3E" w:rsidRPr="00F90FBC" w:rsidRDefault="003D5B3E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4218228F" w14:textId="779DFD3E" w:rsidR="00F90FBC" w:rsidRPr="00F90FBC" w:rsidRDefault="003D5B3E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b/>
          <w:sz w:val="22"/>
        </w:rPr>
        <w:t>Artigo 4</w:t>
      </w:r>
      <w:r w:rsidRPr="003D5B3E">
        <w:rPr>
          <w:rFonts w:asciiTheme="minorHAnsi" w:hAnsiTheme="minorHAnsi" w:cstheme="minorHAnsi"/>
          <w:b/>
          <w:sz w:val="22"/>
        </w:rPr>
        <w:t>º -</w:t>
      </w:r>
      <w:r>
        <w:rPr>
          <w:rFonts w:asciiTheme="minorHAnsi" w:hAnsiTheme="minorHAnsi" w:cstheme="minorHAnsi"/>
          <w:sz w:val="22"/>
        </w:rPr>
        <w:t xml:space="preserve"> </w:t>
      </w:r>
      <w:r w:rsidR="00F90FBC" w:rsidRPr="00F90FBC">
        <w:rPr>
          <w:rFonts w:asciiTheme="minorHAnsi" w:hAnsiTheme="minorHAnsi" w:cstheme="minorHAnsi"/>
          <w:sz w:val="22"/>
        </w:rPr>
        <w:t>Para o incentivo à adoção de animais de pequeno porte em situação de abandono, o</w:t>
      </w:r>
      <w:r>
        <w:rPr>
          <w:rFonts w:asciiTheme="minorHAnsi" w:hAnsiTheme="minorHAnsi" w:cstheme="minorHAnsi"/>
          <w:sz w:val="22"/>
        </w:rPr>
        <w:t xml:space="preserve"> </w:t>
      </w:r>
      <w:r w:rsidR="00F90FBC" w:rsidRPr="00F90FBC">
        <w:rPr>
          <w:rFonts w:asciiTheme="minorHAnsi" w:hAnsiTheme="minorHAnsi" w:cstheme="minorHAnsi"/>
          <w:sz w:val="22"/>
        </w:rPr>
        <w:t>Poder Executivo poderá conceder desconto no pagamento anual do Imposto Predial e</w:t>
      </w:r>
      <w:r>
        <w:rPr>
          <w:rFonts w:asciiTheme="minorHAnsi" w:hAnsiTheme="minorHAnsi" w:cstheme="minorHAnsi"/>
          <w:sz w:val="22"/>
        </w:rPr>
        <w:t xml:space="preserve"> </w:t>
      </w:r>
      <w:r w:rsidR="00F90FBC" w:rsidRPr="00F90FBC">
        <w:rPr>
          <w:rFonts w:asciiTheme="minorHAnsi" w:hAnsiTheme="minorHAnsi" w:cstheme="minorHAnsi"/>
          <w:sz w:val="22"/>
        </w:rPr>
        <w:t>Territorial Urbano - IPTU ao contribuinte que aderir ao Programa, de forma progressiva e não</w:t>
      </w:r>
      <w:r>
        <w:rPr>
          <w:rFonts w:asciiTheme="minorHAnsi" w:hAnsiTheme="minorHAnsi" w:cstheme="minorHAnsi"/>
          <w:sz w:val="22"/>
        </w:rPr>
        <w:t xml:space="preserve"> </w:t>
      </w:r>
      <w:r w:rsidR="00F90FBC" w:rsidRPr="00F90FBC">
        <w:rPr>
          <w:rFonts w:asciiTheme="minorHAnsi" w:hAnsiTheme="minorHAnsi" w:cstheme="minorHAnsi"/>
          <w:sz w:val="22"/>
        </w:rPr>
        <w:t>cumulativa, nesta ordem:</w:t>
      </w:r>
    </w:p>
    <w:p w14:paraId="20F656E7" w14:textId="787170D7" w:rsidR="00F90FBC" w:rsidRPr="00392F92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  <w:u w:val="single"/>
        </w:rPr>
      </w:pPr>
      <w:r w:rsidRPr="00392F92">
        <w:rPr>
          <w:rFonts w:asciiTheme="minorHAnsi" w:hAnsiTheme="minorHAnsi" w:cstheme="minorHAnsi"/>
          <w:b/>
          <w:sz w:val="22"/>
          <w:u w:val="single"/>
        </w:rPr>
        <w:t>I -</w:t>
      </w:r>
      <w:r w:rsidR="003D5B3E" w:rsidRPr="00392F92">
        <w:rPr>
          <w:rFonts w:asciiTheme="minorHAnsi" w:hAnsiTheme="minorHAnsi" w:cstheme="minorHAnsi"/>
          <w:sz w:val="22"/>
          <w:u w:val="single"/>
        </w:rPr>
        <w:t xml:space="preserve"> D</w:t>
      </w:r>
      <w:r w:rsidRPr="00392F92">
        <w:rPr>
          <w:rFonts w:asciiTheme="minorHAnsi" w:hAnsiTheme="minorHAnsi" w:cstheme="minorHAnsi"/>
          <w:sz w:val="22"/>
          <w:u w:val="single"/>
        </w:rPr>
        <w:t xml:space="preserve">esconto de </w:t>
      </w:r>
      <w:r w:rsidR="003D5B3E" w:rsidRPr="00392F92">
        <w:rPr>
          <w:rFonts w:asciiTheme="minorHAnsi" w:hAnsiTheme="minorHAnsi" w:cstheme="minorHAnsi"/>
          <w:sz w:val="22"/>
          <w:u w:val="single"/>
        </w:rPr>
        <w:t>10% (dez por cento)</w:t>
      </w:r>
      <w:r w:rsidRPr="00392F92">
        <w:rPr>
          <w:rFonts w:asciiTheme="minorHAnsi" w:hAnsiTheme="minorHAnsi" w:cstheme="minorHAnsi"/>
          <w:sz w:val="22"/>
          <w:u w:val="single"/>
        </w:rPr>
        <w:t xml:space="preserve"> para adoção de 01 (um) animal que permaneç</w:t>
      </w:r>
      <w:r w:rsidR="003D5B3E" w:rsidRPr="00392F92">
        <w:rPr>
          <w:rFonts w:asciiTheme="minorHAnsi" w:hAnsiTheme="minorHAnsi" w:cstheme="minorHAnsi"/>
          <w:sz w:val="22"/>
          <w:u w:val="single"/>
        </w:rPr>
        <w:t xml:space="preserve">a com o </w:t>
      </w:r>
      <w:r w:rsidRPr="00392F92">
        <w:rPr>
          <w:rFonts w:asciiTheme="minorHAnsi" w:hAnsiTheme="minorHAnsi" w:cstheme="minorHAnsi"/>
          <w:sz w:val="22"/>
          <w:u w:val="single"/>
        </w:rPr>
        <w:t>contribuinte em perfeitas condições de saúde e guarda;</w:t>
      </w:r>
    </w:p>
    <w:p w14:paraId="6C3F5015" w14:textId="34DC7738" w:rsidR="00F90FBC" w:rsidRPr="00392F92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  <w:u w:val="single"/>
        </w:rPr>
      </w:pPr>
      <w:r w:rsidRPr="00392F92">
        <w:rPr>
          <w:rFonts w:asciiTheme="minorHAnsi" w:hAnsiTheme="minorHAnsi" w:cstheme="minorHAnsi"/>
          <w:b/>
          <w:sz w:val="22"/>
          <w:u w:val="single"/>
        </w:rPr>
        <w:t>II -</w:t>
      </w:r>
      <w:r w:rsidR="003D5B3E" w:rsidRPr="00392F92">
        <w:rPr>
          <w:rFonts w:asciiTheme="minorHAnsi" w:hAnsiTheme="minorHAnsi" w:cstheme="minorHAnsi"/>
          <w:sz w:val="22"/>
          <w:u w:val="single"/>
        </w:rPr>
        <w:t xml:space="preserve"> D</w:t>
      </w:r>
      <w:r w:rsidRPr="00392F92">
        <w:rPr>
          <w:rFonts w:asciiTheme="minorHAnsi" w:hAnsiTheme="minorHAnsi" w:cstheme="minorHAnsi"/>
          <w:sz w:val="22"/>
          <w:u w:val="single"/>
        </w:rPr>
        <w:t xml:space="preserve">esconto de </w:t>
      </w:r>
      <w:r w:rsidR="003D5B3E" w:rsidRPr="00392F92">
        <w:rPr>
          <w:rFonts w:asciiTheme="minorHAnsi" w:hAnsiTheme="minorHAnsi" w:cstheme="minorHAnsi"/>
          <w:sz w:val="22"/>
          <w:u w:val="single"/>
        </w:rPr>
        <w:t>15%</w:t>
      </w:r>
      <w:r w:rsidRPr="00392F92">
        <w:rPr>
          <w:rFonts w:asciiTheme="minorHAnsi" w:hAnsiTheme="minorHAnsi" w:cstheme="minorHAnsi"/>
          <w:sz w:val="22"/>
          <w:u w:val="single"/>
        </w:rPr>
        <w:t xml:space="preserve"> para adoção de dois ou mais animais que permaneç</w:t>
      </w:r>
      <w:r w:rsidR="003D5B3E" w:rsidRPr="00392F92">
        <w:rPr>
          <w:rFonts w:asciiTheme="minorHAnsi" w:hAnsiTheme="minorHAnsi" w:cstheme="minorHAnsi"/>
          <w:sz w:val="22"/>
          <w:u w:val="single"/>
        </w:rPr>
        <w:t xml:space="preserve">am com o </w:t>
      </w:r>
      <w:r w:rsidRPr="00392F92">
        <w:rPr>
          <w:rFonts w:asciiTheme="minorHAnsi" w:hAnsiTheme="minorHAnsi" w:cstheme="minorHAnsi"/>
          <w:sz w:val="22"/>
          <w:u w:val="single"/>
        </w:rPr>
        <w:t>contribuinte em perfeitas condições de saúde e guarda;</w:t>
      </w:r>
    </w:p>
    <w:p w14:paraId="08D6719E" w14:textId="77777777" w:rsidR="003D5B3E" w:rsidRDefault="003D5B3E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3F4E5525" w14:textId="2A1A2EE0" w:rsidR="00F90FBC" w:rsidRPr="003D5B3E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  <w:u w:val="single"/>
        </w:rPr>
      </w:pPr>
      <w:r w:rsidRPr="003D5B3E">
        <w:rPr>
          <w:rFonts w:asciiTheme="minorHAnsi" w:hAnsiTheme="minorHAnsi" w:cstheme="minorHAnsi"/>
          <w:b/>
          <w:sz w:val="22"/>
          <w:u w:val="single"/>
        </w:rPr>
        <w:lastRenderedPageBreak/>
        <w:t>§ 1º</w:t>
      </w:r>
      <w:r w:rsidRPr="003D5B3E">
        <w:rPr>
          <w:rFonts w:asciiTheme="minorHAnsi" w:hAnsiTheme="minorHAnsi" w:cstheme="minorHAnsi"/>
          <w:sz w:val="22"/>
          <w:u w:val="single"/>
        </w:rPr>
        <w:t xml:space="preserve"> </w:t>
      </w:r>
      <w:r w:rsidR="003D5B3E" w:rsidRPr="003D5B3E">
        <w:rPr>
          <w:rFonts w:asciiTheme="minorHAnsi" w:hAnsiTheme="minorHAnsi" w:cstheme="minorHAnsi"/>
          <w:sz w:val="22"/>
          <w:u w:val="single"/>
        </w:rPr>
        <w:t xml:space="preserve">- </w:t>
      </w:r>
      <w:r w:rsidRPr="003D5B3E">
        <w:rPr>
          <w:rFonts w:asciiTheme="minorHAnsi" w:hAnsiTheme="minorHAnsi" w:cstheme="minorHAnsi"/>
          <w:sz w:val="22"/>
          <w:u w:val="single"/>
        </w:rPr>
        <w:t>O desconto será concedido, após um ano de adoção, no exercí</w:t>
      </w:r>
      <w:r w:rsidR="003D5B3E" w:rsidRPr="003D5B3E">
        <w:rPr>
          <w:rFonts w:asciiTheme="minorHAnsi" w:hAnsiTheme="minorHAnsi" w:cstheme="minorHAnsi"/>
          <w:sz w:val="22"/>
          <w:u w:val="single"/>
        </w:rPr>
        <w:t xml:space="preserve">cio seguinte, e desde que </w:t>
      </w:r>
      <w:r w:rsidRPr="003D5B3E">
        <w:rPr>
          <w:rFonts w:asciiTheme="minorHAnsi" w:hAnsiTheme="minorHAnsi" w:cstheme="minorHAnsi"/>
          <w:sz w:val="22"/>
          <w:u w:val="single"/>
        </w:rPr>
        <w:t>constatada a integridade física e psicológica do animal.</w:t>
      </w:r>
    </w:p>
    <w:p w14:paraId="498523D6" w14:textId="77777777" w:rsidR="003D5B3E" w:rsidRDefault="003D5B3E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51AF851D" w14:textId="24C0843A" w:rsidR="00F90FBC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3E">
        <w:rPr>
          <w:rFonts w:asciiTheme="minorHAnsi" w:hAnsiTheme="minorHAnsi" w:cstheme="minorHAnsi"/>
          <w:b/>
          <w:sz w:val="22"/>
        </w:rPr>
        <w:t>§ 2º</w:t>
      </w:r>
      <w:r w:rsidRPr="00F90FBC">
        <w:rPr>
          <w:rFonts w:asciiTheme="minorHAnsi" w:hAnsiTheme="minorHAnsi" w:cstheme="minorHAnsi"/>
          <w:sz w:val="22"/>
        </w:rPr>
        <w:t xml:space="preserve"> </w:t>
      </w:r>
      <w:r w:rsidR="003D5B3E">
        <w:rPr>
          <w:rFonts w:asciiTheme="minorHAnsi" w:hAnsiTheme="minorHAnsi" w:cstheme="minorHAnsi"/>
          <w:sz w:val="22"/>
        </w:rPr>
        <w:t xml:space="preserve">- </w:t>
      </w:r>
      <w:r w:rsidRPr="00F90FBC">
        <w:rPr>
          <w:rFonts w:asciiTheme="minorHAnsi" w:hAnsiTheme="minorHAnsi" w:cstheme="minorHAnsi"/>
          <w:sz w:val="22"/>
        </w:rPr>
        <w:t>O desconto será renovado anualmente, mediante reque</w:t>
      </w:r>
      <w:r w:rsidR="003D5B3E">
        <w:rPr>
          <w:rFonts w:asciiTheme="minorHAnsi" w:hAnsiTheme="minorHAnsi" w:cstheme="minorHAnsi"/>
          <w:sz w:val="22"/>
        </w:rPr>
        <w:t xml:space="preserve">rimento do interessado, no qual </w:t>
      </w:r>
      <w:r w:rsidRPr="00F90FBC">
        <w:rPr>
          <w:rFonts w:asciiTheme="minorHAnsi" w:hAnsiTheme="minorHAnsi" w:cstheme="minorHAnsi"/>
          <w:sz w:val="22"/>
        </w:rPr>
        <w:t>fique comprovada a manutenção dos requisitos desta Lei e d</w:t>
      </w:r>
      <w:r w:rsidR="003D5B3E">
        <w:rPr>
          <w:rFonts w:asciiTheme="minorHAnsi" w:hAnsiTheme="minorHAnsi" w:cstheme="minorHAnsi"/>
          <w:sz w:val="22"/>
        </w:rPr>
        <w:t xml:space="preserve">esde que exista disponibilidade </w:t>
      </w:r>
      <w:r w:rsidRPr="00F90FBC">
        <w:rPr>
          <w:rFonts w:asciiTheme="minorHAnsi" w:hAnsiTheme="minorHAnsi" w:cstheme="minorHAnsi"/>
          <w:sz w:val="22"/>
        </w:rPr>
        <w:t>financeira para a renúncia de receita.</w:t>
      </w:r>
    </w:p>
    <w:p w14:paraId="089D7B04" w14:textId="77777777" w:rsidR="003D5B3E" w:rsidRPr="00F90FBC" w:rsidRDefault="003D5B3E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55928938" w14:textId="57ECEABB" w:rsidR="00F90FBC" w:rsidRPr="00F90FBC" w:rsidRDefault="003D5B3E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b/>
          <w:sz w:val="22"/>
        </w:rPr>
        <w:t>Artigo 5</w:t>
      </w:r>
      <w:r w:rsidRPr="003D5B3E">
        <w:rPr>
          <w:rFonts w:asciiTheme="minorHAnsi" w:hAnsiTheme="minorHAnsi" w:cstheme="minorHAnsi"/>
          <w:b/>
          <w:sz w:val="22"/>
        </w:rPr>
        <w:t>º -</w:t>
      </w:r>
      <w:r>
        <w:rPr>
          <w:rFonts w:asciiTheme="minorHAnsi" w:hAnsiTheme="minorHAnsi" w:cstheme="minorHAnsi"/>
          <w:sz w:val="22"/>
        </w:rPr>
        <w:t xml:space="preserve"> </w:t>
      </w:r>
      <w:r w:rsidR="00F90FBC" w:rsidRPr="00F90FBC">
        <w:rPr>
          <w:rFonts w:asciiTheme="minorHAnsi" w:hAnsiTheme="minorHAnsi" w:cstheme="minorHAnsi"/>
          <w:sz w:val="22"/>
        </w:rPr>
        <w:t>O contribuinte interessado no desconto de que trata o artigo anterior, deverá:</w:t>
      </w:r>
    </w:p>
    <w:p w14:paraId="36F5F794" w14:textId="77777777" w:rsidR="003D5B3E" w:rsidRDefault="003D5B3E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71A70175" w14:textId="5BA8134F" w:rsidR="00F90FBC" w:rsidRPr="00F90FBC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3E">
        <w:rPr>
          <w:rFonts w:asciiTheme="minorHAnsi" w:hAnsiTheme="minorHAnsi" w:cstheme="minorHAnsi"/>
          <w:b/>
          <w:sz w:val="22"/>
        </w:rPr>
        <w:t>I -</w:t>
      </w:r>
      <w:r w:rsidR="003D5B3E">
        <w:rPr>
          <w:rFonts w:asciiTheme="minorHAnsi" w:hAnsiTheme="minorHAnsi" w:cstheme="minorHAnsi"/>
          <w:sz w:val="22"/>
        </w:rPr>
        <w:t xml:space="preserve"> A</w:t>
      </w:r>
      <w:r w:rsidRPr="00F90FBC">
        <w:rPr>
          <w:rFonts w:asciiTheme="minorHAnsi" w:hAnsiTheme="minorHAnsi" w:cstheme="minorHAnsi"/>
          <w:sz w:val="22"/>
        </w:rPr>
        <w:t>presentar certidão negativa de tributos municipais;</w:t>
      </w:r>
    </w:p>
    <w:p w14:paraId="2EEFD6B9" w14:textId="5BD7A585" w:rsidR="00F90FBC" w:rsidRPr="00F90FBC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3E">
        <w:rPr>
          <w:rFonts w:asciiTheme="minorHAnsi" w:hAnsiTheme="minorHAnsi" w:cstheme="minorHAnsi"/>
          <w:b/>
          <w:sz w:val="22"/>
        </w:rPr>
        <w:t>II -</w:t>
      </w:r>
      <w:r w:rsidRPr="00F90FBC">
        <w:rPr>
          <w:rFonts w:asciiTheme="minorHAnsi" w:hAnsiTheme="minorHAnsi" w:cstheme="minorHAnsi"/>
          <w:sz w:val="22"/>
        </w:rPr>
        <w:t xml:space="preserve"> </w:t>
      </w:r>
      <w:r w:rsidR="003D5B3E">
        <w:rPr>
          <w:rFonts w:asciiTheme="minorHAnsi" w:hAnsiTheme="minorHAnsi" w:cstheme="minorHAnsi"/>
          <w:sz w:val="22"/>
        </w:rPr>
        <w:t>T</w:t>
      </w:r>
      <w:r w:rsidRPr="00F90FBC">
        <w:rPr>
          <w:rFonts w:asciiTheme="minorHAnsi" w:hAnsiTheme="minorHAnsi" w:cstheme="minorHAnsi"/>
          <w:sz w:val="22"/>
        </w:rPr>
        <w:t>er o imóvel murado, cercado e portões fechados;</w:t>
      </w:r>
    </w:p>
    <w:p w14:paraId="10D1AEBA" w14:textId="522C2863" w:rsidR="00F90FBC" w:rsidRPr="00F90FBC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3E">
        <w:rPr>
          <w:rFonts w:asciiTheme="minorHAnsi" w:hAnsiTheme="minorHAnsi" w:cstheme="minorHAnsi"/>
          <w:b/>
          <w:sz w:val="22"/>
        </w:rPr>
        <w:t>III -</w:t>
      </w:r>
      <w:r w:rsidR="003D5B3E">
        <w:rPr>
          <w:rFonts w:asciiTheme="minorHAnsi" w:hAnsiTheme="minorHAnsi" w:cstheme="minorHAnsi"/>
          <w:sz w:val="22"/>
        </w:rPr>
        <w:t xml:space="preserve"> P</w:t>
      </w:r>
      <w:r w:rsidRPr="00F90FBC">
        <w:rPr>
          <w:rFonts w:asciiTheme="minorHAnsi" w:hAnsiTheme="minorHAnsi" w:cstheme="minorHAnsi"/>
          <w:sz w:val="22"/>
        </w:rPr>
        <w:t>ossuir condições para manutenção do animal em perfeitas condições de a</w:t>
      </w:r>
      <w:r w:rsidR="003D5B3E">
        <w:rPr>
          <w:rFonts w:asciiTheme="minorHAnsi" w:hAnsiTheme="minorHAnsi" w:cstheme="minorHAnsi"/>
          <w:sz w:val="22"/>
        </w:rPr>
        <w:t xml:space="preserve">lojamento, </w:t>
      </w:r>
      <w:r w:rsidRPr="00F90FBC">
        <w:rPr>
          <w:rFonts w:asciiTheme="minorHAnsi" w:hAnsiTheme="minorHAnsi" w:cstheme="minorHAnsi"/>
          <w:sz w:val="22"/>
        </w:rPr>
        <w:t>alimentação, saúde, higiene e bem-estar</w:t>
      </w:r>
      <w:proofErr w:type="gramStart"/>
      <w:r w:rsidRPr="00F90FBC">
        <w:rPr>
          <w:rFonts w:asciiTheme="minorHAnsi" w:hAnsiTheme="minorHAnsi" w:cstheme="minorHAnsi"/>
          <w:sz w:val="22"/>
        </w:rPr>
        <w:t>.;</w:t>
      </w:r>
      <w:proofErr w:type="gramEnd"/>
    </w:p>
    <w:p w14:paraId="565EB8DF" w14:textId="086A345D" w:rsidR="00F90FBC" w:rsidRPr="00F90FBC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3E">
        <w:rPr>
          <w:rFonts w:asciiTheme="minorHAnsi" w:hAnsiTheme="minorHAnsi" w:cstheme="minorHAnsi"/>
          <w:b/>
          <w:sz w:val="22"/>
        </w:rPr>
        <w:t>IV -</w:t>
      </w:r>
      <w:r w:rsidRPr="00F90FBC">
        <w:rPr>
          <w:rFonts w:asciiTheme="minorHAnsi" w:hAnsiTheme="minorHAnsi" w:cstheme="minorHAnsi"/>
          <w:sz w:val="22"/>
        </w:rPr>
        <w:t xml:space="preserve"> </w:t>
      </w:r>
      <w:r w:rsidR="003D5B3E">
        <w:rPr>
          <w:rFonts w:asciiTheme="minorHAnsi" w:hAnsiTheme="minorHAnsi" w:cstheme="minorHAnsi"/>
          <w:sz w:val="22"/>
        </w:rPr>
        <w:t>E</w:t>
      </w:r>
      <w:r w:rsidRPr="00F90FBC">
        <w:rPr>
          <w:rFonts w:asciiTheme="minorHAnsi" w:hAnsiTheme="minorHAnsi" w:cstheme="minorHAnsi"/>
          <w:sz w:val="22"/>
        </w:rPr>
        <w:t>star ciente que será responsabilizado, na forma da Lei, p</w:t>
      </w:r>
      <w:r w:rsidR="003D5B3E">
        <w:rPr>
          <w:rFonts w:asciiTheme="minorHAnsi" w:hAnsiTheme="minorHAnsi" w:cstheme="minorHAnsi"/>
          <w:sz w:val="22"/>
        </w:rPr>
        <w:t xml:space="preserve">or todo e qualquer dano sofrido </w:t>
      </w:r>
      <w:r w:rsidRPr="00F90FBC">
        <w:rPr>
          <w:rFonts w:asciiTheme="minorHAnsi" w:hAnsiTheme="minorHAnsi" w:cstheme="minorHAnsi"/>
          <w:sz w:val="22"/>
        </w:rPr>
        <w:t>pelo animal;</w:t>
      </w:r>
    </w:p>
    <w:p w14:paraId="5F1CAAEF" w14:textId="6C94735C" w:rsidR="00F90FBC" w:rsidRPr="00F90FBC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3E">
        <w:rPr>
          <w:rFonts w:asciiTheme="minorHAnsi" w:hAnsiTheme="minorHAnsi" w:cstheme="minorHAnsi"/>
          <w:b/>
          <w:sz w:val="22"/>
        </w:rPr>
        <w:t>V -</w:t>
      </w:r>
      <w:r w:rsidR="003D5B3E">
        <w:rPr>
          <w:rFonts w:asciiTheme="minorHAnsi" w:hAnsiTheme="minorHAnsi" w:cstheme="minorHAnsi"/>
          <w:sz w:val="22"/>
        </w:rPr>
        <w:t xml:space="preserve"> P</w:t>
      </w:r>
      <w:r w:rsidRPr="00F90FBC">
        <w:rPr>
          <w:rFonts w:asciiTheme="minorHAnsi" w:hAnsiTheme="minorHAnsi" w:cstheme="minorHAnsi"/>
          <w:sz w:val="22"/>
        </w:rPr>
        <w:t>ermitir aos órgãos de fiscalização ou conveniados a visitação a residê</w:t>
      </w:r>
      <w:r w:rsidR="003D5B3E">
        <w:rPr>
          <w:rFonts w:asciiTheme="minorHAnsi" w:hAnsiTheme="minorHAnsi" w:cstheme="minorHAnsi"/>
          <w:sz w:val="22"/>
        </w:rPr>
        <w:t xml:space="preserve">ncia para </w:t>
      </w:r>
      <w:r w:rsidRPr="00F90FBC">
        <w:rPr>
          <w:rFonts w:asciiTheme="minorHAnsi" w:hAnsiTheme="minorHAnsi" w:cstheme="minorHAnsi"/>
          <w:sz w:val="22"/>
        </w:rPr>
        <w:t>acompanhar o desenvolvimento do animal;</w:t>
      </w:r>
    </w:p>
    <w:p w14:paraId="11D11CC6" w14:textId="24A0A524" w:rsidR="00F90FBC" w:rsidRPr="00F90FBC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3E">
        <w:rPr>
          <w:rFonts w:asciiTheme="minorHAnsi" w:hAnsiTheme="minorHAnsi" w:cstheme="minorHAnsi"/>
          <w:b/>
          <w:sz w:val="22"/>
        </w:rPr>
        <w:t>VI -</w:t>
      </w:r>
      <w:r w:rsidR="003D5B3E">
        <w:rPr>
          <w:rFonts w:asciiTheme="minorHAnsi" w:hAnsiTheme="minorHAnsi" w:cstheme="minorHAnsi"/>
          <w:sz w:val="22"/>
        </w:rPr>
        <w:t xml:space="preserve"> I</w:t>
      </w:r>
      <w:r w:rsidRPr="00F90FBC">
        <w:rPr>
          <w:rFonts w:asciiTheme="minorHAnsi" w:hAnsiTheme="minorHAnsi" w:cstheme="minorHAnsi"/>
          <w:sz w:val="22"/>
        </w:rPr>
        <w:t>nformar ao órgão competente do Poder Executivo Municipal qualquer alteraçã</w:t>
      </w:r>
      <w:r w:rsidR="003D5B3E">
        <w:rPr>
          <w:rFonts w:asciiTheme="minorHAnsi" w:hAnsiTheme="minorHAnsi" w:cstheme="minorHAnsi"/>
          <w:sz w:val="22"/>
        </w:rPr>
        <w:t xml:space="preserve">o que </w:t>
      </w:r>
      <w:r w:rsidRPr="00F90FBC">
        <w:rPr>
          <w:rFonts w:asciiTheme="minorHAnsi" w:hAnsiTheme="minorHAnsi" w:cstheme="minorHAnsi"/>
          <w:sz w:val="22"/>
        </w:rPr>
        <w:t>houver na relação com o animal</w:t>
      </w:r>
      <w:proofErr w:type="gramStart"/>
      <w:r w:rsidRPr="00F90FBC">
        <w:rPr>
          <w:rFonts w:asciiTheme="minorHAnsi" w:hAnsiTheme="minorHAnsi" w:cstheme="minorHAnsi"/>
          <w:sz w:val="22"/>
        </w:rPr>
        <w:t>, seja</w:t>
      </w:r>
      <w:proofErr w:type="gramEnd"/>
      <w:r w:rsidRPr="00F90FBC">
        <w:rPr>
          <w:rFonts w:asciiTheme="minorHAnsi" w:hAnsiTheme="minorHAnsi" w:cstheme="minorHAnsi"/>
          <w:sz w:val="22"/>
        </w:rPr>
        <w:t xml:space="preserve"> por mudança de residência, óbito, doenç</w:t>
      </w:r>
      <w:r w:rsidR="003D5B3E">
        <w:rPr>
          <w:rFonts w:asciiTheme="minorHAnsi" w:hAnsiTheme="minorHAnsi" w:cstheme="minorHAnsi"/>
          <w:sz w:val="22"/>
        </w:rPr>
        <w:t xml:space="preserve">a, </w:t>
      </w:r>
      <w:r w:rsidRPr="00F90FBC">
        <w:rPr>
          <w:rFonts w:asciiTheme="minorHAnsi" w:hAnsiTheme="minorHAnsi" w:cstheme="minorHAnsi"/>
          <w:sz w:val="22"/>
        </w:rPr>
        <w:t>desaparecimento ou outros eventos não previsíveis, no prazo máximo de 15 (quinze) dias.</w:t>
      </w:r>
    </w:p>
    <w:p w14:paraId="41EC29C6" w14:textId="77777777" w:rsidR="003D5B3E" w:rsidRDefault="003D5B3E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07CBF711" w14:textId="392CDD65" w:rsidR="00F90FBC" w:rsidRPr="00F90FBC" w:rsidRDefault="003D5B3E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b/>
          <w:sz w:val="22"/>
        </w:rPr>
        <w:t>Artigo 6</w:t>
      </w:r>
      <w:r w:rsidRPr="003D5B3E">
        <w:rPr>
          <w:rFonts w:asciiTheme="minorHAnsi" w:hAnsiTheme="minorHAnsi" w:cstheme="minorHAnsi"/>
          <w:b/>
          <w:sz w:val="22"/>
        </w:rPr>
        <w:t>º -</w:t>
      </w:r>
      <w:r>
        <w:rPr>
          <w:rFonts w:asciiTheme="minorHAnsi" w:hAnsiTheme="minorHAnsi" w:cstheme="minorHAnsi"/>
          <w:sz w:val="22"/>
        </w:rPr>
        <w:t xml:space="preserve"> </w:t>
      </w:r>
      <w:r w:rsidR="00F90FBC" w:rsidRPr="00F90FBC">
        <w:rPr>
          <w:rFonts w:asciiTheme="minorHAnsi" w:hAnsiTheme="minorHAnsi" w:cstheme="minorHAnsi"/>
          <w:sz w:val="22"/>
        </w:rPr>
        <w:t>O contribuinte que deixar de informar qualquer evento</w:t>
      </w:r>
      <w:r>
        <w:rPr>
          <w:rFonts w:asciiTheme="minorHAnsi" w:hAnsiTheme="minorHAnsi" w:cstheme="minorHAnsi"/>
          <w:sz w:val="22"/>
        </w:rPr>
        <w:t xml:space="preserve"> relacionado ao animal adotado, </w:t>
      </w:r>
      <w:r w:rsidR="00F90FBC" w:rsidRPr="00F90FBC">
        <w:rPr>
          <w:rFonts w:asciiTheme="minorHAnsi" w:hAnsiTheme="minorHAnsi" w:cstheme="minorHAnsi"/>
          <w:sz w:val="22"/>
        </w:rPr>
        <w:t>dificultar a fiscalização, causar maus tratos ou abandono:</w:t>
      </w:r>
    </w:p>
    <w:p w14:paraId="36D20285" w14:textId="565CE5DE" w:rsidR="00F90FBC" w:rsidRPr="00F90FBC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3E">
        <w:rPr>
          <w:rFonts w:asciiTheme="minorHAnsi" w:hAnsiTheme="minorHAnsi" w:cstheme="minorHAnsi"/>
          <w:b/>
          <w:sz w:val="22"/>
        </w:rPr>
        <w:t>I -</w:t>
      </w:r>
      <w:r w:rsidR="003D5B3E">
        <w:rPr>
          <w:rFonts w:asciiTheme="minorHAnsi" w:hAnsiTheme="minorHAnsi" w:cstheme="minorHAnsi"/>
          <w:sz w:val="22"/>
        </w:rPr>
        <w:t xml:space="preserve"> D</w:t>
      </w:r>
      <w:r w:rsidRPr="00F90FBC">
        <w:rPr>
          <w:rFonts w:asciiTheme="minorHAnsi" w:hAnsiTheme="minorHAnsi" w:cstheme="minorHAnsi"/>
          <w:sz w:val="22"/>
        </w:rPr>
        <w:t xml:space="preserve">everá entregar o animal ao Poder Público, no prazo máximo de </w:t>
      </w:r>
      <w:proofErr w:type="gramStart"/>
      <w:r w:rsidRPr="00F90FBC">
        <w:rPr>
          <w:rFonts w:asciiTheme="minorHAnsi" w:hAnsiTheme="minorHAnsi" w:cstheme="minorHAnsi"/>
          <w:sz w:val="22"/>
        </w:rPr>
        <w:t>5</w:t>
      </w:r>
      <w:proofErr w:type="gramEnd"/>
      <w:r w:rsidRPr="00F90FBC">
        <w:rPr>
          <w:rFonts w:asciiTheme="minorHAnsi" w:hAnsiTheme="minorHAnsi" w:cstheme="minorHAnsi"/>
          <w:sz w:val="22"/>
        </w:rPr>
        <w:t xml:space="preserve"> (cinco) dias;</w:t>
      </w:r>
    </w:p>
    <w:p w14:paraId="31B77CC3" w14:textId="2482C97A" w:rsidR="00F90FBC" w:rsidRPr="00F90FBC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3E">
        <w:rPr>
          <w:rFonts w:asciiTheme="minorHAnsi" w:hAnsiTheme="minorHAnsi" w:cstheme="minorHAnsi"/>
          <w:b/>
          <w:sz w:val="22"/>
        </w:rPr>
        <w:t>II -</w:t>
      </w:r>
      <w:r w:rsidR="003D5B3E">
        <w:rPr>
          <w:rFonts w:asciiTheme="minorHAnsi" w:hAnsiTheme="minorHAnsi" w:cstheme="minorHAnsi"/>
          <w:sz w:val="22"/>
        </w:rPr>
        <w:t xml:space="preserve"> T</w:t>
      </w:r>
      <w:r w:rsidRPr="00F90FBC">
        <w:rPr>
          <w:rFonts w:asciiTheme="minorHAnsi" w:hAnsiTheme="minorHAnsi" w:cstheme="minorHAnsi"/>
          <w:sz w:val="22"/>
        </w:rPr>
        <w:t>erá o desconto do IPTU cancelado;</w:t>
      </w:r>
    </w:p>
    <w:p w14:paraId="673A1383" w14:textId="411A6046" w:rsidR="00F90FBC" w:rsidRPr="00F90FBC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3E">
        <w:rPr>
          <w:rFonts w:asciiTheme="minorHAnsi" w:hAnsiTheme="minorHAnsi" w:cstheme="minorHAnsi"/>
          <w:b/>
          <w:sz w:val="22"/>
        </w:rPr>
        <w:t>III -</w:t>
      </w:r>
      <w:r w:rsidR="003D5B3E">
        <w:rPr>
          <w:rFonts w:asciiTheme="minorHAnsi" w:hAnsiTheme="minorHAnsi" w:cstheme="minorHAnsi"/>
          <w:sz w:val="22"/>
        </w:rPr>
        <w:t xml:space="preserve"> D</w:t>
      </w:r>
      <w:r w:rsidRPr="00F90FBC">
        <w:rPr>
          <w:rFonts w:asciiTheme="minorHAnsi" w:hAnsiTheme="minorHAnsi" w:cstheme="minorHAnsi"/>
          <w:sz w:val="22"/>
        </w:rPr>
        <w:t>everá restituir aos cofres públicos todo o desconto usufruído até então;</w:t>
      </w:r>
    </w:p>
    <w:p w14:paraId="460CBE23" w14:textId="67B53EE7" w:rsidR="00F90FBC" w:rsidRPr="00F90FBC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3E">
        <w:rPr>
          <w:rFonts w:asciiTheme="minorHAnsi" w:hAnsiTheme="minorHAnsi" w:cstheme="minorHAnsi"/>
          <w:b/>
          <w:sz w:val="22"/>
        </w:rPr>
        <w:t>IV -</w:t>
      </w:r>
      <w:r w:rsidRPr="00F90FBC">
        <w:rPr>
          <w:rFonts w:asciiTheme="minorHAnsi" w:hAnsiTheme="minorHAnsi" w:cstheme="minorHAnsi"/>
          <w:sz w:val="22"/>
        </w:rPr>
        <w:t xml:space="preserve"> </w:t>
      </w:r>
      <w:r w:rsidR="003D5B3E">
        <w:rPr>
          <w:rFonts w:asciiTheme="minorHAnsi" w:hAnsiTheme="minorHAnsi" w:cstheme="minorHAnsi"/>
          <w:sz w:val="22"/>
        </w:rPr>
        <w:t>E</w:t>
      </w:r>
      <w:r w:rsidRPr="00F90FBC">
        <w:rPr>
          <w:rFonts w:asciiTheme="minorHAnsi" w:hAnsiTheme="minorHAnsi" w:cstheme="minorHAnsi"/>
          <w:sz w:val="22"/>
        </w:rPr>
        <w:t xml:space="preserve">fetuar o pagamento de multa no valor de </w:t>
      </w:r>
      <w:r w:rsidR="00EF3FB7">
        <w:rPr>
          <w:rFonts w:asciiTheme="minorHAnsi" w:hAnsiTheme="minorHAnsi" w:cstheme="minorHAnsi"/>
          <w:sz w:val="22"/>
        </w:rPr>
        <w:t>R$ 100,00 (cem reais)</w:t>
      </w:r>
      <w:r w:rsidRPr="00F90FBC">
        <w:rPr>
          <w:rFonts w:asciiTheme="minorHAnsi" w:hAnsiTheme="minorHAnsi" w:cstheme="minorHAnsi"/>
          <w:sz w:val="22"/>
        </w:rPr>
        <w:t xml:space="preserve"> por animal adotado, independentemente</w:t>
      </w:r>
      <w:r w:rsidR="003D5B3E">
        <w:rPr>
          <w:rFonts w:asciiTheme="minorHAnsi" w:hAnsiTheme="minorHAnsi" w:cstheme="minorHAnsi"/>
          <w:sz w:val="22"/>
        </w:rPr>
        <w:t xml:space="preserve"> </w:t>
      </w:r>
      <w:r w:rsidRPr="00F90FBC">
        <w:rPr>
          <w:rFonts w:asciiTheme="minorHAnsi" w:hAnsiTheme="minorHAnsi" w:cstheme="minorHAnsi"/>
          <w:sz w:val="22"/>
        </w:rPr>
        <w:t>das demais penalidades previstas na legislação especial;</w:t>
      </w:r>
    </w:p>
    <w:p w14:paraId="4C8028C1" w14:textId="7A57F1F1" w:rsidR="00F90FBC" w:rsidRPr="00F90FBC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3E">
        <w:rPr>
          <w:rFonts w:asciiTheme="minorHAnsi" w:hAnsiTheme="minorHAnsi" w:cstheme="minorHAnsi"/>
          <w:b/>
          <w:sz w:val="22"/>
        </w:rPr>
        <w:t>V -</w:t>
      </w:r>
      <w:r w:rsidR="003D5B3E">
        <w:rPr>
          <w:rFonts w:asciiTheme="minorHAnsi" w:hAnsiTheme="minorHAnsi" w:cstheme="minorHAnsi"/>
          <w:sz w:val="22"/>
        </w:rPr>
        <w:t xml:space="preserve"> R</w:t>
      </w:r>
      <w:r w:rsidRPr="00F90FBC">
        <w:rPr>
          <w:rFonts w:asciiTheme="minorHAnsi" w:hAnsiTheme="minorHAnsi" w:cstheme="minorHAnsi"/>
          <w:sz w:val="22"/>
        </w:rPr>
        <w:t>essarcir os gastos do Poder Público com tratamento e recuperaçã</w:t>
      </w:r>
      <w:r w:rsidR="003D5B3E">
        <w:rPr>
          <w:rFonts w:asciiTheme="minorHAnsi" w:hAnsiTheme="minorHAnsi" w:cstheme="minorHAnsi"/>
          <w:sz w:val="22"/>
        </w:rPr>
        <w:t xml:space="preserve">o do animal nos casos </w:t>
      </w:r>
      <w:r w:rsidRPr="00F90FBC">
        <w:rPr>
          <w:rFonts w:asciiTheme="minorHAnsi" w:hAnsiTheme="minorHAnsi" w:cstheme="minorHAnsi"/>
          <w:sz w:val="22"/>
        </w:rPr>
        <w:t>de maus tratos.</w:t>
      </w:r>
    </w:p>
    <w:p w14:paraId="1AE9B71E" w14:textId="77777777" w:rsidR="003D5B3E" w:rsidRDefault="003D5B3E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0561C4FD" w14:textId="7E065E93" w:rsidR="00F90FBC" w:rsidRPr="00F90FBC" w:rsidRDefault="00F90FBC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3E">
        <w:rPr>
          <w:rFonts w:asciiTheme="minorHAnsi" w:hAnsiTheme="minorHAnsi" w:cstheme="minorHAnsi"/>
          <w:b/>
          <w:sz w:val="22"/>
        </w:rPr>
        <w:t>Parágrafo único.</w:t>
      </w:r>
      <w:r w:rsidRPr="00F90FBC">
        <w:rPr>
          <w:rFonts w:asciiTheme="minorHAnsi" w:hAnsiTheme="minorHAnsi" w:cstheme="minorHAnsi"/>
          <w:sz w:val="22"/>
        </w:rPr>
        <w:t xml:space="preserve"> O Poder Executivo Municipal deverá promover a efetiva fiscalizaçã</w:t>
      </w:r>
      <w:r w:rsidR="003D5B3E">
        <w:rPr>
          <w:rFonts w:asciiTheme="minorHAnsi" w:hAnsiTheme="minorHAnsi" w:cstheme="minorHAnsi"/>
          <w:sz w:val="22"/>
        </w:rPr>
        <w:t xml:space="preserve">o desta </w:t>
      </w:r>
      <w:r w:rsidRPr="00F90FBC">
        <w:rPr>
          <w:rFonts w:asciiTheme="minorHAnsi" w:hAnsiTheme="minorHAnsi" w:cstheme="minorHAnsi"/>
          <w:sz w:val="22"/>
        </w:rPr>
        <w:t>lei, em periodicidade suficiente à verificação do cumprime</w:t>
      </w:r>
      <w:r w:rsidR="003D5B3E">
        <w:rPr>
          <w:rFonts w:asciiTheme="minorHAnsi" w:hAnsiTheme="minorHAnsi" w:cstheme="minorHAnsi"/>
          <w:sz w:val="22"/>
        </w:rPr>
        <w:t xml:space="preserve">nto do conjunto de compromissos </w:t>
      </w:r>
      <w:r w:rsidRPr="00F90FBC">
        <w:rPr>
          <w:rFonts w:asciiTheme="minorHAnsi" w:hAnsiTheme="minorHAnsi" w:cstheme="minorHAnsi"/>
          <w:sz w:val="22"/>
        </w:rPr>
        <w:t>assumidos pelos contribuintes que aderirem ao programa.</w:t>
      </w:r>
    </w:p>
    <w:p w14:paraId="2F393E04" w14:textId="77777777" w:rsidR="007E28D8" w:rsidRDefault="007E28D8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20A5D2C6" w14:textId="6D898D23" w:rsidR="00F90FBC" w:rsidRPr="00F90FBC" w:rsidRDefault="007E28D8" w:rsidP="007E28D8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b/>
          <w:sz w:val="22"/>
        </w:rPr>
        <w:t>Artigo 7</w:t>
      </w:r>
      <w:r w:rsidRPr="003D5B3E">
        <w:rPr>
          <w:rFonts w:asciiTheme="minorHAnsi" w:hAnsiTheme="minorHAnsi" w:cstheme="minorHAnsi"/>
          <w:b/>
          <w:sz w:val="22"/>
        </w:rPr>
        <w:t>º -</w:t>
      </w:r>
      <w:r>
        <w:rPr>
          <w:rFonts w:asciiTheme="minorHAnsi" w:hAnsiTheme="minorHAnsi" w:cstheme="minorHAnsi"/>
          <w:sz w:val="22"/>
        </w:rPr>
        <w:t xml:space="preserve"> </w:t>
      </w:r>
      <w:r w:rsidR="00F90FBC" w:rsidRPr="00F90FBC">
        <w:rPr>
          <w:rFonts w:asciiTheme="minorHAnsi" w:hAnsiTheme="minorHAnsi" w:cstheme="minorHAnsi"/>
          <w:sz w:val="22"/>
        </w:rPr>
        <w:t>Fica limitado em R$ 3</w:t>
      </w:r>
      <w:r>
        <w:rPr>
          <w:rFonts w:asciiTheme="minorHAnsi" w:hAnsiTheme="minorHAnsi" w:cstheme="minorHAnsi"/>
          <w:sz w:val="22"/>
        </w:rPr>
        <w:t>50</w:t>
      </w:r>
      <w:r w:rsidR="00F90FBC" w:rsidRPr="00F90FBC">
        <w:rPr>
          <w:rFonts w:asciiTheme="minorHAnsi" w:hAnsiTheme="minorHAnsi" w:cstheme="minorHAnsi"/>
          <w:sz w:val="22"/>
        </w:rPr>
        <w:t xml:space="preserve">.000,00 (trezentos e </w:t>
      </w:r>
      <w:r>
        <w:rPr>
          <w:rFonts w:asciiTheme="minorHAnsi" w:hAnsiTheme="minorHAnsi" w:cstheme="minorHAnsi"/>
          <w:sz w:val="22"/>
        </w:rPr>
        <w:t>cinquenta</w:t>
      </w:r>
      <w:r w:rsidR="00F90FBC" w:rsidRPr="00F90FBC">
        <w:rPr>
          <w:rFonts w:asciiTheme="minorHAnsi" w:hAnsiTheme="minorHAnsi" w:cstheme="minorHAnsi"/>
          <w:sz w:val="22"/>
        </w:rPr>
        <w:t xml:space="preserve"> </w:t>
      </w:r>
      <w:r>
        <w:rPr>
          <w:rFonts w:asciiTheme="minorHAnsi" w:hAnsiTheme="minorHAnsi" w:cstheme="minorHAnsi"/>
          <w:sz w:val="22"/>
        </w:rPr>
        <w:t xml:space="preserve">mil reais) o montante da </w:t>
      </w:r>
      <w:r w:rsidR="00F90FBC" w:rsidRPr="00F90FBC">
        <w:rPr>
          <w:rFonts w:asciiTheme="minorHAnsi" w:hAnsiTheme="minorHAnsi" w:cstheme="minorHAnsi"/>
          <w:sz w:val="22"/>
        </w:rPr>
        <w:t>renúncia de receita anual decorrente da aplicação desta Lei.</w:t>
      </w:r>
    </w:p>
    <w:p w14:paraId="50F86556" w14:textId="77777777" w:rsidR="007E28D8" w:rsidRDefault="007E28D8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1493AA15" w14:textId="45C96F3F" w:rsidR="00F90FBC" w:rsidRPr="00F90FBC" w:rsidRDefault="007E28D8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b/>
          <w:sz w:val="22"/>
        </w:rPr>
        <w:t>Artigo 8</w:t>
      </w:r>
      <w:r w:rsidRPr="003D5B3E">
        <w:rPr>
          <w:rFonts w:asciiTheme="minorHAnsi" w:hAnsiTheme="minorHAnsi" w:cstheme="minorHAnsi"/>
          <w:b/>
          <w:sz w:val="22"/>
        </w:rPr>
        <w:t>º -</w:t>
      </w:r>
      <w:r>
        <w:rPr>
          <w:rFonts w:asciiTheme="minorHAnsi" w:hAnsiTheme="minorHAnsi" w:cstheme="minorHAnsi"/>
          <w:sz w:val="22"/>
        </w:rPr>
        <w:t xml:space="preserve"> </w:t>
      </w:r>
      <w:r w:rsidR="00F90FBC" w:rsidRPr="00F90FBC">
        <w:rPr>
          <w:rFonts w:asciiTheme="minorHAnsi" w:hAnsiTheme="minorHAnsi" w:cstheme="minorHAnsi"/>
          <w:sz w:val="22"/>
        </w:rPr>
        <w:t>O Poder Executivo regulamentará esta lei no que couber.</w:t>
      </w:r>
    </w:p>
    <w:p w14:paraId="5BBD9422" w14:textId="77777777" w:rsidR="007E28D8" w:rsidRDefault="007E28D8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7876AA4F" w14:textId="046C3A52" w:rsidR="00B12A69" w:rsidRPr="00E8634D" w:rsidRDefault="007E28D8" w:rsidP="003D5B3E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b/>
          <w:sz w:val="22"/>
        </w:rPr>
        <w:t>Artigo 9</w:t>
      </w:r>
      <w:r w:rsidRPr="003D5B3E">
        <w:rPr>
          <w:rFonts w:asciiTheme="minorHAnsi" w:hAnsiTheme="minorHAnsi" w:cstheme="minorHAnsi"/>
          <w:b/>
          <w:sz w:val="22"/>
        </w:rPr>
        <w:t>º -</w:t>
      </w:r>
      <w:r>
        <w:rPr>
          <w:rFonts w:asciiTheme="minorHAnsi" w:hAnsiTheme="minorHAnsi" w:cstheme="minorHAnsi"/>
          <w:sz w:val="22"/>
        </w:rPr>
        <w:t xml:space="preserve"> </w:t>
      </w:r>
      <w:r w:rsidR="00F90FBC" w:rsidRPr="00F90FBC">
        <w:rPr>
          <w:rFonts w:asciiTheme="minorHAnsi" w:hAnsiTheme="minorHAnsi" w:cstheme="minorHAnsi"/>
          <w:sz w:val="22"/>
        </w:rPr>
        <w:t>Esta Lei entra em vigor na data de sua publicação.</w:t>
      </w:r>
    </w:p>
    <w:sectPr w:rsidR="00B12A69" w:rsidRPr="00E8634D" w:rsidSect="009618E1">
      <w:headerReference w:type="default" r:id="rId9"/>
      <w:footerReference w:type="default" r:id="rId10"/>
      <w:pgSz w:w="11906" w:h="16838"/>
      <w:pgMar w:top="2268" w:right="1134" w:bottom="113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5409C7" w14:textId="77777777" w:rsidR="005F2E21" w:rsidRDefault="005F2E21" w:rsidP="00A939E4">
      <w:pPr>
        <w:spacing w:after="0" w:line="240" w:lineRule="auto"/>
      </w:pPr>
      <w:r>
        <w:separator/>
      </w:r>
    </w:p>
  </w:endnote>
  <w:endnote w:type="continuationSeparator" w:id="0">
    <w:p w14:paraId="0080F99D" w14:textId="77777777" w:rsidR="005F2E21" w:rsidRDefault="005F2E21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69B99397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33B47E" w14:textId="77777777" w:rsidR="005F2E21" w:rsidRDefault="005F2E21" w:rsidP="00A939E4">
      <w:pPr>
        <w:spacing w:after="0" w:line="240" w:lineRule="auto"/>
      </w:pPr>
      <w:r>
        <w:separator/>
      </w:r>
    </w:p>
  </w:footnote>
  <w:footnote w:type="continuationSeparator" w:id="0">
    <w:p w14:paraId="085C968A" w14:textId="77777777" w:rsidR="005F2E21" w:rsidRDefault="005F2E21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2" name="Imagem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10479"/>
    <w:rsid w:val="000204B6"/>
    <w:rsid w:val="000215D2"/>
    <w:rsid w:val="00022DF0"/>
    <w:rsid w:val="00024098"/>
    <w:rsid w:val="00030D40"/>
    <w:rsid w:val="0003154F"/>
    <w:rsid w:val="000335DA"/>
    <w:rsid w:val="00037860"/>
    <w:rsid w:val="0004557A"/>
    <w:rsid w:val="0005403D"/>
    <w:rsid w:val="00055581"/>
    <w:rsid w:val="0005568A"/>
    <w:rsid w:val="00055B96"/>
    <w:rsid w:val="000604AA"/>
    <w:rsid w:val="00062946"/>
    <w:rsid w:val="00063D08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B5C2C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520"/>
    <w:rsid w:val="00105683"/>
    <w:rsid w:val="001075A1"/>
    <w:rsid w:val="001160B6"/>
    <w:rsid w:val="0011675B"/>
    <w:rsid w:val="0012321D"/>
    <w:rsid w:val="00126F3B"/>
    <w:rsid w:val="00140B42"/>
    <w:rsid w:val="00145DF7"/>
    <w:rsid w:val="00146141"/>
    <w:rsid w:val="00147978"/>
    <w:rsid w:val="00147A64"/>
    <w:rsid w:val="00160D31"/>
    <w:rsid w:val="001647B1"/>
    <w:rsid w:val="00175B1A"/>
    <w:rsid w:val="00183332"/>
    <w:rsid w:val="0018418F"/>
    <w:rsid w:val="00186B6E"/>
    <w:rsid w:val="00192F42"/>
    <w:rsid w:val="00193541"/>
    <w:rsid w:val="00195C25"/>
    <w:rsid w:val="0019717E"/>
    <w:rsid w:val="001A3E86"/>
    <w:rsid w:val="001A5C0E"/>
    <w:rsid w:val="001A5E06"/>
    <w:rsid w:val="001B3DA0"/>
    <w:rsid w:val="001B4099"/>
    <w:rsid w:val="001B4ED2"/>
    <w:rsid w:val="001C0230"/>
    <w:rsid w:val="001C2E67"/>
    <w:rsid w:val="001D7E3B"/>
    <w:rsid w:val="001D7F89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3208"/>
    <w:rsid w:val="00244DEA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0465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3716E"/>
    <w:rsid w:val="00346382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92F92"/>
    <w:rsid w:val="00396EC1"/>
    <w:rsid w:val="00397185"/>
    <w:rsid w:val="003A0C83"/>
    <w:rsid w:val="003A6F75"/>
    <w:rsid w:val="003B071E"/>
    <w:rsid w:val="003C4936"/>
    <w:rsid w:val="003D2314"/>
    <w:rsid w:val="003D5B3E"/>
    <w:rsid w:val="003D65CB"/>
    <w:rsid w:val="003D7683"/>
    <w:rsid w:val="003D7CC7"/>
    <w:rsid w:val="003E3D4C"/>
    <w:rsid w:val="003E68BF"/>
    <w:rsid w:val="003F40E1"/>
    <w:rsid w:val="003F579A"/>
    <w:rsid w:val="003F75D3"/>
    <w:rsid w:val="004048A4"/>
    <w:rsid w:val="00404C9A"/>
    <w:rsid w:val="004125BB"/>
    <w:rsid w:val="0041271E"/>
    <w:rsid w:val="00414E2C"/>
    <w:rsid w:val="00416FAB"/>
    <w:rsid w:val="0042147F"/>
    <w:rsid w:val="00421BFF"/>
    <w:rsid w:val="00431BA2"/>
    <w:rsid w:val="00432724"/>
    <w:rsid w:val="00433410"/>
    <w:rsid w:val="004338B5"/>
    <w:rsid w:val="00435141"/>
    <w:rsid w:val="00437F1F"/>
    <w:rsid w:val="00444720"/>
    <w:rsid w:val="00444CF6"/>
    <w:rsid w:val="00446207"/>
    <w:rsid w:val="00446D88"/>
    <w:rsid w:val="0045495D"/>
    <w:rsid w:val="0046360C"/>
    <w:rsid w:val="00464651"/>
    <w:rsid w:val="00465806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55E5"/>
    <w:rsid w:val="004D5F17"/>
    <w:rsid w:val="004D7124"/>
    <w:rsid w:val="004D74A1"/>
    <w:rsid w:val="004E2BF0"/>
    <w:rsid w:val="004E48A4"/>
    <w:rsid w:val="004E672F"/>
    <w:rsid w:val="004F2917"/>
    <w:rsid w:val="004F297B"/>
    <w:rsid w:val="004F2DE8"/>
    <w:rsid w:val="004F42CB"/>
    <w:rsid w:val="004F6972"/>
    <w:rsid w:val="0050207F"/>
    <w:rsid w:val="00504430"/>
    <w:rsid w:val="00505FC6"/>
    <w:rsid w:val="00514015"/>
    <w:rsid w:val="00520DB4"/>
    <w:rsid w:val="00524429"/>
    <w:rsid w:val="00535A7B"/>
    <w:rsid w:val="0054477B"/>
    <w:rsid w:val="00546965"/>
    <w:rsid w:val="00553D54"/>
    <w:rsid w:val="005600D0"/>
    <w:rsid w:val="0056221F"/>
    <w:rsid w:val="00567009"/>
    <w:rsid w:val="00567638"/>
    <w:rsid w:val="00567876"/>
    <w:rsid w:val="00570A2B"/>
    <w:rsid w:val="005716C0"/>
    <w:rsid w:val="00571B12"/>
    <w:rsid w:val="00573757"/>
    <w:rsid w:val="00576FA1"/>
    <w:rsid w:val="005776AF"/>
    <w:rsid w:val="00577B5C"/>
    <w:rsid w:val="005829DD"/>
    <w:rsid w:val="0058313C"/>
    <w:rsid w:val="00586B08"/>
    <w:rsid w:val="005906BA"/>
    <w:rsid w:val="00590912"/>
    <w:rsid w:val="0059162E"/>
    <w:rsid w:val="00591DCF"/>
    <w:rsid w:val="005A3011"/>
    <w:rsid w:val="005A47BC"/>
    <w:rsid w:val="005A51DD"/>
    <w:rsid w:val="005A5ACC"/>
    <w:rsid w:val="005B56BF"/>
    <w:rsid w:val="005C7B2D"/>
    <w:rsid w:val="005D03D1"/>
    <w:rsid w:val="005D09C6"/>
    <w:rsid w:val="005D1911"/>
    <w:rsid w:val="005E4A14"/>
    <w:rsid w:val="005E5DFA"/>
    <w:rsid w:val="005F0EFC"/>
    <w:rsid w:val="005F19F5"/>
    <w:rsid w:val="005F2E21"/>
    <w:rsid w:val="005F43DB"/>
    <w:rsid w:val="005F4475"/>
    <w:rsid w:val="005F6E66"/>
    <w:rsid w:val="00602BEE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7877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3CBA"/>
    <w:rsid w:val="007040FA"/>
    <w:rsid w:val="00706D3C"/>
    <w:rsid w:val="00720226"/>
    <w:rsid w:val="00721E13"/>
    <w:rsid w:val="00723697"/>
    <w:rsid w:val="007269A3"/>
    <w:rsid w:val="00737BBB"/>
    <w:rsid w:val="00744481"/>
    <w:rsid w:val="00744533"/>
    <w:rsid w:val="00751688"/>
    <w:rsid w:val="007614C5"/>
    <w:rsid w:val="00767F63"/>
    <w:rsid w:val="00773BB1"/>
    <w:rsid w:val="00777265"/>
    <w:rsid w:val="00783946"/>
    <w:rsid w:val="00790817"/>
    <w:rsid w:val="00792D40"/>
    <w:rsid w:val="0079320F"/>
    <w:rsid w:val="007A043C"/>
    <w:rsid w:val="007A04DE"/>
    <w:rsid w:val="007A37FA"/>
    <w:rsid w:val="007A51AC"/>
    <w:rsid w:val="007A5E56"/>
    <w:rsid w:val="007B1C77"/>
    <w:rsid w:val="007B24EA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E28D8"/>
    <w:rsid w:val="007E2C80"/>
    <w:rsid w:val="007E5025"/>
    <w:rsid w:val="007F1317"/>
    <w:rsid w:val="007F47AD"/>
    <w:rsid w:val="007F5C08"/>
    <w:rsid w:val="00800A15"/>
    <w:rsid w:val="00802ADD"/>
    <w:rsid w:val="00805CF4"/>
    <w:rsid w:val="00807D9B"/>
    <w:rsid w:val="00812D62"/>
    <w:rsid w:val="0081304F"/>
    <w:rsid w:val="00822226"/>
    <w:rsid w:val="00831D8E"/>
    <w:rsid w:val="00837929"/>
    <w:rsid w:val="00837AB7"/>
    <w:rsid w:val="0084320E"/>
    <w:rsid w:val="0084725A"/>
    <w:rsid w:val="0085279D"/>
    <w:rsid w:val="008540B0"/>
    <w:rsid w:val="008552B4"/>
    <w:rsid w:val="008701B4"/>
    <w:rsid w:val="008707EC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B1E19"/>
    <w:rsid w:val="008B7B76"/>
    <w:rsid w:val="008C29D9"/>
    <w:rsid w:val="008D4DBA"/>
    <w:rsid w:val="008D6675"/>
    <w:rsid w:val="008E0628"/>
    <w:rsid w:val="008E0965"/>
    <w:rsid w:val="008E2C8B"/>
    <w:rsid w:val="008F01C8"/>
    <w:rsid w:val="008F0A7F"/>
    <w:rsid w:val="008F3ABB"/>
    <w:rsid w:val="008F7261"/>
    <w:rsid w:val="00906A01"/>
    <w:rsid w:val="00910081"/>
    <w:rsid w:val="0091174F"/>
    <w:rsid w:val="00912E5D"/>
    <w:rsid w:val="00920989"/>
    <w:rsid w:val="00922B7A"/>
    <w:rsid w:val="009232FB"/>
    <w:rsid w:val="009258A3"/>
    <w:rsid w:val="0093064F"/>
    <w:rsid w:val="00931470"/>
    <w:rsid w:val="00933059"/>
    <w:rsid w:val="0093529F"/>
    <w:rsid w:val="00940A83"/>
    <w:rsid w:val="009532CC"/>
    <w:rsid w:val="00954D9B"/>
    <w:rsid w:val="009618E1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81B3A"/>
    <w:rsid w:val="00986782"/>
    <w:rsid w:val="009927C2"/>
    <w:rsid w:val="009A15CA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3265"/>
    <w:rsid w:val="009E633A"/>
    <w:rsid w:val="009E752C"/>
    <w:rsid w:val="00A04967"/>
    <w:rsid w:val="00A175A8"/>
    <w:rsid w:val="00A30B13"/>
    <w:rsid w:val="00A33F78"/>
    <w:rsid w:val="00A34C34"/>
    <w:rsid w:val="00A37542"/>
    <w:rsid w:val="00A47807"/>
    <w:rsid w:val="00A47CB6"/>
    <w:rsid w:val="00A65E25"/>
    <w:rsid w:val="00A67E13"/>
    <w:rsid w:val="00A70174"/>
    <w:rsid w:val="00A73C7B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7CE6"/>
    <w:rsid w:val="00AE30A1"/>
    <w:rsid w:val="00AE7EB9"/>
    <w:rsid w:val="00AF0F7B"/>
    <w:rsid w:val="00AF58BC"/>
    <w:rsid w:val="00AF7CA4"/>
    <w:rsid w:val="00B05495"/>
    <w:rsid w:val="00B064A8"/>
    <w:rsid w:val="00B12A69"/>
    <w:rsid w:val="00B203F0"/>
    <w:rsid w:val="00B3535A"/>
    <w:rsid w:val="00B46CCF"/>
    <w:rsid w:val="00B557FA"/>
    <w:rsid w:val="00B57F4F"/>
    <w:rsid w:val="00B6136E"/>
    <w:rsid w:val="00B723AF"/>
    <w:rsid w:val="00B72BA7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324D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7845"/>
    <w:rsid w:val="00C70B3C"/>
    <w:rsid w:val="00C73964"/>
    <w:rsid w:val="00C73CCD"/>
    <w:rsid w:val="00C80F1C"/>
    <w:rsid w:val="00C854B4"/>
    <w:rsid w:val="00C86AFE"/>
    <w:rsid w:val="00C87DC5"/>
    <w:rsid w:val="00C93639"/>
    <w:rsid w:val="00C94A30"/>
    <w:rsid w:val="00C97AB2"/>
    <w:rsid w:val="00CA30EE"/>
    <w:rsid w:val="00CA5E83"/>
    <w:rsid w:val="00CB0316"/>
    <w:rsid w:val="00CB5A2F"/>
    <w:rsid w:val="00CB6275"/>
    <w:rsid w:val="00CB6DAD"/>
    <w:rsid w:val="00CB7D6B"/>
    <w:rsid w:val="00CC2972"/>
    <w:rsid w:val="00CD264F"/>
    <w:rsid w:val="00CE1366"/>
    <w:rsid w:val="00CE1F6A"/>
    <w:rsid w:val="00CE298F"/>
    <w:rsid w:val="00CE5B5F"/>
    <w:rsid w:val="00CF0AFD"/>
    <w:rsid w:val="00CF3E67"/>
    <w:rsid w:val="00CF5833"/>
    <w:rsid w:val="00D07341"/>
    <w:rsid w:val="00D13A1F"/>
    <w:rsid w:val="00D1541A"/>
    <w:rsid w:val="00D15C7F"/>
    <w:rsid w:val="00D16097"/>
    <w:rsid w:val="00D2222B"/>
    <w:rsid w:val="00D27EF7"/>
    <w:rsid w:val="00D3150B"/>
    <w:rsid w:val="00D3307A"/>
    <w:rsid w:val="00D43B14"/>
    <w:rsid w:val="00D5241B"/>
    <w:rsid w:val="00D54592"/>
    <w:rsid w:val="00D57890"/>
    <w:rsid w:val="00D72DFD"/>
    <w:rsid w:val="00D76377"/>
    <w:rsid w:val="00D77347"/>
    <w:rsid w:val="00D87930"/>
    <w:rsid w:val="00D90744"/>
    <w:rsid w:val="00D91563"/>
    <w:rsid w:val="00D92083"/>
    <w:rsid w:val="00D92B42"/>
    <w:rsid w:val="00D933B6"/>
    <w:rsid w:val="00D9606E"/>
    <w:rsid w:val="00D96881"/>
    <w:rsid w:val="00D97EB1"/>
    <w:rsid w:val="00DA2128"/>
    <w:rsid w:val="00DA261D"/>
    <w:rsid w:val="00DA7F1E"/>
    <w:rsid w:val="00DB17CD"/>
    <w:rsid w:val="00DB2338"/>
    <w:rsid w:val="00DC66B4"/>
    <w:rsid w:val="00DD0E0E"/>
    <w:rsid w:val="00DE0EF3"/>
    <w:rsid w:val="00DE213C"/>
    <w:rsid w:val="00DE498E"/>
    <w:rsid w:val="00DE52D9"/>
    <w:rsid w:val="00DE698A"/>
    <w:rsid w:val="00DF1D54"/>
    <w:rsid w:val="00DF2A5C"/>
    <w:rsid w:val="00E0186B"/>
    <w:rsid w:val="00E05D46"/>
    <w:rsid w:val="00E156D6"/>
    <w:rsid w:val="00E17CEA"/>
    <w:rsid w:val="00E20DB2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500F"/>
    <w:rsid w:val="00E356B8"/>
    <w:rsid w:val="00E36793"/>
    <w:rsid w:val="00E413A8"/>
    <w:rsid w:val="00E41FE3"/>
    <w:rsid w:val="00E4630A"/>
    <w:rsid w:val="00E50B46"/>
    <w:rsid w:val="00E51565"/>
    <w:rsid w:val="00E6054F"/>
    <w:rsid w:val="00E62A7A"/>
    <w:rsid w:val="00E63607"/>
    <w:rsid w:val="00E6590F"/>
    <w:rsid w:val="00E67902"/>
    <w:rsid w:val="00E67BFF"/>
    <w:rsid w:val="00E7136B"/>
    <w:rsid w:val="00E71F12"/>
    <w:rsid w:val="00E734F2"/>
    <w:rsid w:val="00E73E6C"/>
    <w:rsid w:val="00E8397E"/>
    <w:rsid w:val="00E85F2E"/>
    <w:rsid w:val="00E8634D"/>
    <w:rsid w:val="00E86AD9"/>
    <w:rsid w:val="00E97479"/>
    <w:rsid w:val="00E97F12"/>
    <w:rsid w:val="00EA06AF"/>
    <w:rsid w:val="00EA208D"/>
    <w:rsid w:val="00EB1DC8"/>
    <w:rsid w:val="00EB7549"/>
    <w:rsid w:val="00EC5FBD"/>
    <w:rsid w:val="00EC6A79"/>
    <w:rsid w:val="00ED3853"/>
    <w:rsid w:val="00EE2AC6"/>
    <w:rsid w:val="00EE41EB"/>
    <w:rsid w:val="00EE4ABA"/>
    <w:rsid w:val="00EF01A8"/>
    <w:rsid w:val="00EF01B5"/>
    <w:rsid w:val="00EF1437"/>
    <w:rsid w:val="00EF3FB7"/>
    <w:rsid w:val="00F041E3"/>
    <w:rsid w:val="00F07737"/>
    <w:rsid w:val="00F11504"/>
    <w:rsid w:val="00F116FF"/>
    <w:rsid w:val="00F1689D"/>
    <w:rsid w:val="00F22C94"/>
    <w:rsid w:val="00F33679"/>
    <w:rsid w:val="00F35EFE"/>
    <w:rsid w:val="00F40ECA"/>
    <w:rsid w:val="00F44F1B"/>
    <w:rsid w:val="00F45FDE"/>
    <w:rsid w:val="00F503AC"/>
    <w:rsid w:val="00F53A3C"/>
    <w:rsid w:val="00F61CCB"/>
    <w:rsid w:val="00F642B6"/>
    <w:rsid w:val="00F651B8"/>
    <w:rsid w:val="00F65697"/>
    <w:rsid w:val="00F879C7"/>
    <w:rsid w:val="00F90FBC"/>
    <w:rsid w:val="00F92FF4"/>
    <w:rsid w:val="00F93AD2"/>
    <w:rsid w:val="00FA5F5B"/>
    <w:rsid w:val="00FB2EE3"/>
    <w:rsid w:val="00FB4DBD"/>
    <w:rsid w:val="00FC0151"/>
    <w:rsid w:val="00FC1087"/>
    <w:rsid w:val="00FC2D95"/>
    <w:rsid w:val="00FC3100"/>
    <w:rsid w:val="00FC3679"/>
    <w:rsid w:val="00FC4774"/>
    <w:rsid w:val="00FD2FD7"/>
    <w:rsid w:val="00FE03DB"/>
    <w:rsid w:val="00FE396E"/>
    <w:rsid w:val="00FE7502"/>
    <w:rsid w:val="00FF0C9A"/>
    <w:rsid w:val="00FF3347"/>
    <w:rsid w:val="00FF5B6D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569728">
          <w:marLeft w:val="5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70058">
          <w:marLeft w:val="6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600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3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C67C5-85C9-41B0-93D0-8D7737A25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1221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2021-03-01T20:01:00Z</cp:lastPrinted>
  <dcterms:created xsi:type="dcterms:W3CDTF">2021-09-20T17:54:00Z</dcterms:created>
  <dcterms:modified xsi:type="dcterms:W3CDTF">2021-09-20T17:54:00Z</dcterms:modified>
</cp:coreProperties>
</file>