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spacing w:lineRule="auto" w:line="240"/>
        <w:jc w:val="center"/>
        <w:rPr>
          <w:rFonts w:ascii="Calibri" w:hAnsi="Calibri" w:eastAsia="Calibri" w:cs="Calibri"/>
          <w:b/>
          <w:b/>
          <w:sz w:val="24"/>
          <w:szCs w:val="24"/>
        </w:rPr>
      </w:pPr>
      <w:r>
        <w:rPr>
          <w:rFonts w:eastAsia="Liberation Serif" w:cs="Liberation Serif" w:ascii="Liberation Serif" w:hAnsi="Liberation Serif"/>
          <w:sz w:val="24"/>
          <w:szCs w:val="24"/>
        </w:rPr>
        <w:t xml:space="preserve"> </w:t>
      </w:r>
      <w:r>
        <w:rPr>
          <w:rFonts w:eastAsia="Calibri" w:cs="Calibri" w:ascii="Calibri" w:hAnsi="Calibri"/>
          <w:b/>
          <w:sz w:val="24"/>
          <w:szCs w:val="24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142875</wp:posOffset>
            </wp:positionH>
            <wp:positionV relativeFrom="paragraph">
              <wp:posOffset>-186055</wp:posOffset>
            </wp:positionV>
            <wp:extent cx="979170" cy="1019810"/>
            <wp:effectExtent l="0" t="0" r="0" b="0"/>
            <wp:wrapSquare wrapText="bothSides"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1019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Calibri" w:cs="Calibri" w:ascii="Calibri" w:hAnsi="Calibri"/>
          <w:b/>
          <w:sz w:val="24"/>
          <w:szCs w:val="24"/>
        </w:rPr>
        <w:t>República Federativa do Brasil – Estado do Rio de Janeiro</w:t>
      </w:r>
    </w:p>
    <w:p>
      <w:pPr>
        <w:pStyle w:val="Normal1"/>
        <w:spacing w:lineRule="auto" w:line="240"/>
        <w:jc w:val="center"/>
        <w:rPr>
          <w:rFonts w:ascii="Calibri" w:hAnsi="Calibri" w:eastAsia="Calibri" w:cs="Calibri"/>
          <w:b/>
          <w:b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  <w:t>Câmara Municipal de Quissamã</w:t>
      </w:r>
    </w:p>
    <w:p>
      <w:pPr>
        <w:pStyle w:val="Normal1"/>
        <w:spacing w:lineRule="auto" w:line="240"/>
        <w:jc w:val="center"/>
        <w:rPr>
          <w:rFonts w:ascii="Calibri" w:hAnsi="Calibri" w:eastAsia="Calibri" w:cs="Calibri"/>
          <w:b/>
          <w:b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  <w:t>Gabinete do Vereador Adeilson Lopes Carneiro (Lopinho)</w:t>
      </w:r>
    </w:p>
    <w:p>
      <w:pPr>
        <w:pStyle w:val="Normal1"/>
        <w:spacing w:lineRule="auto" w:line="240"/>
        <w:jc w:val="center"/>
        <w:rPr>
          <w:rFonts w:ascii="Calibri" w:hAnsi="Calibri" w:eastAsia="Calibri" w:cs="Calibri"/>
          <w:b/>
          <w:b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  <w:t>Avenida Francisco de Assis C. Da Silva, n° 497 – Alto Alegre – Quissamã/RJ</w:t>
      </w:r>
    </w:p>
    <w:p>
      <w:pPr>
        <w:pStyle w:val="Normal1"/>
        <w:spacing w:lineRule="auto" w:line="240"/>
        <w:jc w:val="center"/>
        <w:rPr>
          <w:rFonts w:ascii="Calibri" w:hAnsi="Calibri" w:eastAsia="Calibri" w:cs="Calibri"/>
          <w:b/>
          <w:b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  <w:t>___________________________________________________________________________</w:t>
      </w:r>
    </w:p>
    <w:p>
      <w:pPr>
        <w:pStyle w:val="Normal1"/>
        <w:rPr/>
      </w:pPr>
      <w:r>
        <w:rPr/>
      </w:r>
    </w:p>
    <w:p>
      <w:pPr>
        <w:pStyle w:val="Normal1"/>
        <w:rPr/>
      </w:pPr>
      <w:r>
        <w:rPr/>
        <w:t>INDICAÇÃO ___/2023</w:t>
      </w:r>
    </w:p>
    <w:p>
      <w:pPr>
        <w:pStyle w:val="Normal1"/>
        <w:jc w:val="lef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1"/>
        <w:ind w:left="2880" w:firstLine="72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1"/>
        <w:ind w:left="2880" w:firstLine="72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1"/>
        <w:spacing w:lineRule="auto" w:line="240"/>
        <w:ind w:firstLine="720"/>
        <w:jc w:val="both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>O vereador que a esta subscreve nos termos elencados no Regimento Interno desta Casa Legislativa INDICA a Excelentíssima Prefeita Municipal de Quissamã/RJ a Srª Maria de Fátima Pacheco calcetamento da rua Francisco Lopes Fialho na Estrada do Mathias 1215</w:t>
      </w:r>
    </w:p>
    <w:p>
      <w:pPr>
        <w:pStyle w:val="Normal1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Normal1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Normal1"/>
        <w:rPr>
          <w:rFonts w:ascii="Calibri" w:hAnsi="Calibri" w:eastAsia="Calibri" w:cs="Calibri"/>
          <w:b/>
          <w:b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  <w:t>JUSTIFICATIVA</w:t>
      </w:r>
    </w:p>
    <w:p>
      <w:pPr>
        <w:pStyle w:val="Normal1"/>
        <w:spacing w:lineRule="auto" w:line="240" w:before="240" w:after="240"/>
        <w:ind w:firstLine="720"/>
        <w:jc w:val="both"/>
        <w:rPr>
          <w:sz w:val="24"/>
          <w:szCs w:val="24"/>
        </w:rPr>
      </w:pPr>
      <w:r>
        <w:rPr>
          <w:rFonts w:eastAsia="Calibri" w:cs="Calibri" w:ascii="Calibri" w:hAnsi="Calibri"/>
          <w:sz w:val="27"/>
          <w:szCs w:val="27"/>
          <w:highlight w:val="white"/>
        </w:rPr>
        <w:t>Apresento a indicação pela necessidade de se oferecer aos moradores da localidade, condições dignas de transitar na referida rua que atualmente se encontra em estado precário prejudicando o tráfego dos moradores e veículos. Além de trazerem benefícios para a população com a melhoria do fluxo diário, também valoriza e engrandece o município. Contamos com a tomada de providências, que se faz necessária e urgente.</w:t>
      </w:r>
    </w:p>
    <w:p>
      <w:pPr>
        <w:pStyle w:val="Normal1"/>
        <w:spacing w:lineRule="auto" w:line="240"/>
        <w:jc w:val="center"/>
        <w:rPr>
          <w:rFonts w:ascii="Calibri" w:hAnsi="Calibri" w:eastAsia="Calibri" w:cs="Calibri"/>
          <w:b/>
          <w:b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Quissamã, 28 de Fevereiro de 2023.</w:t>
      </w:r>
    </w:p>
    <w:p>
      <w:pPr>
        <w:pStyle w:val="Normal1"/>
        <w:spacing w:lineRule="auto" w:line="240"/>
        <w:jc w:val="center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</w:r>
    </w:p>
    <w:p>
      <w:pPr>
        <w:pStyle w:val="Normal1"/>
        <w:spacing w:lineRule="auto" w:line="24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Normal1"/>
        <w:spacing w:lineRule="auto" w:line="240"/>
        <w:jc w:val="left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Normal1"/>
        <w:spacing w:lineRule="auto" w:line="24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</w:r>
    </w:p>
    <w:p>
      <w:pPr>
        <w:pStyle w:val="Normal1"/>
        <w:spacing w:lineRule="auto" w:line="240"/>
        <w:jc w:val="center"/>
        <w:rPr>
          <w:rFonts w:ascii="Calibri" w:hAnsi="Calibri" w:eastAsia="Calibri" w:cs="Calibri"/>
          <w:b/>
          <w:b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Adeilson Lopes Carneiro</w:t>
      </w:r>
    </w:p>
    <w:p>
      <w:pPr>
        <w:pStyle w:val="Normal1"/>
        <w:spacing w:lineRule="auto" w:line="240"/>
        <w:jc w:val="center"/>
        <w:rPr>
          <w:rFonts w:ascii="Calibri" w:hAnsi="Calibri" w:eastAsia="Calibri" w:cs="Calibri"/>
          <w:b/>
          <w:b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VEREADOR</w:t>
      </w:r>
    </w:p>
    <w:p>
      <w:pPr>
        <w:pStyle w:val="Normal1"/>
        <w:spacing w:lineRule="auto" w:line="240"/>
        <w:jc w:val="center"/>
        <w:rPr>
          <w:rFonts w:ascii="Calibri" w:hAnsi="Calibri" w:eastAsia="Calibri" w:cs="Calibri"/>
          <w:b/>
          <w:b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</w:r>
    </w:p>
    <w:p>
      <w:pPr>
        <w:pStyle w:val="Normal1"/>
        <w:spacing w:lineRule="auto" w:line="240"/>
        <w:jc w:val="center"/>
        <w:rPr>
          <w:rFonts w:ascii="Calibri" w:hAnsi="Calibri" w:eastAsia="Calibri" w:cs="Calibri"/>
          <w:b/>
          <w:b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</w:r>
    </w:p>
    <w:p>
      <w:pPr>
        <w:pStyle w:val="Normal1"/>
        <w:spacing w:lineRule="auto" w:line="240"/>
        <w:jc w:val="center"/>
        <w:rPr>
          <w:rFonts w:ascii="Calibri" w:hAnsi="Calibri" w:eastAsia="Calibri" w:cs="Calibri"/>
          <w:b/>
          <w:b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</w:r>
    </w:p>
    <w:p>
      <w:pPr>
        <w:pStyle w:val="Normal1"/>
        <w:spacing w:lineRule="auto" w:line="240"/>
        <w:jc w:val="center"/>
        <w:rPr>
          <w:rFonts w:ascii="Calibri" w:hAnsi="Calibri" w:eastAsia="Calibri" w:cs="Calibri"/>
          <w:b/>
          <w:b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</w:r>
    </w:p>
    <w:p>
      <w:pPr>
        <w:pStyle w:val="Normal1"/>
        <w:spacing w:lineRule="auto" w:line="240"/>
        <w:jc w:val="center"/>
        <w:rPr>
          <w:rFonts w:ascii="Calibri" w:hAnsi="Calibri" w:eastAsia="Calibri" w:cs="Calibri"/>
          <w:b/>
          <w:b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  <w:t>________________________________________________________________</w:t>
      </w:r>
    </w:p>
    <w:p>
      <w:pPr>
        <w:pStyle w:val="Normal1"/>
        <w:spacing w:lineRule="auto" w:line="240"/>
        <w:rPr>
          <w:rFonts w:ascii="Calibri" w:hAnsi="Calibri" w:eastAsia="Calibri" w:cs="Calibri"/>
          <w:b/>
          <w:b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</w:r>
      <w:bookmarkStart w:id="0" w:name="kix.lv5yn2g7n40l"/>
      <w:bookmarkStart w:id="1" w:name="kix.lv5yn2g7n40l"/>
      <w:bookmarkEnd w:id="1"/>
    </w:p>
    <w:p>
      <w:pPr>
        <w:pStyle w:val="Normal1"/>
        <w:spacing w:lineRule="auto" w:line="276" w:before="0" w:after="140"/>
        <w:jc w:val="center"/>
        <w:rPr>
          <w:sz w:val="28"/>
          <w:szCs w:val="28"/>
        </w:rPr>
      </w:pPr>
      <w:bookmarkStart w:id="2" w:name="kix.lv5yn2g7n40l"/>
      <w:bookmarkEnd w:id="2"/>
      <w:r>
        <w:rPr>
          <w:rFonts w:eastAsia="Times New Roman" w:cs="Times New Roman" w:ascii="Times New Roman" w:hAnsi="Times New Roman"/>
          <w:sz w:val="20"/>
          <w:szCs w:val="20"/>
        </w:rPr>
        <w:t>Av. Francisco de Assis Carneiro da Silva,497 - Alto Alegre</w:t>
        <w:br/>
        <w:t>Quissamã, RJ — CEP: 28735-000</w:t>
        <w:br/>
        <w:t>CNPJ: 31.505.068/0001-56</w:t>
        <w:br/>
        <w:t>Fone: +55 22 2768-1020/+55 22 2768-1024</w:t>
      </w:r>
    </w:p>
    <w:sectPr>
      <w:type w:val="nextPage"/>
      <w:pgSz w:w="11906" w:h="16838"/>
      <w:pgMar w:left="1440" w:right="1440" w:gutter="0" w:header="0" w:top="1440" w:footer="0" w:bottom="144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Ttulo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Ttulo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sz w:val="32"/>
      <w:szCs w:val="32"/>
    </w:rPr>
  </w:style>
  <w:style w:type="paragraph" w:styleId="Ttulo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Ttulo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Ttulo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Ttulo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color w:val="666666"/>
      <w:sz w:val="22"/>
      <w:szCs w:val="22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1" w:default="1">
    <w:name w:val="LO-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Ttulododocumento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tulo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color w:val="666666"/>
      <w:sz w:val="30"/>
      <w:szCs w:val="30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LibreOffice/7.4.2.3$Windows_X86_64 LibreOffice_project/382eef1f22670f7f4118c8c2dd222ec7ad009daf</Application>
  <AppVersion>15.0000</AppVersion>
  <Pages>1</Pages>
  <Words>172</Words>
  <Characters>1107</Characters>
  <CharactersWithSpaces>1270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revision>0</cp:revision>
  <dc:subject/>
  <dc:title/>
</cp:coreProperties>
</file>