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CE6FC" w14:textId="3D000752" w:rsidR="00574CFE" w:rsidRPr="000B14AA" w:rsidRDefault="00574CFE" w:rsidP="00FB0CE5">
      <w:pPr>
        <w:spacing w:line="276" w:lineRule="auto"/>
        <w:rPr>
          <w:rFonts w:ascii="Arial" w:hAnsi="Arial" w:cs="Arial"/>
          <w:sz w:val="24"/>
          <w:szCs w:val="24"/>
        </w:rPr>
      </w:pPr>
    </w:p>
    <w:p w14:paraId="45259B72" w14:textId="4EC94944" w:rsidR="00DE3614" w:rsidRPr="000B14AA" w:rsidRDefault="00DE3614" w:rsidP="00FB0CE5">
      <w:pPr>
        <w:spacing w:line="276" w:lineRule="auto"/>
        <w:rPr>
          <w:rFonts w:ascii="Arial" w:hAnsi="Arial" w:cs="Arial"/>
          <w:sz w:val="24"/>
          <w:szCs w:val="24"/>
        </w:rPr>
      </w:pPr>
    </w:p>
    <w:p w14:paraId="607F316E" w14:textId="7AD44CA4" w:rsidR="0004016B" w:rsidRPr="000B14AA" w:rsidRDefault="0004016B" w:rsidP="00FB0CE5">
      <w:pPr>
        <w:pStyle w:val="Corpodetexto"/>
        <w:spacing w:line="276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</w:p>
    <w:p w14:paraId="7B48BE6D" w14:textId="47E02C36" w:rsidR="00DE3614" w:rsidRPr="000B14AA" w:rsidRDefault="000B14AA" w:rsidP="00FB0CE5">
      <w:pPr>
        <w:pStyle w:val="Corpodetexto"/>
        <w:spacing w:line="276" w:lineRule="auto"/>
        <w:jc w:val="left"/>
        <w:rPr>
          <w:rFonts w:ascii="Arial" w:hAnsi="Arial" w:cs="Arial"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CF2B18F" wp14:editId="5EEAFE39">
            <wp:simplePos x="0" y="0"/>
            <wp:positionH relativeFrom="column">
              <wp:posOffset>3787140</wp:posOffset>
            </wp:positionH>
            <wp:positionV relativeFrom="paragraph">
              <wp:posOffset>76835</wp:posOffset>
            </wp:positionV>
            <wp:extent cx="1781175" cy="681493"/>
            <wp:effectExtent l="0" t="0" r="0" b="444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5167" cy="683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3614" w:rsidRPr="000B14AA">
        <w:rPr>
          <w:rFonts w:ascii="Arial" w:hAnsi="Arial" w:cs="Arial"/>
          <w:b/>
          <w:sz w:val="24"/>
          <w:szCs w:val="24"/>
          <w:lang w:val="pt-BR"/>
        </w:rPr>
        <w:t>REQUERIMENTO N</w:t>
      </w:r>
      <w:r w:rsidR="00FB0CE5" w:rsidRPr="000B14AA">
        <w:rPr>
          <w:rFonts w:ascii="Arial" w:hAnsi="Arial" w:cs="Arial"/>
          <w:b/>
          <w:sz w:val="24"/>
          <w:szCs w:val="24"/>
          <w:lang w:val="pt-BR"/>
        </w:rPr>
        <w:t>º</w:t>
      </w:r>
      <w:r w:rsidR="002B13C0">
        <w:rPr>
          <w:rFonts w:ascii="Arial" w:hAnsi="Arial" w:cs="Arial"/>
          <w:b/>
          <w:sz w:val="24"/>
          <w:szCs w:val="24"/>
          <w:lang w:val="pt-BR"/>
        </w:rPr>
        <w:t xml:space="preserve"> 35</w:t>
      </w:r>
      <w:r w:rsidR="00DE3614" w:rsidRPr="000B14AA">
        <w:rPr>
          <w:rFonts w:ascii="Arial" w:hAnsi="Arial" w:cs="Arial"/>
          <w:b/>
          <w:sz w:val="24"/>
          <w:szCs w:val="24"/>
          <w:lang w:val="pt-BR"/>
        </w:rPr>
        <w:t>/202</w:t>
      </w:r>
      <w:r w:rsidR="00140CDB" w:rsidRPr="000B14AA">
        <w:rPr>
          <w:rFonts w:ascii="Arial" w:hAnsi="Arial" w:cs="Arial"/>
          <w:b/>
          <w:sz w:val="24"/>
          <w:szCs w:val="24"/>
          <w:lang w:val="pt-BR"/>
        </w:rPr>
        <w:t>6</w:t>
      </w:r>
      <w:r w:rsidR="00DE3614" w:rsidRPr="000B14AA">
        <w:rPr>
          <w:rFonts w:ascii="Arial" w:hAnsi="Arial" w:cs="Arial"/>
          <w:noProof/>
          <w:sz w:val="24"/>
          <w:szCs w:val="24"/>
        </w:rPr>
        <w:t xml:space="preserve"> </w:t>
      </w:r>
    </w:p>
    <w:p w14:paraId="4E1DC571" w14:textId="425B77AA" w:rsidR="00533DDA" w:rsidRPr="000B14AA" w:rsidRDefault="00DE3614" w:rsidP="00FB0CE5">
      <w:pPr>
        <w:pStyle w:val="Corpodetexto"/>
        <w:tabs>
          <w:tab w:val="left" w:pos="7035"/>
        </w:tabs>
        <w:spacing w:line="276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 w:rsidRPr="000B14AA">
        <w:rPr>
          <w:rFonts w:ascii="Arial" w:hAnsi="Arial" w:cs="Arial"/>
          <w:b/>
          <w:sz w:val="24"/>
          <w:szCs w:val="24"/>
          <w:lang w:val="pt-BR"/>
        </w:rPr>
        <w:t xml:space="preserve">GABINETE VEREADOR </w:t>
      </w:r>
      <w:r w:rsidR="00AE0A51" w:rsidRPr="000B14AA">
        <w:rPr>
          <w:rFonts w:ascii="Arial" w:hAnsi="Arial" w:cs="Arial"/>
          <w:b/>
          <w:sz w:val="24"/>
          <w:szCs w:val="24"/>
          <w:lang w:val="pt-BR"/>
        </w:rPr>
        <w:t>MARIA DE FÁTIMA</w:t>
      </w:r>
      <w:r w:rsidRPr="000B14AA">
        <w:rPr>
          <w:rFonts w:ascii="Arial" w:hAnsi="Arial" w:cs="Arial"/>
          <w:b/>
          <w:sz w:val="24"/>
          <w:szCs w:val="24"/>
          <w:lang w:val="pt-BR"/>
        </w:rPr>
        <w:t xml:space="preserve"> – PSDB</w:t>
      </w:r>
      <w:r w:rsidR="00666C51" w:rsidRPr="000B14AA">
        <w:rPr>
          <w:rFonts w:ascii="Arial" w:hAnsi="Arial" w:cs="Arial"/>
          <w:noProof/>
          <w:sz w:val="24"/>
          <w:szCs w:val="24"/>
        </w:rPr>
        <w:t xml:space="preserve"> </w:t>
      </w:r>
    </w:p>
    <w:p w14:paraId="2C759BA0" w14:textId="67AE36CC" w:rsidR="00EB7058" w:rsidRPr="000B14AA" w:rsidRDefault="00EB7058" w:rsidP="00FB0CE5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1119BC4D" w14:textId="11FCC479" w:rsidR="00DE3614" w:rsidRPr="000B14AA" w:rsidRDefault="00DE3614" w:rsidP="00FB0CE5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0B14AA">
        <w:rPr>
          <w:rFonts w:ascii="Arial" w:hAnsi="Arial" w:cs="Arial"/>
          <w:sz w:val="24"/>
          <w:szCs w:val="24"/>
          <w:lang w:val="pt-BR"/>
        </w:rPr>
        <w:t xml:space="preserve">Exmo. Sr. </w:t>
      </w:r>
    </w:p>
    <w:p w14:paraId="4E52CF62" w14:textId="3C97EBE7" w:rsidR="00DE0587" w:rsidRPr="000B14AA" w:rsidRDefault="00DE3614" w:rsidP="00FB0CE5">
      <w:pPr>
        <w:pStyle w:val="Corpodetexto"/>
        <w:spacing w:line="276" w:lineRule="auto"/>
        <w:rPr>
          <w:rFonts w:ascii="Arial" w:hAnsi="Arial" w:cs="Arial"/>
          <w:noProof/>
          <w:sz w:val="24"/>
          <w:szCs w:val="24"/>
          <w:lang w:val="pt-BR"/>
        </w:rPr>
      </w:pPr>
      <w:proofErr w:type="spellStart"/>
      <w:r w:rsidRPr="000B14AA">
        <w:rPr>
          <w:rFonts w:ascii="Arial" w:hAnsi="Arial" w:cs="Arial"/>
          <w:b/>
          <w:bCs/>
          <w:sz w:val="24"/>
          <w:szCs w:val="24"/>
          <w:lang w:val="pt-BR"/>
        </w:rPr>
        <w:t>Cidney</w:t>
      </w:r>
      <w:proofErr w:type="spellEnd"/>
      <w:r w:rsidRPr="000B14AA">
        <w:rPr>
          <w:rFonts w:ascii="Arial" w:hAnsi="Arial" w:cs="Arial"/>
          <w:b/>
          <w:bCs/>
          <w:sz w:val="24"/>
          <w:szCs w:val="24"/>
          <w:lang w:val="pt-BR"/>
        </w:rPr>
        <w:t xml:space="preserve"> Barbiero Filho</w:t>
      </w:r>
      <w:r w:rsidR="00DE0587" w:rsidRPr="000B14AA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40B80762" w14:textId="11D9099F" w:rsidR="00DE3614" w:rsidRPr="000B14AA" w:rsidRDefault="00DE3614" w:rsidP="00FB0CE5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0B14AA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 </w:t>
      </w:r>
    </w:p>
    <w:p w14:paraId="6F001CC1" w14:textId="77777777" w:rsidR="00DE3614" w:rsidRPr="000B14AA" w:rsidRDefault="00DE3614" w:rsidP="00FB0CE5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0B14AA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725C165D" w14:textId="77777777" w:rsidR="00DE3614" w:rsidRPr="000B14AA" w:rsidRDefault="00DE3614" w:rsidP="00FB0CE5">
      <w:pPr>
        <w:pStyle w:val="Corpodetexto"/>
        <w:spacing w:line="276" w:lineRule="auto"/>
        <w:rPr>
          <w:rFonts w:ascii="Arial" w:hAnsi="Arial" w:cs="Arial"/>
          <w:sz w:val="24"/>
          <w:szCs w:val="24"/>
          <w:u w:val="single"/>
          <w:lang w:val="pt-BR"/>
        </w:rPr>
      </w:pPr>
    </w:p>
    <w:p w14:paraId="51D2F089" w14:textId="77777777" w:rsidR="00DE3614" w:rsidRPr="000B14AA" w:rsidRDefault="00DE3614" w:rsidP="00FB0CE5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0B14AA">
        <w:rPr>
          <w:rFonts w:ascii="Arial" w:hAnsi="Arial" w:cs="Arial"/>
          <w:sz w:val="24"/>
          <w:szCs w:val="24"/>
          <w:lang w:val="pt-BR"/>
        </w:rPr>
        <w:t xml:space="preserve">Senhor Presidente, Senhores vereadores, </w:t>
      </w:r>
    </w:p>
    <w:p w14:paraId="17BE18EE" w14:textId="5BEB9C6E" w:rsidR="00FB0CE5" w:rsidRPr="000B14AA" w:rsidRDefault="00C54ABA" w:rsidP="00FB0CE5">
      <w:pPr>
        <w:pStyle w:val="NormalWeb"/>
        <w:spacing w:line="276" w:lineRule="auto"/>
        <w:ind w:firstLine="1701"/>
        <w:jc w:val="both"/>
        <w:rPr>
          <w:rFonts w:ascii="Arial" w:hAnsi="Arial" w:cs="Arial"/>
        </w:rPr>
      </w:pPr>
      <w:r w:rsidRPr="000B14AA">
        <w:rPr>
          <w:rFonts w:ascii="Arial" w:hAnsi="Arial" w:cs="Arial"/>
        </w:rPr>
        <w:t>A</w:t>
      </w:r>
      <w:r w:rsidR="00DE3614" w:rsidRPr="000B14AA">
        <w:rPr>
          <w:rFonts w:ascii="Arial" w:hAnsi="Arial" w:cs="Arial"/>
        </w:rPr>
        <w:t xml:space="preserve"> Vereador</w:t>
      </w:r>
      <w:r w:rsidRPr="000B14AA">
        <w:rPr>
          <w:rFonts w:ascii="Arial" w:hAnsi="Arial" w:cs="Arial"/>
        </w:rPr>
        <w:t>a</w:t>
      </w:r>
      <w:r w:rsidR="00DE3614" w:rsidRPr="000B14AA">
        <w:rPr>
          <w:rFonts w:ascii="Arial" w:hAnsi="Arial" w:cs="Arial"/>
        </w:rPr>
        <w:t xml:space="preserve"> que a presente subscreve, na forma regimental, vem mui respeitosamente à presença de Vossa Excelência, </w:t>
      </w:r>
      <w:r w:rsidR="00DE3614" w:rsidRPr="000B14AA">
        <w:rPr>
          <w:rFonts w:ascii="Arial" w:hAnsi="Arial" w:cs="Arial"/>
          <w:b/>
          <w:u w:val="single"/>
        </w:rPr>
        <w:t>REQUERER,</w:t>
      </w:r>
      <w:r w:rsidR="00DE3614" w:rsidRPr="000B14AA">
        <w:rPr>
          <w:rFonts w:ascii="Arial" w:hAnsi="Arial" w:cs="Arial"/>
        </w:rPr>
        <w:t xml:space="preserve"> </w:t>
      </w:r>
      <w:r w:rsidR="00692C3E" w:rsidRPr="000B14AA">
        <w:rPr>
          <w:rFonts w:ascii="Arial" w:hAnsi="Arial" w:cs="Arial"/>
        </w:rPr>
        <w:t>após ouvido o plenário, que seja encaminhado ofício ao Executivo Municipal</w:t>
      </w:r>
      <w:r w:rsidR="00140CDB" w:rsidRPr="000B14AA">
        <w:rPr>
          <w:rFonts w:ascii="Arial" w:hAnsi="Arial" w:cs="Arial"/>
        </w:rPr>
        <w:t xml:space="preserve"> convidando o secretário</w:t>
      </w:r>
      <w:r w:rsidR="00FB0CE5" w:rsidRPr="000B14AA">
        <w:rPr>
          <w:rStyle w:val="Forte"/>
          <w:rFonts w:ascii="Arial" w:hAnsi="Arial" w:cs="Arial"/>
          <w:b w:val="0"/>
          <w:bCs w:val="0"/>
        </w:rPr>
        <w:t xml:space="preserve"> </w:t>
      </w:r>
      <w:r w:rsidR="00140CDB" w:rsidRPr="000B14AA">
        <w:rPr>
          <w:rStyle w:val="Forte"/>
          <w:rFonts w:ascii="Arial" w:hAnsi="Arial" w:cs="Arial"/>
          <w:b w:val="0"/>
          <w:bCs w:val="0"/>
        </w:rPr>
        <w:t xml:space="preserve">de Infraestrutura e Mobilidade </w:t>
      </w:r>
      <w:r w:rsidR="000B14AA" w:rsidRPr="000B14AA">
        <w:rPr>
          <w:rStyle w:val="Forte"/>
          <w:rFonts w:ascii="Arial" w:hAnsi="Arial" w:cs="Arial"/>
          <w:b w:val="0"/>
          <w:bCs w:val="0"/>
        </w:rPr>
        <w:t xml:space="preserve"> Sérgio Galv</w:t>
      </w:r>
      <w:r w:rsidR="002B13C0">
        <w:rPr>
          <w:rStyle w:val="Forte"/>
          <w:rFonts w:ascii="Arial" w:hAnsi="Arial" w:cs="Arial"/>
          <w:b w:val="0"/>
          <w:bCs w:val="0"/>
        </w:rPr>
        <w:t>ão</w:t>
      </w:r>
      <w:r w:rsidR="000B14AA" w:rsidRPr="000B14AA">
        <w:rPr>
          <w:rStyle w:val="Forte"/>
          <w:rFonts w:ascii="Arial" w:hAnsi="Arial" w:cs="Arial"/>
          <w:b w:val="0"/>
          <w:bCs w:val="0"/>
        </w:rPr>
        <w:t xml:space="preserve"> Junior, </w:t>
      </w:r>
      <w:r w:rsidR="00140CDB" w:rsidRPr="000B14AA">
        <w:rPr>
          <w:rFonts w:ascii="Arial" w:hAnsi="Arial" w:cs="Arial"/>
        </w:rPr>
        <w:t xml:space="preserve">para que compareça a esta Casa Legislativa e faça uso da tribuna, em data a ser agendada, a fim de prestar esclarecimentos sobre a implantação, fiscalização e critérios de autorização dos chamados </w:t>
      </w:r>
      <w:proofErr w:type="spellStart"/>
      <w:r w:rsidR="00140CDB" w:rsidRPr="000B14AA">
        <w:rPr>
          <w:rFonts w:ascii="Arial" w:hAnsi="Arial" w:cs="Arial"/>
          <w:i/>
          <w:iCs/>
        </w:rPr>
        <w:t>parklets</w:t>
      </w:r>
      <w:proofErr w:type="spellEnd"/>
      <w:r w:rsidR="00140CDB" w:rsidRPr="000B14AA">
        <w:rPr>
          <w:rFonts w:ascii="Arial" w:hAnsi="Arial" w:cs="Arial"/>
        </w:rPr>
        <w:t xml:space="preserve"> no Município de Francisco Beltrão.</w:t>
      </w:r>
    </w:p>
    <w:p w14:paraId="2796AE4A" w14:textId="4A2C1212" w:rsidR="00DE3614" w:rsidRPr="000B14AA" w:rsidRDefault="00DE3614" w:rsidP="00FB0CE5">
      <w:pPr>
        <w:pStyle w:val="NormalWeb"/>
        <w:spacing w:line="276" w:lineRule="auto"/>
        <w:jc w:val="center"/>
        <w:rPr>
          <w:rFonts w:ascii="Arial" w:hAnsi="Arial" w:cs="Arial"/>
          <w:b/>
          <w:color w:val="FF0000"/>
          <w:u w:val="single"/>
        </w:rPr>
      </w:pPr>
      <w:r w:rsidRPr="000B14AA">
        <w:rPr>
          <w:rFonts w:ascii="Arial" w:hAnsi="Arial" w:cs="Arial"/>
          <w:b/>
          <w:u w:val="single"/>
        </w:rPr>
        <w:t>JUSTIFICATIVA</w:t>
      </w:r>
    </w:p>
    <w:p w14:paraId="418F68EA" w14:textId="77777777" w:rsidR="000B14AA" w:rsidRPr="000B14AA" w:rsidRDefault="000B14AA" w:rsidP="000B14AA">
      <w:pPr>
        <w:pStyle w:val="NormalWeb"/>
        <w:ind w:firstLine="851"/>
        <w:jc w:val="both"/>
        <w:rPr>
          <w:rFonts w:ascii="Arial" w:hAnsi="Arial" w:cs="Arial"/>
        </w:rPr>
      </w:pPr>
      <w:r w:rsidRPr="000B14AA">
        <w:rPr>
          <w:rFonts w:ascii="Arial" w:hAnsi="Arial" w:cs="Arial"/>
        </w:rPr>
        <w:t xml:space="preserve">O presente requerimento se justifica diante de situações recentes que têm gerado questionamentos por parte da comunidade e desta Casa Legislativa, especialmente quanto à </w:t>
      </w:r>
      <w:r w:rsidRPr="000B14AA">
        <w:rPr>
          <w:rStyle w:val="Forte"/>
          <w:rFonts w:ascii="Arial" w:hAnsi="Arial" w:cs="Arial"/>
          <w:b w:val="0"/>
          <w:bCs w:val="0"/>
        </w:rPr>
        <w:t>aplicação isonômica da legislação municipal</w:t>
      </w:r>
      <w:r w:rsidRPr="000B14AA">
        <w:rPr>
          <w:rFonts w:ascii="Arial" w:hAnsi="Arial" w:cs="Arial"/>
          <w:b/>
          <w:bCs/>
        </w:rPr>
        <w:t>.</w:t>
      </w:r>
    </w:p>
    <w:p w14:paraId="03289CD5" w14:textId="77777777" w:rsidR="000B14AA" w:rsidRPr="000B14AA" w:rsidRDefault="000B14AA" w:rsidP="000B14AA">
      <w:pPr>
        <w:pStyle w:val="NormalWeb"/>
        <w:ind w:firstLine="851"/>
        <w:jc w:val="both"/>
        <w:rPr>
          <w:rFonts w:ascii="Arial" w:hAnsi="Arial" w:cs="Arial"/>
        </w:rPr>
      </w:pPr>
      <w:r w:rsidRPr="000B14AA">
        <w:rPr>
          <w:rFonts w:ascii="Arial" w:hAnsi="Arial" w:cs="Arial"/>
        </w:rPr>
        <w:t xml:space="preserve">Conforme amplamente divulgado, a instalação de </w:t>
      </w:r>
      <w:proofErr w:type="spellStart"/>
      <w:r w:rsidRPr="000B14AA">
        <w:rPr>
          <w:rStyle w:val="nfase"/>
          <w:rFonts w:ascii="Arial" w:hAnsi="Arial" w:cs="Arial"/>
        </w:rPr>
        <w:t>parklets</w:t>
      </w:r>
      <w:proofErr w:type="spellEnd"/>
      <w:r w:rsidRPr="000B14AA">
        <w:rPr>
          <w:rFonts w:ascii="Arial" w:hAnsi="Arial" w:cs="Arial"/>
        </w:rPr>
        <w:t xml:space="preserve"> no município é regulamentada pela</w:t>
      </w:r>
      <w:r w:rsidRPr="000B14AA">
        <w:rPr>
          <w:rFonts w:ascii="Arial" w:hAnsi="Arial" w:cs="Arial"/>
          <w:b/>
          <w:bCs/>
        </w:rPr>
        <w:t xml:space="preserve"> </w:t>
      </w:r>
      <w:r w:rsidRPr="000B14AA">
        <w:rPr>
          <w:rStyle w:val="Forte"/>
          <w:rFonts w:ascii="Arial" w:hAnsi="Arial" w:cs="Arial"/>
          <w:b w:val="0"/>
          <w:bCs w:val="0"/>
        </w:rPr>
        <w:t>Lei Municipal nº 5.105, de 2024</w:t>
      </w:r>
      <w:r w:rsidRPr="000B14AA">
        <w:rPr>
          <w:rFonts w:ascii="Arial" w:hAnsi="Arial" w:cs="Arial"/>
          <w:b/>
          <w:bCs/>
        </w:rPr>
        <w:t>,</w:t>
      </w:r>
      <w:r w:rsidRPr="000B14AA">
        <w:rPr>
          <w:rFonts w:ascii="Arial" w:hAnsi="Arial" w:cs="Arial"/>
        </w:rPr>
        <w:t xml:space="preserve"> sendo suas regras específicas de uso, manutenção e remoção detalhadas pelo </w:t>
      </w:r>
      <w:r w:rsidRPr="000B14AA">
        <w:rPr>
          <w:rStyle w:val="Forte"/>
          <w:rFonts w:ascii="Arial" w:hAnsi="Arial" w:cs="Arial"/>
          <w:b w:val="0"/>
          <w:bCs w:val="0"/>
        </w:rPr>
        <w:t>Decreto Municipal nº 671, de 30 de setembro de 2025</w:t>
      </w:r>
      <w:r w:rsidRPr="000B14AA">
        <w:rPr>
          <w:rFonts w:ascii="Arial" w:hAnsi="Arial" w:cs="Arial"/>
          <w:b/>
          <w:bCs/>
        </w:rPr>
        <w:t>.</w:t>
      </w:r>
      <w:r w:rsidRPr="000B14AA">
        <w:rPr>
          <w:rFonts w:ascii="Arial" w:hAnsi="Arial" w:cs="Arial"/>
        </w:rPr>
        <w:t xml:space="preserve"> Tais normas estabelecem diretrizes claras para a ocupação de espaços públicos.</w:t>
      </w:r>
    </w:p>
    <w:p w14:paraId="5F3EECA9" w14:textId="100E1643" w:rsidR="000B14AA" w:rsidRPr="000B14AA" w:rsidRDefault="000B14AA" w:rsidP="000B14AA">
      <w:pPr>
        <w:pStyle w:val="NormalWeb"/>
        <w:ind w:firstLine="851"/>
        <w:jc w:val="both"/>
        <w:rPr>
          <w:rFonts w:ascii="Arial" w:hAnsi="Arial" w:cs="Arial"/>
        </w:rPr>
      </w:pPr>
      <w:r w:rsidRPr="000B14AA">
        <w:rPr>
          <w:rFonts w:ascii="Arial" w:hAnsi="Arial" w:cs="Arial"/>
        </w:rPr>
        <w:t xml:space="preserve">Entretanto, causa estranheza o fato que ocorreu em razão da instalação de um </w:t>
      </w:r>
      <w:r w:rsidRPr="000B14AA">
        <w:rPr>
          <w:rStyle w:val="Forte"/>
          <w:rFonts w:ascii="Arial" w:hAnsi="Arial" w:cs="Arial"/>
          <w:b w:val="0"/>
          <w:bCs w:val="0"/>
        </w:rPr>
        <w:t>pequeno espaço destinado à oferta de água e alimento para animais em situação de rua</w:t>
      </w:r>
      <w:r w:rsidRPr="000B14AA">
        <w:rPr>
          <w:rFonts w:ascii="Arial" w:hAnsi="Arial" w:cs="Arial"/>
        </w:rPr>
        <w:t>, tendo sido solicitada a sua retirada, enquanto, em outros pontos da cidade</w:t>
      </w:r>
      <w:r w:rsidRPr="000B14AA">
        <w:rPr>
          <w:rFonts w:ascii="Arial" w:hAnsi="Arial" w:cs="Arial"/>
          <w:b/>
          <w:bCs/>
        </w:rPr>
        <w:t xml:space="preserve">, </w:t>
      </w:r>
      <w:r w:rsidRPr="000B14AA">
        <w:rPr>
          <w:rStyle w:val="Forte"/>
          <w:rFonts w:ascii="Arial" w:hAnsi="Arial" w:cs="Arial"/>
          <w:b w:val="0"/>
          <w:bCs w:val="0"/>
        </w:rPr>
        <w:t>estruturas maiores, como decks e espaços de convivência</w:t>
      </w:r>
      <w:r w:rsidRPr="000B14AA">
        <w:rPr>
          <w:rFonts w:ascii="Arial" w:hAnsi="Arial" w:cs="Arial"/>
        </w:rPr>
        <w:t>, permanecem instaladas sem que haja notícia de autuação, notificação ou exigência de remoção.</w:t>
      </w:r>
    </w:p>
    <w:p w14:paraId="259887C3" w14:textId="7172E16C" w:rsidR="000B14AA" w:rsidRPr="000B14AA" w:rsidRDefault="000B14AA" w:rsidP="000B14AA">
      <w:pPr>
        <w:pStyle w:val="NormalWeb"/>
        <w:ind w:firstLine="851"/>
        <w:jc w:val="both"/>
        <w:rPr>
          <w:rFonts w:ascii="Arial" w:hAnsi="Arial" w:cs="Arial"/>
        </w:rPr>
      </w:pPr>
      <w:r w:rsidRPr="000B14AA">
        <w:rPr>
          <w:rFonts w:ascii="Arial" w:hAnsi="Arial" w:cs="Arial"/>
        </w:rPr>
        <w:t>Diante disso, torna-se imprescindível que o Secretário Municipal esclareça, de forma pública e transparente:</w:t>
      </w:r>
    </w:p>
    <w:p w14:paraId="29FA2F6A" w14:textId="7DF9B63E" w:rsidR="000B14AA" w:rsidRPr="000B14AA" w:rsidRDefault="000B14AA" w:rsidP="000B14AA">
      <w:pPr>
        <w:pStyle w:val="NormalWeb"/>
        <w:jc w:val="both"/>
        <w:rPr>
          <w:rFonts w:ascii="Arial" w:hAnsi="Arial" w:cs="Arial"/>
        </w:rPr>
      </w:pPr>
    </w:p>
    <w:p w14:paraId="6FD174B6" w14:textId="517764A0" w:rsidR="000B14AA" w:rsidRPr="000B14AA" w:rsidRDefault="000B14AA" w:rsidP="000B14AA">
      <w:pPr>
        <w:pStyle w:val="NormalWeb"/>
        <w:jc w:val="both"/>
        <w:rPr>
          <w:rFonts w:ascii="Arial" w:hAnsi="Arial" w:cs="Arial"/>
        </w:rPr>
      </w:pPr>
    </w:p>
    <w:p w14:paraId="6C5C275D" w14:textId="265F0170" w:rsidR="000B14AA" w:rsidRPr="000B14AA" w:rsidRDefault="000B14AA" w:rsidP="000B14AA">
      <w:pPr>
        <w:pStyle w:val="NormalWeb"/>
        <w:jc w:val="both"/>
        <w:rPr>
          <w:rFonts w:ascii="Arial" w:hAnsi="Arial" w:cs="Arial"/>
        </w:rPr>
      </w:pPr>
    </w:p>
    <w:p w14:paraId="25C6F9D5" w14:textId="77777777" w:rsidR="000B14AA" w:rsidRPr="000B14AA" w:rsidRDefault="000B14AA" w:rsidP="000B14AA">
      <w:pPr>
        <w:pStyle w:val="NormalWeb"/>
        <w:jc w:val="both"/>
        <w:rPr>
          <w:rFonts w:ascii="Arial" w:hAnsi="Arial" w:cs="Arial"/>
        </w:rPr>
      </w:pPr>
    </w:p>
    <w:p w14:paraId="679CF9F0" w14:textId="77777777" w:rsidR="000B14AA" w:rsidRPr="000B14AA" w:rsidRDefault="000B14AA" w:rsidP="000B14AA">
      <w:pPr>
        <w:pStyle w:val="NormalWeb"/>
        <w:numPr>
          <w:ilvl w:val="0"/>
          <w:numId w:val="11"/>
        </w:numPr>
        <w:jc w:val="both"/>
        <w:rPr>
          <w:rFonts w:ascii="Arial" w:hAnsi="Arial" w:cs="Arial"/>
        </w:rPr>
      </w:pPr>
      <w:r w:rsidRPr="000B14AA">
        <w:rPr>
          <w:rFonts w:ascii="Arial" w:hAnsi="Arial" w:cs="Arial"/>
        </w:rPr>
        <w:t>Quais são os critérios técnicos e legais utilizados para autorizar ou determinar a retirada de estruturas instaladas em áreas públicas;</w:t>
      </w:r>
    </w:p>
    <w:p w14:paraId="0C2D5714" w14:textId="77777777" w:rsidR="000B14AA" w:rsidRPr="000B14AA" w:rsidRDefault="000B14AA" w:rsidP="000B14AA">
      <w:pPr>
        <w:pStyle w:val="NormalWeb"/>
        <w:numPr>
          <w:ilvl w:val="0"/>
          <w:numId w:val="11"/>
        </w:numPr>
        <w:jc w:val="both"/>
        <w:rPr>
          <w:rFonts w:ascii="Arial" w:hAnsi="Arial" w:cs="Arial"/>
        </w:rPr>
      </w:pPr>
      <w:r w:rsidRPr="000B14AA">
        <w:rPr>
          <w:rFonts w:ascii="Arial" w:hAnsi="Arial" w:cs="Arial"/>
        </w:rPr>
        <w:t xml:space="preserve">Como se dá a fiscalização dos </w:t>
      </w:r>
      <w:proofErr w:type="spellStart"/>
      <w:r w:rsidRPr="000B14AA">
        <w:rPr>
          <w:rStyle w:val="nfase"/>
          <w:rFonts w:ascii="Arial" w:hAnsi="Arial" w:cs="Arial"/>
        </w:rPr>
        <w:t>parklets</w:t>
      </w:r>
      <w:proofErr w:type="spellEnd"/>
      <w:r w:rsidRPr="000B14AA">
        <w:rPr>
          <w:rFonts w:ascii="Arial" w:hAnsi="Arial" w:cs="Arial"/>
        </w:rPr>
        <w:t xml:space="preserve"> e estruturas semelhantes no município;</w:t>
      </w:r>
    </w:p>
    <w:p w14:paraId="42723ED5" w14:textId="77777777" w:rsidR="000B14AA" w:rsidRPr="000B14AA" w:rsidRDefault="000B14AA" w:rsidP="000B14AA">
      <w:pPr>
        <w:pStyle w:val="NormalWeb"/>
        <w:numPr>
          <w:ilvl w:val="0"/>
          <w:numId w:val="11"/>
        </w:numPr>
        <w:jc w:val="both"/>
        <w:rPr>
          <w:rFonts w:ascii="Arial" w:hAnsi="Arial" w:cs="Arial"/>
        </w:rPr>
      </w:pPr>
      <w:r w:rsidRPr="000B14AA">
        <w:rPr>
          <w:rFonts w:ascii="Arial" w:hAnsi="Arial" w:cs="Arial"/>
        </w:rPr>
        <w:t>Se há tratamento igualitário entre os cidadãos e comerciantes, conforme determina o princípio constitucional da isonomia;</w:t>
      </w:r>
    </w:p>
    <w:p w14:paraId="33E13D6F" w14:textId="77777777" w:rsidR="000B14AA" w:rsidRPr="000B14AA" w:rsidRDefault="000B14AA" w:rsidP="000B14AA">
      <w:pPr>
        <w:pStyle w:val="NormalWeb"/>
        <w:numPr>
          <w:ilvl w:val="0"/>
          <w:numId w:val="11"/>
        </w:numPr>
        <w:jc w:val="both"/>
        <w:rPr>
          <w:rFonts w:ascii="Arial" w:hAnsi="Arial" w:cs="Arial"/>
        </w:rPr>
      </w:pPr>
      <w:r w:rsidRPr="000B14AA">
        <w:rPr>
          <w:rFonts w:ascii="Arial" w:hAnsi="Arial" w:cs="Arial"/>
        </w:rPr>
        <w:t>E quais providências estão sendo adotadas para evitar decisões contraditórias ou seletivas na aplicação da lei.</w:t>
      </w:r>
    </w:p>
    <w:p w14:paraId="62FE8CCF" w14:textId="77777777" w:rsidR="000B14AA" w:rsidRPr="000B14AA" w:rsidRDefault="000B14AA" w:rsidP="000B14AA">
      <w:pPr>
        <w:pStyle w:val="NormalWeb"/>
        <w:ind w:firstLine="851"/>
        <w:jc w:val="both"/>
        <w:rPr>
          <w:rFonts w:ascii="Arial" w:hAnsi="Arial" w:cs="Arial"/>
        </w:rPr>
      </w:pPr>
      <w:r w:rsidRPr="000B14AA">
        <w:rPr>
          <w:rFonts w:ascii="Arial" w:hAnsi="Arial" w:cs="Arial"/>
        </w:rPr>
        <w:t>A presença do Secretário nesta Casa contribuirá para o esclarecimento dos fatos, o fortalecimento da transparência administrativa e o respeito às normas legais vigentes, além de atender ao legítimo interesse público.</w:t>
      </w:r>
    </w:p>
    <w:p w14:paraId="7DA1E949" w14:textId="04D47EF8" w:rsidR="003D5758" w:rsidRPr="000B14AA" w:rsidRDefault="00DE3614" w:rsidP="00FB0CE5">
      <w:pPr>
        <w:suppressAutoHyphens w:val="0"/>
        <w:spacing w:before="100" w:beforeAutospacing="1" w:after="100" w:afterAutospacing="1" w:line="276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0B14AA">
        <w:rPr>
          <w:rFonts w:ascii="Arial" w:hAnsi="Arial" w:cs="Arial"/>
          <w:sz w:val="24"/>
          <w:szCs w:val="24"/>
        </w:rPr>
        <w:t xml:space="preserve">Sala das Sessões da Câmara Municipal de Vereadores de Francisco Beltrão, em </w:t>
      </w:r>
      <w:r w:rsidR="000B14AA" w:rsidRPr="000B14AA">
        <w:rPr>
          <w:rFonts w:ascii="Arial" w:hAnsi="Arial" w:cs="Arial"/>
          <w:sz w:val="24"/>
          <w:szCs w:val="24"/>
        </w:rPr>
        <w:t>19 de janeiro de 2026</w:t>
      </w:r>
      <w:r w:rsidRPr="000B14AA">
        <w:rPr>
          <w:rFonts w:ascii="Arial" w:hAnsi="Arial" w:cs="Arial"/>
          <w:sz w:val="24"/>
          <w:szCs w:val="24"/>
        </w:rPr>
        <w:t>.</w:t>
      </w:r>
    </w:p>
    <w:p w14:paraId="5B5B82A2" w14:textId="77777777" w:rsidR="00DE3614" w:rsidRPr="000B14AA" w:rsidRDefault="00DE3614" w:rsidP="00FB0CE5">
      <w:pPr>
        <w:pStyle w:val="Corpodetexto"/>
        <w:spacing w:line="276" w:lineRule="auto"/>
        <w:jc w:val="left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60AF60FC" w14:textId="76B24487" w:rsidR="00DE3614" w:rsidRPr="000B14AA" w:rsidRDefault="00AE0A51" w:rsidP="00FB0CE5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0B14AA">
        <w:rPr>
          <w:rFonts w:ascii="Arial" w:hAnsi="Arial" w:cs="Arial"/>
          <w:b/>
          <w:bCs/>
          <w:sz w:val="24"/>
          <w:szCs w:val="24"/>
          <w:lang w:val="pt-BR"/>
        </w:rPr>
        <w:t>MARIA DE FÁTIMA</w:t>
      </w:r>
    </w:p>
    <w:p w14:paraId="3998FA53" w14:textId="2FFBF3F8" w:rsidR="0013450C" w:rsidRPr="000B14AA" w:rsidRDefault="0013450C" w:rsidP="00FB0CE5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0B14AA">
        <w:rPr>
          <w:rFonts w:ascii="Arial" w:hAnsi="Arial" w:cs="Arial"/>
          <w:b/>
          <w:bCs/>
          <w:sz w:val="24"/>
          <w:szCs w:val="24"/>
          <w:lang w:val="pt-BR"/>
        </w:rPr>
        <w:t>VEREADOR</w:t>
      </w:r>
      <w:r w:rsidR="00AE0A51" w:rsidRPr="000B14AA">
        <w:rPr>
          <w:rFonts w:ascii="Arial" w:hAnsi="Arial" w:cs="Arial"/>
          <w:b/>
          <w:bCs/>
          <w:sz w:val="24"/>
          <w:szCs w:val="24"/>
          <w:lang w:val="pt-BR"/>
        </w:rPr>
        <w:t>A</w:t>
      </w:r>
      <w:r w:rsidRPr="000B14AA">
        <w:rPr>
          <w:rFonts w:ascii="Arial" w:hAnsi="Arial" w:cs="Arial"/>
          <w:b/>
          <w:bCs/>
          <w:sz w:val="24"/>
          <w:szCs w:val="24"/>
          <w:lang w:val="pt-BR"/>
        </w:rPr>
        <w:t xml:space="preserve"> </w:t>
      </w:r>
    </w:p>
    <w:sectPr w:rsidR="0013450C" w:rsidRPr="000B14A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9B677" w14:textId="77777777" w:rsidR="002232ED" w:rsidRDefault="002232ED" w:rsidP="00827F4A">
      <w:r>
        <w:separator/>
      </w:r>
    </w:p>
  </w:endnote>
  <w:endnote w:type="continuationSeparator" w:id="0">
    <w:p w14:paraId="1A80385B" w14:textId="77777777" w:rsidR="002232ED" w:rsidRDefault="002232ED" w:rsidP="00827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1ECCD" w14:textId="77777777" w:rsidR="00827F4A" w:rsidRDefault="00827F4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B8426" w14:textId="77777777" w:rsidR="00827F4A" w:rsidRDefault="00827F4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F117E" w14:textId="77777777" w:rsidR="00827F4A" w:rsidRDefault="00827F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DFB1C" w14:textId="77777777" w:rsidR="002232ED" w:rsidRDefault="002232ED" w:rsidP="00827F4A">
      <w:r>
        <w:separator/>
      </w:r>
    </w:p>
  </w:footnote>
  <w:footnote w:type="continuationSeparator" w:id="0">
    <w:p w14:paraId="0808FF98" w14:textId="77777777" w:rsidR="002232ED" w:rsidRDefault="002232ED" w:rsidP="00827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CD1C7" w14:textId="1FCDD712" w:rsidR="00827F4A" w:rsidRDefault="002B13C0">
    <w:pPr>
      <w:pStyle w:val="Cabealho"/>
    </w:pPr>
    <w:r>
      <w:rPr>
        <w:noProof/>
      </w:rPr>
      <w:pict w14:anchorId="36C08A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0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8B9FF" w14:textId="1397F751" w:rsidR="00827F4A" w:rsidRDefault="002B13C0">
    <w:pPr>
      <w:pStyle w:val="Cabealho"/>
    </w:pPr>
    <w:r>
      <w:rPr>
        <w:noProof/>
      </w:rPr>
      <w:pict w14:anchorId="47F792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1" o:spid="_x0000_s1027" type="#_x0000_t75" style="position:absolute;margin-left:0;margin-top:0;width:595.2pt;height:822pt;z-index:-251656192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A3642" w14:textId="0E07B9CB" w:rsidR="00827F4A" w:rsidRDefault="002B13C0">
    <w:pPr>
      <w:pStyle w:val="Cabealho"/>
    </w:pPr>
    <w:r>
      <w:rPr>
        <w:noProof/>
      </w:rPr>
      <w:pict w14:anchorId="596F59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59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44618B"/>
    <w:multiLevelType w:val="multilevel"/>
    <w:tmpl w:val="CBC6E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7B763B"/>
    <w:multiLevelType w:val="multilevel"/>
    <w:tmpl w:val="1FBAAE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9E222B4"/>
    <w:multiLevelType w:val="multilevel"/>
    <w:tmpl w:val="FBD263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A607DAD"/>
    <w:multiLevelType w:val="multilevel"/>
    <w:tmpl w:val="799011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6C691A"/>
    <w:multiLevelType w:val="multilevel"/>
    <w:tmpl w:val="BAF854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2195D58"/>
    <w:multiLevelType w:val="multilevel"/>
    <w:tmpl w:val="896EAA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3A53B6B"/>
    <w:multiLevelType w:val="multilevel"/>
    <w:tmpl w:val="61FEE9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BA3755E"/>
    <w:multiLevelType w:val="multilevel"/>
    <w:tmpl w:val="D890CC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ECE410C"/>
    <w:multiLevelType w:val="multilevel"/>
    <w:tmpl w:val="38B49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2E8707F"/>
    <w:multiLevelType w:val="multilevel"/>
    <w:tmpl w:val="2FF41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6F73A88"/>
    <w:multiLevelType w:val="multilevel"/>
    <w:tmpl w:val="8AD8E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40568611">
    <w:abstractNumId w:val="10"/>
  </w:num>
  <w:num w:numId="2" w16cid:durableId="1889612694">
    <w:abstractNumId w:val="8"/>
  </w:num>
  <w:num w:numId="3" w16cid:durableId="1515338364">
    <w:abstractNumId w:val="1"/>
  </w:num>
  <w:num w:numId="4" w16cid:durableId="363949518">
    <w:abstractNumId w:val="4"/>
  </w:num>
  <w:num w:numId="5" w16cid:durableId="850681744">
    <w:abstractNumId w:val="3"/>
  </w:num>
  <w:num w:numId="6" w16cid:durableId="1278175485">
    <w:abstractNumId w:val="5"/>
  </w:num>
  <w:num w:numId="7" w16cid:durableId="933198827">
    <w:abstractNumId w:val="6"/>
  </w:num>
  <w:num w:numId="8" w16cid:durableId="1350525415">
    <w:abstractNumId w:val="2"/>
  </w:num>
  <w:num w:numId="9" w16cid:durableId="300842817">
    <w:abstractNumId w:val="7"/>
  </w:num>
  <w:num w:numId="10" w16cid:durableId="1913925905">
    <w:abstractNumId w:val="9"/>
  </w:num>
  <w:num w:numId="11" w16cid:durableId="14179392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F4A"/>
    <w:rsid w:val="0004016B"/>
    <w:rsid w:val="000573D6"/>
    <w:rsid w:val="000B14AA"/>
    <w:rsid w:val="0013450C"/>
    <w:rsid w:val="00140CDB"/>
    <w:rsid w:val="002232ED"/>
    <w:rsid w:val="00291221"/>
    <w:rsid w:val="002B13C0"/>
    <w:rsid w:val="003352CA"/>
    <w:rsid w:val="00336BE6"/>
    <w:rsid w:val="003C668C"/>
    <w:rsid w:val="003D2F02"/>
    <w:rsid w:val="003D5758"/>
    <w:rsid w:val="003D67CC"/>
    <w:rsid w:val="00533DDA"/>
    <w:rsid w:val="00574CFE"/>
    <w:rsid w:val="00666C51"/>
    <w:rsid w:val="0067679E"/>
    <w:rsid w:val="00692C3E"/>
    <w:rsid w:val="00827F4A"/>
    <w:rsid w:val="008329E2"/>
    <w:rsid w:val="00893160"/>
    <w:rsid w:val="0093360D"/>
    <w:rsid w:val="009C3798"/>
    <w:rsid w:val="00AE0A51"/>
    <w:rsid w:val="00B71608"/>
    <w:rsid w:val="00B8632E"/>
    <w:rsid w:val="00C54ABA"/>
    <w:rsid w:val="00C636D5"/>
    <w:rsid w:val="00DC72EE"/>
    <w:rsid w:val="00DD30BA"/>
    <w:rsid w:val="00DE0587"/>
    <w:rsid w:val="00DE12C2"/>
    <w:rsid w:val="00DE3614"/>
    <w:rsid w:val="00EB7058"/>
    <w:rsid w:val="00FB0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EE0B8D"/>
  <w15:chartTrackingRefBased/>
  <w15:docId w15:val="{1EDC1C80-6D2C-47B4-A59E-7FECA24B5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6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27F4A"/>
  </w:style>
  <w:style w:type="paragraph" w:styleId="Rodap">
    <w:name w:val="footer"/>
    <w:basedOn w:val="Normal"/>
    <w:link w:val="Rodap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27F4A"/>
  </w:style>
  <w:style w:type="paragraph" w:styleId="Corpodetexto">
    <w:name w:val="Body Text"/>
    <w:basedOn w:val="Normal"/>
    <w:link w:val="CorpodetextoChar"/>
    <w:unhideWhenUsed/>
    <w:rsid w:val="00DE3614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DE3614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NormalWeb">
    <w:name w:val="Normal (Web)"/>
    <w:basedOn w:val="Normal"/>
    <w:uiPriority w:val="99"/>
    <w:unhideWhenUsed/>
    <w:rsid w:val="00291221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0573D6"/>
    <w:rPr>
      <w:b/>
      <w:bCs/>
    </w:rPr>
  </w:style>
  <w:style w:type="character" w:styleId="nfase">
    <w:name w:val="Emphasis"/>
    <w:basedOn w:val="Fontepargpadro"/>
    <w:uiPriority w:val="20"/>
    <w:qFormat/>
    <w:rsid w:val="000B14A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00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5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8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0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8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1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5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9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6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6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9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7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1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405</Words>
  <Characters>2188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2025-08-05T11:51:00Z</cp:lastPrinted>
  <dcterms:created xsi:type="dcterms:W3CDTF">2026-01-19T12:03:00Z</dcterms:created>
  <dcterms:modified xsi:type="dcterms:W3CDTF">2026-02-10T11:46:00Z</dcterms:modified>
</cp:coreProperties>
</file>