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6714D" w14:textId="05F675EA" w:rsidR="000B41E3" w:rsidRDefault="0015213D" w:rsidP="0015213D">
      <w:pPr>
        <w:pStyle w:val="Recuodecorpodetexto2"/>
        <w:spacing w:line="360" w:lineRule="auto"/>
        <w:ind w:left="0"/>
        <w:jc w:val="center"/>
        <w:rPr>
          <w:b/>
          <w:szCs w:val="20"/>
          <w:u w:val="single"/>
        </w:rPr>
      </w:pPr>
      <w:r w:rsidRPr="0015213D">
        <w:rPr>
          <w:b/>
          <w:szCs w:val="20"/>
          <w:u w:val="single"/>
        </w:rPr>
        <w:t>LEI Nº 2.59</w:t>
      </w:r>
      <w:r>
        <w:rPr>
          <w:b/>
          <w:szCs w:val="20"/>
          <w:u w:val="single"/>
        </w:rPr>
        <w:t>4</w:t>
      </w:r>
      <w:r w:rsidRPr="0015213D">
        <w:rPr>
          <w:b/>
          <w:szCs w:val="20"/>
          <w:u w:val="single"/>
        </w:rPr>
        <w:t>/2021</w:t>
      </w:r>
    </w:p>
    <w:p w14:paraId="0037ED56" w14:textId="77777777" w:rsidR="0015213D" w:rsidRPr="0015213D" w:rsidRDefault="0015213D" w:rsidP="0015213D">
      <w:pPr>
        <w:pStyle w:val="Recuodecorpodetexto2"/>
        <w:spacing w:line="360" w:lineRule="auto"/>
        <w:ind w:left="0"/>
        <w:jc w:val="center"/>
        <w:rPr>
          <w:color w:val="000000"/>
          <w:u w:val="single"/>
        </w:rPr>
      </w:pPr>
    </w:p>
    <w:p w14:paraId="242583FF" w14:textId="77777777" w:rsidR="0070334A" w:rsidRDefault="0070334A" w:rsidP="0070334A">
      <w:pPr>
        <w:ind w:firstLine="566"/>
        <w:jc w:val="both"/>
      </w:pPr>
      <w:r w:rsidRPr="0070334A">
        <w:rPr>
          <w:b/>
          <w:color w:val="000000"/>
        </w:rPr>
        <w:t>ALTERA A CONTRIBUIÇÃO AO CONSÓRCIO INTERMUNICIPAL DE SAÚDE DO EXTREMO OESTE DE SANTA CATARINA – CIS-AMEOSC,</w:t>
      </w:r>
      <w:r w:rsidRPr="0070334A">
        <w:rPr>
          <w:b/>
        </w:rPr>
        <w:t xml:space="preserve"> E </w:t>
      </w:r>
      <w:r>
        <w:rPr>
          <w:b/>
        </w:rPr>
        <w:t xml:space="preserve">DÁ </w:t>
      </w:r>
      <w:r w:rsidRPr="0070334A">
        <w:rPr>
          <w:b/>
        </w:rPr>
        <w:t>OUTRAS PROVIDÊNCIAS</w:t>
      </w:r>
      <w:r w:rsidRPr="0070334A">
        <w:t>.</w:t>
      </w:r>
    </w:p>
    <w:p w14:paraId="4E458C20" w14:textId="77777777" w:rsidR="0070334A" w:rsidRDefault="0070334A" w:rsidP="0070334A">
      <w:pPr>
        <w:jc w:val="both"/>
      </w:pPr>
    </w:p>
    <w:p w14:paraId="5D1D9432" w14:textId="77777777" w:rsidR="0070334A" w:rsidRDefault="0070334A" w:rsidP="0070334A">
      <w:pPr>
        <w:ind w:firstLine="566"/>
        <w:jc w:val="both"/>
        <w:rPr>
          <w:b/>
          <w:bCs/>
          <w:szCs w:val="20"/>
        </w:rPr>
      </w:pPr>
    </w:p>
    <w:p w14:paraId="52CB2392" w14:textId="77777777" w:rsidR="001C2AFF" w:rsidRPr="001C2AFF" w:rsidRDefault="001C2AFF" w:rsidP="001C2AFF">
      <w:pPr>
        <w:ind w:firstLine="708"/>
        <w:jc w:val="both"/>
      </w:pPr>
      <w:r w:rsidRPr="001C2AFF">
        <w:t>O Prefeito Municipal de Anchieta, Estado de Santa Catarina;</w:t>
      </w:r>
    </w:p>
    <w:p w14:paraId="562076F9" w14:textId="77777777" w:rsidR="001C2AFF" w:rsidRPr="001C2AFF" w:rsidRDefault="001C2AFF" w:rsidP="001C2AFF">
      <w:pPr>
        <w:ind w:firstLine="708"/>
        <w:jc w:val="both"/>
      </w:pPr>
    </w:p>
    <w:p w14:paraId="36810D9E" w14:textId="77777777" w:rsidR="001C2AFF" w:rsidRPr="001C2AFF" w:rsidRDefault="001C2AFF" w:rsidP="001C2AFF">
      <w:pPr>
        <w:ind w:firstLine="708"/>
        <w:jc w:val="both"/>
      </w:pPr>
      <w:r w:rsidRPr="001C2AFF">
        <w:t>FAÇO saber que a Câmara de Vereadores aprovou e eu sanciono a seguinte Lei:</w:t>
      </w:r>
    </w:p>
    <w:p w14:paraId="0FF4341A" w14:textId="77777777" w:rsidR="00BD4115" w:rsidRPr="00BD4115" w:rsidRDefault="00BD4115" w:rsidP="00BD4115">
      <w:pPr>
        <w:jc w:val="both"/>
      </w:pPr>
    </w:p>
    <w:p w14:paraId="267F8AC9" w14:textId="77777777" w:rsidR="004408B2" w:rsidRPr="004408B2" w:rsidRDefault="0070334A" w:rsidP="004408B2">
      <w:pPr>
        <w:ind w:firstLine="708"/>
        <w:jc w:val="both"/>
        <w:rPr>
          <w:color w:val="000000"/>
        </w:rPr>
      </w:pPr>
      <w:r w:rsidRPr="00BF179C">
        <w:rPr>
          <w:b/>
          <w:bCs/>
        </w:rPr>
        <w:t>Art.1º</w:t>
      </w:r>
      <w:r w:rsidRPr="0070334A">
        <w:t xml:space="preserve"> Fica alterada a contribuição ao </w:t>
      </w:r>
      <w:r w:rsidRPr="0070334A">
        <w:rPr>
          <w:b/>
          <w:color w:val="000000"/>
        </w:rPr>
        <w:t>CONSÓRCIO INTERMUNICIPAL DE SAÚDE DO EXTREMO OESTE DE SANTA CATARINA – CIS-AMEOSC</w:t>
      </w:r>
      <w:r w:rsidRPr="0070334A">
        <w:rPr>
          <w:color w:val="000000"/>
        </w:rPr>
        <w:t xml:space="preserve">, prevista na Lei Municipal nº. </w:t>
      </w:r>
      <w:r w:rsidR="00BD4115">
        <w:rPr>
          <w:color w:val="000000"/>
        </w:rPr>
        <w:t xml:space="preserve">1.793 de 10 de junho de 2010 </w:t>
      </w:r>
      <w:r w:rsidR="004408B2" w:rsidRPr="004408B2">
        <w:rPr>
          <w:color w:val="000000"/>
        </w:rPr>
        <w:t xml:space="preserve">passando para até R$ </w:t>
      </w:r>
      <w:r w:rsidR="007701CE">
        <w:rPr>
          <w:color w:val="000000"/>
        </w:rPr>
        <w:t>4</w:t>
      </w:r>
      <w:r w:rsidR="00021BA2">
        <w:rPr>
          <w:color w:val="000000"/>
        </w:rPr>
        <w:t>,00</w:t>
      </w:r>
      <w:r w:rsidR="004408B2" w:rsidRPr="004408B2">
        <w:rPr>
          <w:color w:val="000000"/>
        </w:rPr>
        <w:t xml:space="preserve"> (</w:t>
      </w:r>
      <w:r w:rsidR="007701CE">
        <w:rPr>
          <w:color w:val="000000"/>
        </w:rPr>
        <w:t>quatro</w:t>
      </w:r>
      <w:r w:rsidR="00D76C89">
        <w:rPr>
          <w:color w:val="000000"/>
        </w:rPr>
        <w:t xml:space="preserve"> reais)</w:t>
      </w:r>
      <w:r w:rsidR="004408B2" w:rsidRPr="004408B2">
        <w:rPr>
          <w:color w:val="000000"/>
        </w:rPr>
        <w:t xml:space="preserve"> habitantes/mês, tomando-se por base a população oficial </w:t>
      </w:r>
      <w:r w:rsidR="004408B2">
        <w:rPr>
          <w:color w:val="000000"/>
        </w:rPr>
        <w:t xml:space="preserve">do Município </w:t>
      </w:r>
      <w:r w:rsidR="00066254">
        <w:rPr>
          <w:color w:val="000000"/>
        </w:rPr>
        <w:t xml:space="preserve">conforme </w:t>
      </w:r>
      <w:r w:rsidR="00066254" w:rsidRPr="004408B2">
        <w:rPr>
          <w:color w:val="000000"/>
        </w:rPr>
        <w:t>dados</w:t>
      </w:r>
      <w:r w:rsidR="004408B2">
        <w:rPr>
          <w:color w:val="000000"/>
        </w:rPr>
        <w:t xml:space="preserve"> do </w:t>
      </w:r>
      <w:r w:rsidR="004408B2" w:rsidRPr="004408B2">
        <w:rPr>
          <w:color w:val="000000"/>
        </w:rPr>
        <w:t>Instituto Brasileiro de Geografia e Estatística – IBGE.</w:t>
      </w:r>
    </w:p>
    <w:p w14:paraId="05FC037C" w14:textId="77777777" w:rsidR="004408B2" w:rsidRDefault="004408B2" w:rsidP="00BD4115">
      <w:pPr>
        <w:jc w:val="both"/>
        <w:rPr>
          <w:color w:val="000000"/>
        </w:rPr>
      </w:pPr>
    </w:p>
    <w:p w14:paraId="301E63F2" w14:textId="77777777" w:rsidR="0070334A" w:rsidRPr="0070334A" w:rsidRDefault="0070334A" w:rsidP="004408B2">
      <w:pPr>
        <w:ind w:firstLine="708"/>
        <w:jc w:val="both"/>
        <w:rPr>
          <w:b/>
        </w:rPr>
      </w:pPr>
      <w:r w:rsidRPr="00BF179C">
        <w:rPr>
          <w:b/>
          <w:bCs/>
          <w:color w:val="000000"/>
        </w:rPr>
        <w:t xml:space="preserve">Art. </w:t>
      </w:r>
      <w:r w:rsidR="004408B2" w:rsidRPr="00BF179C">
        <w:rPr>
          <w:b/>
          <w:bCs/>
          <w:color w:val="000000"/>
        </w:rPr>
        <w:t>2</w:t>
      </w:r>
      <w:r w:rsidRPr="00BF179C">
        <w:rPr>
          <w:b/>
          <w:bCs/>
          <w:color w:val="000000"/>
        </w:rPr>
        <w:t>º</w:t>
      </w:r>
      <w:r w:rsidRPr="0070334A">
        <w:rPr>
          <w:color w:val="000000"/>
        </w:rPr>
        <w:t xml:space="preserve"> As despesas decor</w:t>
      </w:r>
      <w:r w:rsidR="00EA4D53">
        <w:rPr>
          <w:color w:val="000000"/>
        </w:rPr>
        <w:t>rentes da execução da presente L</w:t>
      </w:r>
      <w:r w:rsidRPr="0070334A">
        <w:rPr>
          <w:color w:val="000000"/>
        </w:rPr>
        <w:t>ei correrão por conta dos respectivos créditos orçamentários vigentes.</w:t>
      </w:r>
    </w:p>
    <w:p w14:paraId="18ED01B9" w14:textId="77777777" w:rsidR="0070334A" w:rsidRPr="0070334A" w:rsidRDefault="0070334A" w:rsidP="00BD4115">
      <w:pPr>
        <w:jc w:val="both"/>
        <w:rPr>
          <w:color w:val="000000"/>
          <w:sz w:val="20"/>
          <w:szCs w:val="20"/>
        </w:rPr>
      </w:pPr>
      <w:r w:rsidRPr="0070334A">
        <w:rPr>
          <w:b/>
          <w:sz w:val="20"/>
          <w:szCs w:val="20"/>
        </w:rPr>
        <w:tab/>
      </w:r>
      <w:r w:rsidRPr="0070334A">
        <w:rPr>
          <w:b/>
          <w:sz w:val="20"/>
          <w:szCs w:val="20"/>
        </w:rPr>
        <w:tab/>
      </w:r>
      <w:r w:rsidRPr="0070334A">
        <w:rPr>
          <w:b/>
          <w:sz w:val="20"/>
          <w:szCs w:val="20"/>
        </w:rPr>
        <w:tab/>
      </w:r>
      <w:r w:rsidRPr="0070334A">
        <w:rPr>
          <w:b/>
          <w:sz w:val="20"/>
          <w:szCs w:val="20"/>
        </w:rPr>
        <w:tab/>
      </w:r>
    </w:p>
    <w:p w14:paraId="5767E2A2" w14:textId="77777777" w:rsidR="004408B2" w:rsidRDefault="004408B2" w:rsidP="00BD4115">
      <w:pPr>
        <w:jc w:val="both"/>
        <w:rPr>
          <w:color w:val="000000"/>
          <w:szCs w:val="20"/>
        </w:rPr>
      </w:pPr>
      <w:r>
        <w:rPr>
          <w:color w:val="000000"/>
          <w:szCs w:val="20"/>
        </w:rPr>
        <w:t xml:space="preserve">            </w:t>
      </w:r>
    </w:p>
    <w:p w14:paraId="476E452E" w14:textId="77777777" w:rsidR="0070334A" w:rsidRPr="0070334A" w:rsidRDefault="0070334A" w:rsidP="004408B2">
      <w:pPr>
        <w:ind w:firstLine="708"/>
        <w:jc w:val="both"/>
        <w:rPr>
          <w:color w:val="000000"/>
        </w:rPr>
      </w:pPr>
      <w:r w:rsidRPr="00BF179C">
        <w:rPr>
          <w:b/>
          <w:bCs/>
          <w:color w:val="000000"/>
          <w:szCs w:val="20"/>
        </w:rPr>
        <w:t xml:space="preserve">Art. </w:t>
      </w:r>
      <w:r w:rsidR="004408B2" w:rsidRPr="00BF179C">
        <w:rPr>
          <w:b/>
          <w:bCs/>
          <w:color w:val="000000"/>
          <w:szCs w:val="20"/>
        </w:rPr>
        <w:t>3º</w:t>
      </w:r>
      <w:r w:rsidR="004408B2" w:rsidRPr="0070334A">
        <w:rPr>
          <w:color w:val="000000"/>
          <w:szCs w:val="20"/>
        </w:rPr>
        <w:t xml:space="preserve"> Esta</w:t>
      </w:r>
      <w:r w:rsidRPr="0070334A">
        <w:rPr>
          <w:color w:val="000000"/>
        </w:rPr>
        <w:t xml:space="preserve"> Lei entra em vigor na data de sua publicação, revogando-se a disposições em contrário.</w:t>
      </w:r>
    </w:p>
    <w:p w14:paraId="6C60D7DD" w14:textId="77777777" w:rsidR="0070334A" w:rsidRDefault="0070334A" w:rsidP="00BD4115">
      <w:pPr>
        <w:pStyle w:val="Recuodecorpodetexto2"/>
        <w:spacing w:after="0" w:line="240" w:lineRule="auto"/>
        <w:ind w:left="0"/>
        <w:jc w:val="both"/>
        <w:rPr>
          <w:color w:val="000000"/>
        </w:rPr>
      </w:pPr>
    </w:p>
    <w:p w14:paraId="5E2BB030" w14:textId="2FA3A219" w:rsidR="00BF179C" w:rsidRDefault="00BF179C" w:rsidP="004408B2">
      <w:pPr>
        <w:autoSpaceDE w:val="0"/>
        <w:autoSpaceDN w:val="0"/>
        <w:adjustRightInd w:val="0"/>
        <w:jc w:val="right"/>
      </w:pPr>
    </w:p>
    <w:p w14:paraId="338E5FBE" w14:textId="77777777" w:rsidR="0015213D" w:rsidRDefault="0015213D" w:rsidP="004408B2">
      <w:pPr>
        <w:autoSpaceDE w:val="0"/>
        <w:autoSpaceDN w:val="0"/>
        <w:adjustRightInd w:val="0"/>
        <w:jc w:val="right"/>
      </w:pPr>
    </w:p>
    <w:p w14:paraId="52CD8585" w14:textId="3C673366" w:rsidR="007701CE" w:rsidRDefault="00DC4BB2" w:rsidP="004408B2">
      <w:pPr>
        <w:autoSpaceDE w:val="0"/>
        <w:autoSpaceDN w:val="0"/>
        <w:adjustRightInd w:val="0"/>
        <w:jc w:val="right"/>
      </w:pPr>
      <w:r>
        <w:t xml:space="preserve"> </w:t>
      </w:r>
    </w:p>
    <w:p w14:paraId="31FE5BE3" w14:textId="77777777" w:rsidR="0015213D" w:rsidRDefault="0015213D" w:rsidP="0015213D">
      <w:pPr>
        <w:spacing w:line="276" w:lineRule="auto"/>
        <w:jc w:val="right"/>
      </w:pPr>
      <w:r>
        <w:rPr>
          <w:rFonts w:eastAsia="Calibri"/>
          <w:lang w:eastAsia="en-US"/>
        </w:rPr>
        <w:t xml:space="preserve">Anchieta/SC, </w:t>
      </w:r>
      <w:r>
        <w:t>21 de dezembro de 2021.</w:t>
      </w:r>
    </w:p>
    <w:p w14:paraId="0617E5D1" w14:textId="65B1A438" w:rsidR="0015213D" w:rsidRDefault="0015213D" w:rsidP="0015213D">
      <w:pPr>
        <w:spacing w:line="276" w:lineRule="auto"/>
        <w:jc w:val="both"/>
      </w:pPr>
    </w:p>
    <w:p w14:paraId="6AF5E536" w14:textId="3B54D85C" w:rsidR="0015213D" w:rsidRDefault="0015213D" w:rsidP="0015213D">
      <w:pPr>
        <w:spacing w:line="276" w:lineRule="auto"/>
        <w:jc w:val="both"/>
      </w:pPr>
    </w:p>
    <w:p w14:paraId="40FD1D0F" w14:textId="4950A7E8" w:rsidR="0015213D" w:rsidRDefault="0015213D" w:rsidP="0015213D">
      <w:pPr>
        <w:spacing w:line="276" w:lineRule="auto"/>
        <w:jc w:val="both"/>
      </w:pPr>
    </w:p>
    <w:p w14:paraId="364658DB" w14:textId="77777777" w:rsidR="0015213D" w:rsidRDefault="0015213D" w:rsidP="0015213D">
      <w:pPr>
        <w:spacing w:line="276" w:lineRule="auto"/>
        <w:jc w:val="both"/>
      </w:pPr>
    </w:p>
    <w:p w14:paraId="72F15700" w14:textId="77777777" w:rsidR="0015213D" w:rsidRDefault="0015213D" w:rsidP="0015213D">
      <w:pPr>
        <w:spacing w:line="276" w:lineRule="auto"/>
        <w:jc w:val="both"/>
      </w:pPr>
    </w:p>
    <w:p w14:paraId="5DD827F0" w14:textId="77777777" w:rsidR="0015213D" w:rsidRDefault="0015213D" w:rsidP="0015213D">
      <w:pPr>
        <w:jc w:val="center"/>
        <w:rPr>
          <w:b/>
          <w:bCs/>
        </w:rPr>
      </w:pPr>
      <w:r>
        <w:rPr>
          <w:b/>
          <w:bCs/>
        </w:rPr>
        <w:t>IVAN JOSÉ CANCI</w:t>
      </w:r>
    </w:p>
    <w:p w14:paraId="4881180D" w14:textId="77777777" w:rsidR="0015213D" w:rsidRDefault="0015213D" w:rsidP="0015213D">
      <w:pPr>
        <w:jc w:val="center"/>
        <w:rPr>
          <w:iCs/>
        </w:rPr>
      </w:pPr>
      <w:r>
        <w:rPr>
          <w:iCs/>
        </w:rPr>
        <w:t>Prefeito Municipal</w:t>
      </w:r>
    </w:p>
    <w:p w14:paraId="1B8479D9" w14:textId="77FBBA83" w:rsidR="0015213D" w:rsidRDefault="0015213D" w:rsidP="0015213D">
      <w:pPr>
        <w:jc w:val="center"/>
        <w:rPr>
          <w:iCs/>
        </w:rPr>
      </w:pPr>
    </w:p>
    <w:p w14:paraId="0F2F202A" w14:textId="1DF1A661" w:rsidR="0015213D" w:rsidRDefault="0015213D" w:rsidP="0015213D">
      <w:pPr>
        <w:jc w:val="center"/>
        <w:rPr>
          <w:iCs/>
        </w:rPr>
      </w:pPr>
    </w:p>
    <w:p w14:paraId="5A8896C7" w14:textId="450D2B55" w:rsidR="0015213D" w:rsidRDefault="0015213D" w:rsidP="0015213D">
      <w:pPr>
        <w:jc w:val="center"/>
        <w:rPr>
          <w:iCs/>
        </w:rPr>
      </w:pPr>
    </w:p>
    <w:p w14:paraId="254429F5" w14:textId="43CBA0C6" w:rsidR="0015213D" w:rsidRDefault="0015213D" w:rsidP="0015213D">
      <w:pPr>
        <w:jc w:val="center"/>
        <w:rPr>
          <w:iCs/>
        </w:rPr>
      </w:pPr>
    </w:p>
    <w:p w14:paraId="427225A5" w14:textId="77777777" w:rsidR="0015213D" w:rsidRDefault="0015213D" w:rsidP="0015213D">
      <w:pPr>
        <w:jc w:val="center"/>
        <w:rPr>
          <w:iCs/>
        </w:rPr>
      </w:pPr>
    </w:p>
    <w:p w14:paraId="7F24A181" w14:textId="77777777" w:rsidR="0015213D" w:rsidRDefault="0015213D" w:rsidP="0015213D">
      <w:pPr>
        <w:jc w:val="center"/>
        <w:rPr>
          <w:iCs/>
        </w:rPr>
      </w:pPr>
    </w:p>
    <w:p w14:paraId="44434C7A" w14:textId="77777777" w:rsidR="0015213D" w:rsidRDefault="0015213D" w:rsidP="0015213D">
      <w:pPr>
        <w:jc w:val="center"/>
        <w:rPr>
          <w:sz w:val="16"/>
          <w:szCs w:val="16"/>
        </w:rPr>
      </w:pPr>
    </w:p>
    <w:p w14:paraId="64D9CB92" w14:textId="77777777" w:rsidR="0015213D" w:rsidRDefault="0015213D" w:rsidP="0015213D">
      <w:pPr>
        <w:rPr>
          <w:color w:val="0000FF"/>
          <w:sz w:val="16"/>
          <w:szCs w:val="16"/>
          <w:u w:val="single"/>
        </w:rPr>
      </w:pPr>
      <w:r>
        <w:rPr>
          <w:sz w:val="16"/>
          <w:szCs w:val="16"/>
        </w:rPr>
        <w:t xml:space="preserve">Publicado no Mural Municipal e no Diário Oficial dos Municípios DOM - </w:t>
      </w:r>
      <w:hyperlink r:id="rId7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1263856C" w14:textId="77777777" w:rsidR="0015213D" w:rsidRDefault="0015213D" w:rsidP="0015213D">
      <w:proofErr w:type="spellStart"/>
      <w:r>
        <w:rPr>
          <w:b/>
          <w:bCs/>
          <w:sz w:val="16"/>
          <w:szCs w:val="16"/>
        </w:rPr>
        <w:t>Jackline</w:t>
      </w:r>
      <w:proofErr w:type="spellEnd"/>
      <w:r>
        <w:rPr>
          <w:b/>
          <w:bCs/>
          <w:sz w:val="16"/>
          <w:szCs w:val="16"/>
        </w:rPr>
        <w:t xml:space="preserve"> Appio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 e Gestão</w:t>
      </w:r>
      <w:r>
        <w:rPr>
          <w:bCs/>
          <w:sz w:val="16"/>
          <w:szCs w:val="16"/>
          <w:lang w:eastAsia="x-none"/>
        </w:rPr>
        <w:t>.</w:t>
      </w:r>
      <w:r>
        <w:rPr>
          <w:sz w:val="16"/>
          <w:szCs w:val="16"/>
        </w:rPr>
        <w:t xml:space="preserve">  </w:t>
      </w:r>
    </w:p>
    <w:p w14:paraId="215C38F1" w14:textId="5B16367F" w:rsidR="00D34256" w:rsidRPr="00A87D21" w:rsidRDefault="00D34256" w:rsidP="00D34256">
      <w:pPr>
        <w:spacing w:line="288" w:lineRule="auto"/>
        <w:jc w:val="center"/>
        <w:rPr>
          <w:i/>
          <w:iCs/>
        </w:rPr>
      </w:pPr>
      <w:r w:rsidRPr="00A87D21">
        <w:rPr>
          <w:rFonts w:eastAsia="Calibri"/>
          <w:i/>
          <w:iCs/>
          <w:lang w:eastAsia="en-US"/>
        </w:rPr>
        <w:t xml:space="preserve"> </w:t>
      </w:r>
    </w:p>
    <w:sectPr w:rsidR="00D34256" w:rsidRPr="00A87D21" w:rsidSect="009A15BA">
      <w:headerReference w:type="default" r:id="rId8"/>
      <w:footerReference w:type="default" r:id="rId9"/>
      <w:pgSz w:w="11907" w:h="16840" w:code="9"/>
      <w:pgMar w:top="1438" w:right="1134" w:bottom="1843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E0C44" w14:textId="77777777" w:rsidR="00890890" w:rsidRDefault="00890890" w:rsidP="00FB2C43">
      <w:r>
        <w:separator/>
      </w:r>
    </w:p>
  </w:endnote>
  <w:endnote w:type="continuationSeparator" w:id="0">
    <w:p w14:paraId="22C6E91F" w14:textId="77777777" w:rsidR="00890890" w:rsidRDefault="00890890" w:rsidP="00FB2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34C61" w14:textId="77777777" w:rsidR="009A15BA" w:rsidRPr="007E0888" w:rsidRDefault="007430B2" w:rsidP="009A15BA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3AE2C19" wp14:editId="5BDE91B3">
              <wp:simplePos x="0" y="0"/>
              <wp:positionH relativeFrom="margin">
                <wp:align>right</wp:align>
              </wp:positionH>
              <wp:positionV relativeFrom="paragraph">
                <wp:posOffset>131445</wp:posOffset>
              </wp:positionV>
              <wp:extent cx="5880100" cy="31750"/>
              <wp:effectExtent l="19050" t="19050" r="44450" b="44450"/>
              <wp:wrapSquare wrapText="bothSides"/>
              <wp:docPr id="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80100" cy="317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276194" id="Line 1" o:spid="_x0000_s1026" style="position:absolute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11.8pt,10.35pt" to="874.8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" strokeweight="3pt">
              <v:stroke endarrow="oval" endarrowwidth="narrow" endarrowlength="short" linestyle="thinThin"/>
              <w10:wrap type="square" anchorx="margin"/>
            </v:line>
          </w:pict>
        </mc:Fallback>
      </mc:AlternateContent>
    </w:r>
    <w:r w:rsidR="002A4FE7" w:rsidRPr="007E0888">
      <w:rPr>
        <w:rFonts w:ascii="Bookman Old Style" w:hAnsi="Bookman Old Style" w:cs="Amazone BT"/>
        <w:bCs/>
        <w:sz w:val="18"/>
        <w:szCs w:val="18"/>
      </w:rPr>
      <w:t>Av. Anchieta, 838/CEP: 89.970.000 --- Anchieta – SC</w:t>
    </w:r>
  </w:p>
  <w:p w14:paraId="2FD5E228" w14:textId="77777777" w:rsidR="009A15BA" w:rsidRPr="007E0888" w:rsidRDefault="002A4FE7" w:rsidP="009A15BA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r w:rsidRPr="007E0888">
      <w:rPr>
        <w:rFonts w:ascii="Bookman Old Style" w:hAnsi="Bookman Old Style" w:cs="Amazone BT"/>
        <w:bCs/>
        <w:sz w:val="18"/>
        <w:szCs w:val="18"/>
      </w:rPr>
      <w:t xml:space="preserve">e-mail: </w:t>
    </w:r>
    <w:hyperlink r:id="rId1" w:history="1">
      <w:r w:rsidRPr="009006E7">
        <w:rPr>
          <w:rStyle w:val="Hyperlink"/>
          <w:rFonts w:ascii="Bookman Old Style" w:hAnsi="Bookman Old Style" w:cs="Amazone BT"/>
          <w:bCs/>
          <w:sz w:val="18"/>
          <w:szCs w:val="18"/>
        </w:rPr>
        <w:t>administracao@anchieta.sc.gov.br</w:t>
      </w:r>
    </w:hyperlink>
    <w:r w:rsidRPr="007E0888">
      <w:rPr>
        <w:rFonts w:ascii="Bookman Old Style" w:hAnsi="Bookman Old Style" w:cs="Amazone BT"/>
        <w:bCs/>
        <w:sz w:val="18"/>
        <w:szCs w:val="18"/>
      </w:rPr>
      <w:t xml:space="preserve"> / Página eletr</w:t>
    </w:r>
    <w:r>
      <w:rPr>
        <w:rFonts w:ascii="Bookman Old Style" w:hAnsi="Bookman Old Style" w:cs="Amazone BT"/>
        <w:bCs/>
        <w:sz w:val="18"/>
        <w:szCs w:val="18"/>
      </w:rPr>
      <w:t>ônica: www.</w:t>
    </w:r>
    <w:r w:rsidRPr="007E0888">
      <w:rPr>
        <w:rFonts w:ascii="Bookman Old Style" w:hAnsi="Bookman Old Style" w:cs="Amazone BT"/>
        <w:bCs/>
        <w:sz w:val="18"/>
        <w:szCs w:val="18"/>
      </w:rPr>
      <w:t>anchieta.sc.gov.br.</w:t>
    </w:r>
  </w:p>
  <w:p w14:paraId="3B51E5DC" w14:textId="77777777" w:rsidR="009A15BA" w:rsidRDefault="009A15BA">
    <w:pPr>
      <w:pStyle w:val="Rodap"/>
      <w:spacing w:line="360" w:lineRule="auto"/>
      <w:rPr>
        <w:rFonts w:ascii="Bookman Old Style" w:hAnsi="Bookman Old Style" w:cs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ED504E" w14:textId="77777777" w:rsidR="00890890" w:rsidRDefault="00890890" w:rsidP="00FB2C43">
      <w:r>
        <w:separator/>
      </w:r>
    </w:p>
  </w:footnote>
  <w:footnote w:type="continuationSeparator" w:id="0">
    <w:p w14:paraId="0B6D9294" w14:textId="77777777" w:rsidR="00890890" w:rsidRDefault="00890890" w:rsidP="00FB2C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1780A" w14:textId="77777777" w:rsidR="009A15BA" w:rsidRDefault="002A4FE7">
    <w:pPr>
      <w:pStyle w:val="Cabealho"/>
      <w:framePr w:w="294" w:wrap="auto" w:vAnchor="text" w:hAnchor="page" w:x="14248" w:y="72"/>
      <w:rPr>
        <w:rStyle w:val="Nmerodepgina"/>
        <w:rFonts w:ascii="Amazone BT" w:hAnsi="Amazone BT" w:cs="Amazone BT"/>
        <w:b/>
        <w:bCs/>
      </w:rPr>
    </w:pPr>
    <w:r>
      <w:rPr>
        <w:rStyle w:val="Nmerodepgina"/>
        <w:rFonts w:ascii="Amazone BT" w:hAnsi="Amazone BT" w:cs="Amazone BT"/>
        <w:b/>
        <w:bCs/>
      </w:rPr>
      <w:t>01</w:t>
    </w:r>
  </w:p>
  <w:p w14:paraId="0C26CEEF" w14:textId="77777777" w:rsidR="009A15BA" w:rsidRDefault="00066254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15A5DD99" wp14:editId="1732E8A3">
          <wp:simplePos x="0" y="0"/>
          <wp:positionH relativeFrom="column">
            <wp:posOffset>-168255</wp:posOffset>
          </wp:positionH>
          <wp:positionV relativeFrom="paragraph">
            <wp:posOffset>-41910</wp:posOffset>
          </wp:positionV>
          <wp:extent cx="948059" cy="860820"/>
          <wp:effectExtent l="0" t="0" r="4445" b="0"/>
          <wp:wrapNone/>
          <wp:docPr id="1" name="Imagem 1" descr="Brasão Municíp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Brasão Municíp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059" cy="8608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430B2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7137595" wp14:editId="609289BA">
              <wp:simplePos x="0" y="0"/>
              <wp:positionH relativeFrom="column">
                <wp:posOffset>5829300</wp:posOffset>
              </wp:positionH>
              <wp:positionV relativeFrom="paragraph">
                <wp:posOffset>286385</wp:posOffset>
              </wp:positionV>
              <wp:extent cx="38100" cy="8991600"/>
              <wp:effectExtent l="19050" t="19050" r="19050" b="19050"/>
              <wp:wrapSquare wrapText="bothSides"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8100" cy="899160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DDFA7F" id="Line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pt,22.55pt" to="462pt,7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" strokeweight="3pt">
              <v:stroke startarrowwidth="narrow" startarrowlength="short" endarrowwidth="narrow" endarrowlength="short" linestyle="thinThin"/>
              <w10:wrap type="square"/>
            </v:line>
          </w:pict>
        </mc:Fallback>
      </mc:AlternateContent>
    </w:r>
    <w:r w:rsidR="007361D3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0BA920A" wp14:editId="408171EF">
              <wp:simplePos x="0" y="0"/>
              <wp:positionH relativeFrom="column">
                <wp:posOffset>914400</wp:posOffset>
              </wp:positionH>
              <wp:positionV relativeFrom="paragraph">
                <wp:posOffset>287020</wp:posOffset>
              </wp:positionV>
              <wp:extent cx="4914900" cy="0"/>
              <wp:effectExtent l="19050" t="67945" r="66675" b="74930"/>
              <wp:wrapSquare wrapText="bothSides"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8DA11F" id="Line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2.6pt" to="459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" strokeweight="3pt">
              <v:stroke endarrow="oval" endarrowwidth="narrow" endarrowlength="short" linestyle="thinThin"/>
              <w10:wrap type="square"/>
            </v:line>
          </w:pict>
        </mc:Fallback>
      </mc:AlternateContent>
    </w:r>
    <w:r w:rsidR="002A4FE7">
      <w:rPr>
        <w:rFonts w:ascii="Bookman Old Style" w:hAnsi="Bookman Old Style" w:cs="Bookman Old Style"/>
        <w:b/>
        <w:bCs/>
        <w:sz w:val="28"/>
        <w:szCs w:val="28"/>
      </w:rPr>
      <w:t>Estado de Santa Catarina</w:t>
    </w:r>
  </w:p>
  <w:p w14:paraId="47DD5C3F" w14:textId="77777777" w:rsidR="009A15BA" w:rsidRDefault="002A4FE7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  <w:r>
      <w:rPr>
        <w:rFonts w:ascii="Bookman Old Style" w:hAnsi="Bookman Old Style" w:cs="Bookman Old Style"/>
        <w:b/>
        <w:bCs/>
      </w:rPr>
      <w:t>Prefeitura Municipal de Anchieta</w:t>
    </w:r>
  </w:p>
  <w:p w14:paraId="1228CA49" w14:textId="77777777" w:rsidR="009A15BA" w:rsidRDefault="007361D3">
    <w:pPr>
      <w:pStyle w:val="Cabealho"/>
      <w:spacing w:line="360" w:lineRule="auto"/>
      <w:ind w:left="1620"/>
      <w:rPr>
        <w:rFonts w:ascii="Bookman Old Style" w:hAnsi="Bookman Old Style" w:cs="Bookman Old Style"/>
        <w:b/>
        <w:b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0FCB1AB" wp14:editId="3938D0C7">
              <wp:simplePos x="0" y="0"/>
              <wp:positionH relativeFrom="column">
                <wp:posOffset>0</wp:posOffset>
              </wp:positionH>
              <wp:positionV relativeFrom="paragraph">
                <wp:posOffset>280670</wp:posOffset>
              </wp:positionV>
              <wp:extent cx="0" cy="8287385"/>
              <wp:effectExtent l="66675" t="23495" r="66675" b="71120"/>
              <wp:wrapSquare wrapText="bothSides"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28738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5CC65D" id="Line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2.1pt" to="0,67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" strokeweight="3pt">
              <v:stroke startarrowwidth="narrow" startarrowlength="short" endarrow="oval" endarrowwidth="narrow" endarrowlength="short" linestyle="thinThin"/>
              <w10:wrap type="squar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7A5311"/>
    <w:multiLevelType w:val="hybridMultilevel"/>
    <w:tmpl w:val="E89689A2"/>
    <w:lvl w:ilvl="0" w:tplc="3AE2685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C63"/>
    <w:rsid w:val="00011571"/>
    <w:rsid w:val="00021BA2"/>
    <w:rsid w:val="00022811"/>
    <w:rsid w:val="00045B0E"/>
    <w:rsid w:val="00066254"/>
    <w:rsid w:val="0007382F"/>
    <w:rsid w:val="000B0F0F"/>
    <w:rsid w:val="000B18FA"/>
    <w:rsid w:val="000B41E3"/>
    <w:rsid w:val="00100457"/>
    <w:rsid w:val="00131514"/>
    <w:rsid w:val="0015213D"/>
    <w:rsid w:val="00162051"/>
    <w:rsid w:val="001670EC"/>
    <w:rsid w:val="0017125E"/>
    <w:rsid w:val="00172F8B"/>
    <w:rsid w:val="001819FE"/>
    <w:rsid w:val="001B064A"/>
    <w:rsid w:val="001C2AFF"/>
    <w:rsid w:val="001C781A"/>
    <w:rsid w:val="00201ED5"/>
    <w:rsid w:val="00233F9C"/>
    <w:rsid w:val="00241751"/>
    <w:rsid w:val="002575BB"/>
    <w:rsid w:val="002637C9"/>
    <w:rsid w:val="0026544F"/>
    <w:rsid w:val="002746B8"/>
    <w:rsid w:val="002926A4"/>
    <w:rsid w:val="002A4FE7"/>
    <w:rsid w:val="002C51CF"/>
    <w:rsid w:val="002F6118"/>
    <w:rsid w:val="003227A7"/>
    <w:rsid w:val="003317CB"/>
    <w:rsid w:val="0033406B"/>
    <w:rsid w:val="003734AE"/>
    <w:rsid w:val="003834FD"/>
    <w:rsid w:val="0038369D"/>
    <w:rsid w:val="003D3037"/>
    <w:rsid w:val="0042324D"/>
    <w:rsid w:val="004259D3"/>
    <w:rsid w:val="004408B2"/>
    <w:rsid w:val="004662A5"/>
    <w:rsid w:val="004A6078"/>
    <w:rsid w:val="004B27D6"/>
    <w:rsid w:val="004E32CA"/>
    <w:rsid w:val="005208E7"/>
    <w:rsid w:val="00547F6D"/>
    <w:rsid w:val="005A4CC8"/>
    <w:rsid w:val="005C6EAF"/>
    <w:rsid w:val="005D508A"/>
    <w:rsid w:val="006059CD"/>
    <w:rsid w:val="0061782C"/>
    <w:rsid w:val="006650AB"/>
    <w:rsid w:val="00691E8A"/>
    <w:rsid w:val="006B3335"/>
    <w:rsid w:val="006C2EEC"/>
    <w:rsid w:val="006E19E3"/>
    <w:rsid w:val="0070334A"/>
    <w:rsid w:val="00726275"/>
    <w:rsid w:val="007361D3"/>
    <w:rsid w:val="007430B2"/>
    <w:rsid w:val="007701CE"/>
    <w:rsid w:val="007A7A0B"/>
    <w:rsid w:val="008300EE"/>
    <w:rsid w:val="00860899"/>
    <w:rsid w:val="00883188"/>
    <w:rsid w:val="00884494"/>
    <w:rsid w:val="00890890"/>
    <w:rsid w:val="008B5C13"/>
    <w:rsid w:val="008D2DAE"/>
    <w:rsid w:val="00932FFF"/>
    <w:rsid w:val="009A15BA"/>
    <w:rsid w:val="009B0E74"/>
    <w:rsid w:val="009C28F2"/>
    <w:rsid w:val="009C511B"/>
    <w:rsid w:val="009E4CF9"/>
    <w:rsid w:val="00A044C4"/>
    <w:rsid w:val="00A13CC1"/>
    <w:rsid w:val="00A4527C"/>
    <w:rsid w:val="00A7131E"/>
    <w:rsid w:val="00A718A7"/>
    <w:rsid w:val="00A86DC0"/>
    <w:rsid w:val="00A87D21"/>
    <w:rsid w:val="00A94C55"/>
    <w:rsid w:val="00A95371"/>
    <w:rsid w:val="00AB12B3"/>
    <w:rsid w:val="00AC5D57"/>
    <w:rsid w:val="00AD28D2"/>
    <w:rsid w:val="00AE469B"/>
    <w:rsid w:val="00AF59A0"/>
    <w:rsid w:val="00B120E3"/>
    <w:rsid w:val="00B37534"/>
    <w:rsid w:val="00B40D72"/>
    <w:rsid w:val="00B57870"/>
    <w:rsid w:val="00B66C63"/>
    <w:rsid w:val="00B67E81"/>
    <w:rsid w:val="00BB076E"/>
    <w:rsid w:val="00BD4115"/>
    <w:rsid w:val="00BF179C"/>
    <w:rsid w:val="00C03869"/>
    <w:rsid w:val="00C130A8"/>
    <w:rsid w:val="00C16171"/>
    <w:rsid w:val="00C17964"/>
    <w:rsid w:val="00C65914"/>
    <w:rsid w:val="00C6707B"/>
    <w:rsid w:val="00C70C37"/>
    <w:rsid w:val="00C71FEF"/>
    <w:rsid w:val="00C85318"/>
    <w:rsid w:val="00CB4000"/>
    <w:rsid w:val="00CB52E0"/>
    <w:rsid w:val="00CB6F7E"/>
    <w:rsid w:val="00CC25ED"/>
    <w:rsid w:val="00CD4815"/>
    <w:rsid w:val="00CD73CC"/>
    <w:rsid w:val="00D04143"/>
    <w:rsid w:val="00D07A8D"/>
    <w:rsid w:val="00D22BB5"/>
    <w:rsid w:val="00D34256"/>
    <w:rsid w:val="00D477BB"/>
    <w:rsid w:val="00D57085"/>
    <w:rsid w:val="00D76C89"/>
    <w:rsid w:val="00D86BFD"/>
    <w:rsid w:val="00D93A7F"/>
    <w:rsid w:val="00DA2076"/>
    <w:rsid w:val="00DB010B"/>
    <w:rsid w:val="00DC4BB2"/>
    <w:rsid w:val="00E05BEA"/>
    <w:rsid w:val="00E576D6"/>
    <w:rsid w:val="00EA4D53"/>
    <w:rsid w:val="00EB0EC2"/>
    <w:rsid w:val="00EC0D3E"/>
    <w:rsid w:val="00EE5913"/>
    <w:rsid w:val="00EE61F2"/>
    <w:rsid w:val="00F46FF1"/>
    <w:rsid w:val="00F5691A"/>
    <w:rsid w:val="00F7502D"/>
    <w:rsid w:val="00FB0A30"/>
    <w:rsid w:val="00FB1C12"/>
    <w:rsid w:val="00FB2C43"/>
    <w:rsid w:val="00FD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C9ECDE"/>
  <w15:docId w15:val="{A14A9519-F88B-4139-806D-971D30A14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6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33F9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7">
    <w:name w:val="heading 7"/>
    <w:basedOn w:val="Normal"/>
    <w:next w:val="Normal"/>
    <w:link w:val="Ttulo7Char"/>
    <w:qFormat/>
    <w:rsid w:val="00AC5D57"/>
    <w:pPr>
      <w:keepNext/>
      <w:outlineLvl w:val="6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6C63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6C6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B66C6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B66C6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B66C63"/>
  </w:style>
  <w:style w:type="character" w:styleId="Hyperlink">
    <w:name w:val="Hyperlink"/>
    <w:basedOn w:val="Fontepargpadro"/>
    <w:rsid w:val="00B66C63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6C63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B66C6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C5D5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C5D5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AC5D5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7502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B0A3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0A30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233F9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233F9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233F9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70334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70334A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1C2AF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9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2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anchieta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188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Administração</dc:creator>
  <cp:keywords/>
  <dc:description/>
  <cp:lastModifiedBy>Prefeitura Anchieta</cp:lastModifiedBy>
  <cp:revision>8</cp:revision>
  <cp:lastPrinted>2019-05-28T19:45:00Z</cp:lastPrinted>
  <dcterms:created xsi:type="dcterms:W3CDTF">2017-01-02T19:24:00Z</dcterms:created>
  <dcterms:modified xsi:type="dcterms:W3CDTF">2021-12-21T17:33:00Z</dcterms:modified>
</cp:coreProperties>
</file>