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91CE6" w:rsidRPr="00077F79" w:rsidRDefault="00077F79" w:rsidP="00784935">
      <w:pPr>
        <w:shd w:val="clear" w:color="auto" w:fill="FFFFFF"/>
        <w:spacing w:after="300"/>
        <w:ind w:left="113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77F79">
        <w:rPr>
          <w:rFonts w:ascii="Arial" w:hAnsi="Arial" w:cs="Arial"/>
          <w:b/>
          <w:color w:val="000000" w:themeColor="text1"/>
          <w:sz w:val="22"/>
          <w:szCs w:val="22"/>
        </w:rPr>
        <w:t xml:space="preserve">INDICA AO EXMO. PRESIDENTE DA CAIXA ECONÔMICA FEDERAL, PEDRO DUARTE GUIMARÃES, </w:t>
      </w:r>
      <w:r w:rsidRPr="00077F79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COM CÓPIA PARA O SUPERINTENDENTE EM MATO GROSSO, JOSÉ ANTÔNIO DA SILVA, A NECESSIDADE DE IMPLANTAÇÃO DE UMA</w:t>
      </w:r>
      <w:r w:rsidR="00422119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 NOVA</w:t>
      </w:r>
      <w:r w:rsidRPr="00077F79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 xml:space="preserve"> AGÊNCIA BANCARIA NO MUNICÍPIO DE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TANGARÁ DA SERRA</w:t>
      </w:r>
      <w:r w:rsidRPr="00077F79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077F79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 w:rsidR="00077F79">
        <w:rPr>
          <w:rFonts w:ascii="Arial" w:hAnsi="Arial" w:cs="Arial"/>
          <w:sz w:val="23"/>
          <w:szCs w:val="23"/>
        </w:rPr>
        <w:t xml:space="preserve"> Excelentíssimo Presidente da Caixa Econômica Federal, Pedro Duarte Guimarães, com cópia para o Superintendente em Mato Grosso, José Antônio da Silva, a necessidade de implantação de uma</w:t>
      </w:r>
      <w:r w:rsidR="00422119">
        <w:rPr>
          <w:rFonts w:ascii="Arial" w:hAnsi="Arial" w:cs="Arial"/>
          <w:sz w:val="23"/>
          <w:szCs w:val="23"/>
        </w:rPr>
        <w:t xml:space="preserve"> nova</w:t>
      </w:r>
      <w:r w:rsidR="00077F79">
        <w:rPr>
          <w:rFonts w:ascii="Arial" w:hAnsi="Arial" w:cs="Arial"/>
          <w:sz w:val="23"/>
          <w:szCs w:val="23"/>
        </w:rPr>
        <w:t xml:space="preserve"> agência bancária no Município de Tangará da Serra. </w:t>
      </w:r>
    </w:p>
    <w:p w:rsidR="00784935" w:rsidRDefault="00077F79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A419CC" w:rsidRDefault="00A419CC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A419CC" w:rsidRPr="00A419CC" w:rsidRDefault="00077F79" w:rsidP="00784935">
      <w:pPr>
        <w:spacing w:line="360" w:lineRule="auto"/>
        <w:ind w:right="282" w:firstLine="1701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A419CC">
        <w:rPr>
          <w:rFonts w:ascii="Arial" w:hAnsi="Arial" w:cs="Arial"/>
          <w:color w:val="000000" w:themeColor="text1"/>
          <w:sz w:val="23"/>
          <w:szCs w:val="23"/>
        </w:rPr>
        <w:t xml:space="preserve">A presente proposição surgiu da necessidade da abertura de mais uma unidade da Caixa </w:t>
      </w:r>
      <w:r w:rsidR="00A419CC" w:rsidRPr="00A419CC">
        <w:rPr>
          <w:rFonts w:ascii="Arial" w:hAnsi="Arial" w:cs="Arial"/>
          <w:color w:val="000000" w:themeColor="text1"/>
          <w:sz w:val="23"/>
          <w:szCs w:val="23"/>
        </w:rPr>
        <w:t>Econômica</w:t>
      </w:r>
      <w:r w:rsidRPr="00A419CC">
        <w:rPr>
          <w:rFonts w:ascii="Arial" w:hAnsi="Arial" w:cs="Arial"/>
          <w:color w:val="000000" w:themeColor="text1"/>
          <w:sz w:val="23"/>
          <w:szCs w:val="23"/>
        </w:rPr>
        <w:t xml:space="preserve"> Federal no município de Tangará da Serra –</w:t>
      </w:r>
      <w:r w:rsidR="00A419C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A419CC">
        <w:rPr>
          <w:rFonts w:ascii="Arial" w:hAnsi="Arial" w:cs="Arial"/>
          <w:color w:val="000000" w:themeColor="text1"/>
          <w:sz w:val="23"/>
          <w:szCs w:val="23"/>
        </w:rPr>
        <w:t xml:space="preserve">MT. O Município </w:t>
      </w:r>
      <w:r w:rsidR="00A419CC" w:rsidRPr="00A419CC">
        <w:rPr>
          <w:rFonts w:ascii="Arial" w:hAnsi="Arial" w:cs="Arial"/>
          <w:color w:val="000000" w:themeColor="text1"/>
          <w:sz w:val="23"/>
          <w:szCs w:val="23"/>
        </w:rPr>
        <w:t>atualmente tem uma população superior a 100.000 mil habitantes</w:t>
      </w:r>
      <w:r w:rsidRPr="00A419CC">
        <w:rPr>
          <w:rFonts w:ascii="Arial" w:hAnsi="Arial" w:cs="Arial"/>
          <w:color w:val="000000" w:themeColor="text1"/>
          <w:sz w:val="23"/>
          <w:szCs w:val="23"/>
        </w:rPr>
        <w:t xml:space="preserve">, </w:t>
      </w:r>
      <w:r w:rsidR="00A419CC" w:rsidRPr="00A419CC">
        <w:rPr>
          <w:rFonts w:ascii="Arial" w:hAnsi="Arial" w:cs="Arial"/>
          <w:color w:val="000000" w:themeColor="text1"/>
          <w:sz w:val="23"/>
          <w:szCs w:val="23"/>
        </w:rPr>
        <w:t>e é a 5ª maior cidade do Estado de Mato Grosso</w:t>
      </w:r>
      <w:r w:rsidRPr="00A419CC">
        <w:rPr>
          <w:rFonts w:ascii="Arial" w:hAnsi="Arial" w:cs="Arial"/>
          <w:color w:val="000000" w:themeColor="text1"/>
          <w:sz w:val="23"/>
          <w:szCs w:val="23"/>
        </w:rPr>
        <w:t>. A abertura de mais uma agência seria um facilitador pra população loca</w:t>
      </w:r>
      <w:r w:rsidR="00A419CC" w:rsidRPr="00A419CC">
        <w:rPr>
          <w:rFonts w:ascii="Arial" w:hAnsi="Arial" w:cs="Arial"/>
          <w:color w:val="000000" w:themeColor="text1"/>
          <w:sz w:val="23"/>
          <w:szCs w:val="23"/>
        </w:rPr>
        <w:t>l e dos arredores.</w:t>
      </w:r>
      <w:r w:rsidR="00A419CC" w:rsidRPr="00A419CC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 Faz-se necessário uma nova agência pelo fluxo de pessoas que transitam lá todos os dias, uma única agência já não comporta a demanda da população e temos recebido inúmeras reclamações de usuários na demora do atendimento na única unidade instalada no centro da cidade.</w:t>
      </w:r>
      <w:r w:rsidR="00A419CC" w:rsidRPr="00A419CC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A419CC">
        <w:rPr>
          <w:rFonts w:ascii="Arial" w:hAnsi="Arial" w:cs="Arial"/>
          <w:color w:val="000000" w:themeColor="text1"/>
          <w:sz w:val="23"/>
          <w:szCs w:val="23"/>
        </w:rPr>
        <w:t>Um município deste porte necessita de mais uma agência da Caixa</w:t>
      </w:r>
      <w:r w:rsidR="00A419CC" w:rsidRPr="00A419CC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784935" w:rsidRPr="00A419CC" w:rsidRDefault="00077F79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color w:val="000000" w:themeColor="text1"/>
          <w:sz w:val="23"/>
          <w:szCs w:val="23"/>
          <w:u w:val="single"/>
        </w:rPr>
      </w:pPr>
      <w:r w:rsidRPr="00A419CC">
        <w:rPr>
          <w:rFonts w:ascii="Arial" w:hAnsi="Arial" w:cs="Arial"/>
          <w:color w:val="000000" w:themeColor="text1"/>
          <w:sz w:val="23"/>
          <w:szCs w:val="23"/>
        </w:rPr>
        <w:lastRenderedPageBreak/>
        <w:t>Pelas razões acima, conto com a aprovação da presente proposição.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A419CC">
        <w:rPr>
          <w:rFonts w:ascii="Arial" w:hAnsi="Arial" w:cs="Arial"/>
          <w:sz w:val="23"/>
          <w:szCs w:val="23"/>
        </w:rPr>
        <w:t>aos vinte e dois de junho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>dois mil e vinte e um.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685451004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F79" w:rsidRDefault="00077F79" w:rsidP="002172CB">
      <w:pPr>
        <w:pStyle w:val="Cabealho"/>
      </w:pPr>
      <w:r>
        <w:separator/>
      </w:r>
    </w:p>
  </w:endnote>
  <w:endnote w:type="continuationSeparator" w:id="0">
    <w:p w:rsidR="00077F79" w:rsidRDefault="00077F7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F79" w:rsidRDefault="00077F79" w:rsidP="002172CB">
      <w:pPr>
        <w:pStyle w:val="Cabealho"/>
      </w:pPr>
      <w:r>
        <w:separator/>
      </w:r>
    </w:p>
  </w:footnote>
  <w:footnote w:type="continuationSeparator" w:id="0">
    <w:p w:rsidR="00077F79" w:rsidRDefault="00077F7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F79" w:rsidRDefault="00077F7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077F7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077F79" w:rsidRDefault="00077F7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685451005" r:id="rId2"/>
            </w:object>
          </w:r>
        </w:p>
        <w:p w:rsidR="00077F79" w:rsidRPr="00287355" w:rsidRDefault="00077F7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077F79" w:rsidRDefault="00077F7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77F79" w:rsidRPr="00107FA2" w:rsidRDefault="00077F7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077F7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77F79" w:rsidRPr="001F7A0C" w:rsidRDefault="00077F7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077F79" w:rsidRPr="00FD1B0F" w:rsidRDefault="00077F7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77F7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77F79" w:rsidRPr="001F7A0C" w:rsidRDefault="00077F7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77F79" w:rsidRPr="00107FA2" w:rsidRDefault="00077F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77F79" w:rsidRPr="00107FA2" w:rsidRDefault="00077F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77F79" w:rsidRPr="001F35CE" w:rsidRDefault="00A419CC" w:rsidP="00C53E24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786</w:t>
          </w:r>
          <w:r w:rsidR="00077F79" w:rsidRPr="001F35CE">
            <w:rPr>
              <w:rFonts w:ascii="Arial" w:hAnsi="Arial" w:cs="Arial"/>
              <w:b/>
              <w:bCs/>
              <w:sz w:val="23"/>
              <w:szCs w:val="23"/>
            </w:rPr>
            <w:t>/2021</w:t>
          </w:r>
        </w:p>
      </w:tc>
    </w:tr>
    <w:tr w:rsidR="00077F7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77F79" w:rsidRPr="00107FA2" w:rsidRDefault="00077F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77F79" w:rsidRPr="00107FA2" w:rsidRDefault="00077F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7F7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77F79" w:rsidRPr="00107FA2" w:rsidRDefault="00077F7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77F79" w:rsidRPr="00107FA2" w:rsidRDefault="00077F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7F7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77F79" w:rsidRPr="00107FA2" w:rsidRDefault="00077F7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77F79" w:rsidRPr="00107FA2" w:rsidRDefault="00077F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7F7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77F79" w:rsidRPr="001F7A0C" w:rsidRDefault="00077F7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07FA2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77F7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1F7A0C" w:rsidRDefault="00077F7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077F7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77F79" w:rsidRDefault="00077F7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77F79" w:rsidRDefault="00A419CC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</w:t>
          </w:r>
          <w:r w:rsidR="00077F79">
            <w:rPr>
              <w:rFonts w:ascii="Arial" w:hAnsi="Arial" w:cs="Arial"/>
              <w:bCs/>
              <w:sz w:val="20"/>
              <w:szCs w:val="20"/>
            </w:rPr>
            <w:t>/06/2021.</w:t>
          </w:r>
        </w:p>
        <w:p w:rsidR="00077F79" w:rsidRDefault="00077F7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77F79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77F79" w:rsidRDefault="00077F7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77F79" w:rsidRPr="00F2782E" w:rsidRDefault="00077F7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77F79" w:rsidRPr="00F2782E" w:rsidRDefault="00077F7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77F79" w:rsidRPr="00561F42" w:rsidRDefault="00077F7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15C71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77F79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9B1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119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6CB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019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19CC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19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2B17D-E9E1-4B26-9042-8DF15D28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2021-05-18T14:41:00Z</cp:lastPrinted>
  <dcterms:created xsi:type="dcterms:W3CDTF">2021-06-17T19:36:00Z</dcterms:created>
  <dcterms:modified xsi:type="dcterms:W3CDTF">2021-06-17T20:04:00Z</dcterms:modified>
</cp:coreProperties>
</file>