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567" w:rsidRDefault="00360567" w:rsidP="00360567">
      <w:pPr>
        <w:tabs>
          <w:tab w:val="left" w:pos="1134"/>
        </w:tabs>
        <w:jc w:val="both"/>
        <w:rPr>
          <w:b/>
          <w:sz w:val="24"/>
          <w:szCs w:val="24"/>
        </w:rPr>
      </w:pPr>
    </w:p>
    <w:p w:rsidR="00360567" w:rsidRDefault="00360567" w:rsidP="00360567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INDICAÇÃO N</w:t>
      </w:r>
      <w:r>
        <w:rPr>
          <w:b/>
          <w:sz w:val="24"/>
          <w:szCs w:val="24"/>
        </w:rPr>
        <w:t>.</w:t>
      </w:r>
      <w:r w:rsidRPr="003E32E2">
        <w:rPr>
          <w:b/>
          <w:sz w:val="24"/>
          <w:szCs w:val="24"/>
        </w:rPr>
        <w:t>º</w:t>
      </w:r>
      <w:r>
        <w:rPr>
          <w:b/>
          <w:sz w:val="24"/>
          <w:szCs w:val="24"/>
        </w:rPr>
        <w:t xml:space="preserve"> </w:t>
      </w:r>
      <w:r w:rsidR="005264DE">
        <w:rPr>
          <w:b/>
          <w:sz w:val="24"/>
          <w:szCs w:val="24"/>
        </w:rPr>
        <w:t>790</w:t>
      </w:r>
      <w:r>
        <w:rPr>
          <w:b/>
          <w:sz w:val="24"/>
          <w:szCs w:val="24"/>
        </w:rPr>
        <w:t>/13 - ZL</w:t>
      </w:r>
    </w:p>
    <w:p w:rsidR="00360567" w:rsidRPr="003E32E2" w:rsidRDefault="00360567" w:rsidP="00360567">
      <w:pPr>
        <w:tabs>
          <w:tab w:val="left" w:pos="1134"/>
        </w:tabs>
        <w:jc w:val="both"/>
        <w:rPr>
          <w:sz w:val="24"/>
          <w:szCs w:val="24"/>
        </w:rPr>
      </w:pPr>
    </w:p>
    <w:p w:rsidR="00360567" w:rsidRPr="003E32E2" w:rsidRDefault="00360567" w:rsidP="00360567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360567" w:rsidRDefault="00360567" w:rsidP="00360567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360567" w:rsidRPr="003E32E2" w:rsidRDefault="00360567" w:rsidP="00360567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360567" w:rsidRPr="003E32E2" w:rsidRDefault="00360567" w:rsidP="00360567">
      <w:pPr>
        <w:tabs>
          <w:tab w:val="left" w:pos="1134"/>
        </w:tabs>
        <w:jc w:val="both"/>
        <w:rPr>
          <w:sz w:val="24"/>
          <w:szCs w:val="24"/>
        </w:rPr>
      </w:pPr>
    </w:p>
    <w:p w:rsidR="00360567" w:rsidRDefault="00360567" w:rsidP="00360567">
      <w:pPr>
        <w:tabs>
          <w:tab w:val="left" w:pos="1418"/>
        </w:tabs>
        <w:jc w:val="both"/>
        <w:rPr>
          <w:sz w:val="24"/>
          <w:szCs w:val="24"/>
        </w:rPr>
      </w:pPr>
    </w:p>
    <w:p w:rsidR="00360567" w:rsidRDefault="00360567" w:rsidP="00360567">
      <w:pPr>
        <w:tabs>
          <w:tab w:val="left" w:pos="1418"/>
        </w:tabs>
        <w:jc w:val="both"/>
        <w:rPr>
          <w:sz w:val="24"/>
          <w:szCs w:val="24"/>
        </w:rPr>
      </w:pPr>
    </w:p>
    <w:p w:rsidR="00360567" w:rsidRPr="003E32E2" w:rsidRDefault="00360567" w:rsidP="00360567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360567" w:rsidRDefault="00360567" w:rsidP="00360567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360567" w:rsidRDefault="00360567" w:rsidP="00360567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360567" w:rsidRPr="00360567" w:rsidRDefault="00360567" w:rsidP="00360567">
      <w:pPr>
        <w:pStyle w:val="SemEspaamento"/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color w:val="000000"/>
          <w:sz w:val="27"/>
          <w:szCs w:val="27"/>
        </w:rPr>
      </w:pPr>
      <w:r>
        <w:tab/>
      </w:r>
      <w:r w:rsidRPr="00541A40">
        <w:rPr>
          <w:sz w:val="24"/>
          <w:szCs w:val="24"/>
        </w:rPr>
        <w:t xml:space="preserve">Solicito </w:t>
      </w:r>
      <w:r w:rsidRPr="00360567">
        <w:rPr>
          <w:sz w:val="24"/>
          <w:szCs w:val="24"/>
        </w:rPr>
        <w:t xml:space="preserve">a Vossa Excelência, ouvido o </w:t>
      </w:r>
      <w:smartTag w:uri="schemas-houaiss/mini" w:element="verbetes">
        <w:r w:rsidRPr="00360567">
          <w:rPr>
            <w:sz w:val="24"/>
            <w:szCs w:val="24"/>
          </w:rPr>
          <w:t>Plenário</w:t>
        </w:r>
      </w:smartTag>
      <w:r w:rsidRPr="00360567">
        <w:rPr>
          <w:sz w:val="24"/>
          <w:szCs w:val="24"/>
        </w:rPr>
        <w:t xml:space="preserve"> e satisfeitas às </w:t>
      </w:r>
      <w:smartTag w:uri="schemas-houaiss/mini" w:element="verbetes">
        <w:r w:rsidRPr="00360567">
          <w:rPr>
            <w:sz w:val="24"/>
            <w:szCs w:val="24"/>
          </w:rPr>
          <w:t>exigências</w:t>
        </w:r>
      </w:smartTag>
      <w:r w:rsidRPr="00360567">
        <w:rPr>
          <w:sz w:val="24"/>
          <w:szCs w:val="24"/>
        </w:rPr>
        <w:t xml:space="preserve"> </w:t>
      </w:r>
      <w:smartTag w:uri="schemas-houaiss/mini" w:element="verbetes">
        <w:r w:rsidRPr="00360567">
          <w:rPr>
            <w:sz w:val="24"/>
            <w:szCs w:val="24"/>
          </w:rPr>
          <w:t>regimentais</w:t>
        </w:r>
      </w:smartTag>
      <w:r w:rsidRPr="00360567">
        <w:rPr>
          <w:sz w:val="24"/>
          <w:szCs w:val="24"/>
        </w:rPr>
        <w:t xml:space="preserve">, </w:t>
      </w:r>
      <w:smartTag w:uri="schemas-houaiss/acao" w:element="hm">
        <w:r w:rsidRPr="00360567">
          <w:rPr>
            <w:sz w:val="24"/>
            <w:szCs w:val="24"/>
          </w:rPr>
          <w:t>encaminhar</w:t>
        </w:r>
      </w:smartTag>
      <w:r w:rsidRPr="00360567">
        <w:rPr>
          <w:sz w:val="24"/>
          <w:szCs w:val="24"/>
        </w:rPr>
        <w:t xml:space="preserve"> </w:t>
      </w:r>
      <w:smartTag w:uri="schemas-houaiss/mini" w:element="verbetes">
        <w:r w:rsidRPr="00360567">
          <w:rPr>
            <w:bCs/>
            <w:sz w:val="24"/>
            <w:szCs w:val="24"/>
          </w:rPr>
          <w:t>indicação</w:t>
        </w:r>
      </w:smartTag>
      <w:r w:rsidRPr="00360567">
        <w:rPr>
          <w:b/>
          <w:bCs/>
          <w:sz w:val="24"/>
          <w:szCs w:val="24"/>
        </w:rPr>
        <w:t xml:space="preserve"> </w:t>
      </w:r>
      <w:r w:rsidRPr="00360567">
        <w:rPr>
          <w:sz w:val="24"/>
          <w:szCs w:val="24"/>
        </w:rPr>
        <w:t xml:space="preserve">ao Senhor Itamar Sebastião Barreto, Prefeito Municipal, </w:t>
      </w:r>
      <w:r w:rsidRPr="00360567">
        <w:rPr>
          <w:bCs/>
          <w:sz w:val="24"/>
          <w:szCs w:val="24"/>
        </w:rPr>
        <w:t>solicitando-lhe</w:t>
      </w:r>
      <w:r w:rsidRPr="00360567">
        <w:rPr>
          <w:sz w:val="24"/>
          <w:szCs w:val="24"/>
        </w:rPr>
        <w:t xml:space="preserve"> que </w:t>
      </w:r>
      <w:r w:rsidRPr="00360567">
        <w:rPr>
          <w:sz w:val="24"/>
          <w:szCs w:val="24"/>
          <w:shd w:val="clear" w:color="auto" w:fill="FFFFFF" w:themeFill="background1"/>
        </w:rPr>
        <w:t>envide estudos junto ao departamento competente desta municipalidade</w:t>
      </w:r>
      <w:r w:rsidRPr="00360567">
        <w:rPr>
          <w:b/>
          <w:sz w:val="24"/>
          <w:szCs w:val="24"/>
          <w:shd w:val="clear" w:color="auto" w:fill="FFFFFF" w:themeFill="background1"/>
        </w:rPr>
        <w:t>, no sentido de ser providenciada com urgência a manutenção das Bocas de Lobo</w:t>
      </w:r>
      <w:r w:rsidRPr="00360567">
        <w:rPr>
          <w:b/>
          <w:color w:val="000000"/>
          <w:sz w:val="24"/>
          <w:szCs w:val="24"/>
        </w:rPr>
        <w:t>,</w:t>
      </w:r>
      <w:r>
        <w:rPr>
          <w:b/>
          <w:color w:val="000000"/>
          <w:sz w:val="24"/>
          <w:szCs w:val="24"/>
        </w:rPr>
        <w:t xml:space="preserve"> em toda extensão da</w:t>
      </w:r>
      <w:r w:rsidRPr="00360567">
        <w:rPr>
          <w:b/>
          <w:color w:val="000000"/>
          <w:sz w:val="24"/>
          <w:szCs w:val="24"/>
        </w:rPr>
        <w:t xml:space="preserve"> Avenida B, d</w:t>
      </w:r>
      <w:r>
        <w:rPr>
          <w:b/>
          <w:color w:val="000000"/>
          <w:sz w:val="24"/>
          <w:szCs w:val="24"/>
        </w:rPr>
        <w:t>o B</w:t>
      </w:r>
      <w:r w:rsidRPr="00360567">
        <w:rPr>
          <w:b/>
          <w:color w:val="000000"/>
          <w:sz w:val="24"/>
          <w:szCs w:val="24"/>
        </w:rPr>
        <w:t>airro Parque Vila Verde, nesta municipalidade.</w:t>
      </w:r>
    </w:p>
    <w:p w:rsidR="00360567" w:rsidRPr="00541A40" w:rsidRDefault="00360567" w:rsidP="00360567">
      <w:pPr>
        <w:pStyle w:val="SemEspaamento"/>
        <w:shd w:val="clear" w:color="auto" w:fill="FFFFFF" w:themeFill="background1"/>
        <w:spacing w:line="360" w:lineRule="auto"/>
        <w:jc w:val="both"/>
        <w:rPr>
          <w:b/>
          <w:sz w:val="24"/>
          <w:szCs w:val="24"/>
        </w:rPr>
      </w:pPr>
      <w:r w:rsidRPr="00541A40">
        <w:rPr>
          <w:b/>
          <w:sz w:val="24"/>
          <w:szCs w:val="24"/>
        </w:rPr>
        <w:t xml:space="preserve"> </w:t>
      </w:r>
    </w:p>
    <w:p w:rsidR="00360567" w:rsidRDefault="00360567" w:rsidP="003605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Sala das Sessões da Câmara Municipal </w:t>
      </w:r>
      <w:r w:rsidRPr="00541A40">
        <w:rPr>
          <w:sz w:val="24"/>
          <w:szCs w:val="24"/>
        </w:rPr>
        <w:t>de</w:t>
      </w:r>
      <w:r>
        <w:rPr>
          <w:sz w:val="24"/>
          <w:szCs w:val="24"/>
        </w:rPr>
        <w:t xml:space="preserve"> Formosa, aos 06 do mês de Agosto do ano de 2013.</w:t>
      </w:r>
    </w:p>
    <w:p w:rsidR="00360567" w:rsidRDefault="00360567" w:rsidP="00360567">
      <w:pPr>
        <w:jc w:val="center"/>
        <w:rPr>
          <w:b/>
          <w:sz w:val="24"/>
          <w:szCs w:val="24"/>
        </w:rPr>
      </w:pPr>
    </w:p>
    <w:p w:rsidR="00360567" w:rsidRDefault="00360567" w:rsidP="00360567">
      <w:pPr>
        <w:jc w:val="center"/>
        <w:rPr>
          <w:b/>
          <w:sz w:val="24"/>
          <w:szCs w:val="24"/>
        </w:rPr>
      </w:pPr>
    </w:p>
    <w:p w:rsidR="00360567" w:rsidRPr="001043C0" w:rsidRDefault="00360567" w:rsidP="00360567">
      <w:pPr>
        <w:jc w:val="center"/>
        <w:rPr>
          <w:b/>
          <w:sz w:val="24"/>
          <w:szCs w:val="24"/>
        </w:rPr>
      </w:pPr>
      <w:r w:rsidRPr="001043C0">
        <w:rPr>
          <w:b/>
          <w:sz w:val="24"/>
          <w:szCs w:val="24"/>
        </w:rPr>
        <w:t>ZEQUINHA LEILOEIRO</w:t>
      </w:r>
    </w:p>
    <w:p w:rsidR="00360567" w:rsidRPr="00557022" w:rsidRDefault="00360567" w:rsidP="00360567">
      <w:pPr>
        <w:jc w:val="center"/>
        <w:rPr>
          <w:sz w:val="24"/>
          <w:szCs w:val="24"/>
        </w:rPr>
      </w:pPr>
      <w:r w:rsidRPr="00557022">
        <w:rPr>
          <w:sz w:val="24"/>
          <w:szCs w:val="24"/>
        </w:rPr>
        <w:t>Vereador</w:t>
      </w:r>
    </w:p>
    <w:p w:rsidR="00360567" w:rsidRDefault="00360567" w:rsidP="00360567">
      <w:pPr>
        <w:jc w:val="center"/>
        <w:rPr>
          <w:b/>
          <w:sz w:val="24"/>
          <w:szCs w:val="24"/>
        </w:rPr>
      </w:pPr>
    </w:p>
    <w:p w:rsidR="00360567" w:rsidRDefault="00360567" w:rsidP="00360567">
      <w:pPr>
        <w:jc w:val="center"/>
        <w:rPr>
          <w:b/>
          <w:sz w:val="24"/>
          <w:szCs w:val="24"/>
        </w:rPr>
      </w:pPr>
    </w:p>
    <w:p w:rsidR="00360567" w:rsidRDefault="00360567" w:rsidP="00360567">
      <w:pPr>
        <w:jc w:val="center"/>
        <w:rPr>
          <w:b/>
          <w:sz w:val="24"/>
          <w:szCs w:val="24"/>
        </w:rPr>
      </w:pPr>
    </w:p>
    <w:p w:rsidR="00360567" w:rsidRPr="001043C0" w:rsidRDefault="00360567" w:rsidP="00360567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360567" w:rsidRDefault="00360567" w:rsidP="00360567">
      <w:pPr>
        <w:jc w:val="center"/>
        <w:rPr>
          <w:sz w:val="24"/>
          <w:szCs w:val="24"/>
        </w:rPr>
      </w:pPr>
    </w:p>
    <w:p w:rsidR="00360567" w:rsidRDefault="00360567" w:rsidP="00360567">
      <w:pPr>
        <w:pStyle w:val="NormalWeb"/>
        <w:shd w:val="clear" w:color="auto" w:fill="FFFFFF" w:themeFill="background1"/>
        <w:spacing w:line="360" w:lineRule="auto"/>
        <w:ind w:firstLine="708"/>
        <w:jc w:val="both"/>
        <w:rPr>
          <w:rFonts w:ascii="Arial" w:hAnsi="Arial" w:cs="Arial"/>
          <w:color w:val="000000"/>
          <w:sz w:val="27"/>
          <w:szCs w:val="27"/>
        </w:rPr>
      </w:pPr>
    </w:p>
    <w:p w:rsidR="003D0B28" w:rsidRPr="00360567" w:rsidRDefault="00360567" w:rsidP="00360567">
      <w:pPr>
        <w:pStyle w:val="NormalWeb"/>
        <w:shd w:val="clear" w:color="auto" w:fill="FFFFFF" w:themeFill="background1"/>
        <w:spacing w:line="360" w:lineRule="auto"/>
        <w:ind w:firstLine="708"/>
        <w:jc w:val="both"/>
      </w:pPr>
      <w:r w:rsidRPr="00360567">
        <w:rPr>
          <w:color w:val="000000"/>
        </w:rPr>
        <w:t>A presente propositura tem objetivo de atender os moradores, que têm suas casas invadidas pelas águas das chuvas,</w:t>
      </w:r>
      <w:r>
        <w:rPr>
          <w:color w:val="000000"/>
        </w:rPr>
        <w:t xml:space="preserve"> pois nesse período as bocas de lobo entopem, causando o alagamento e </w:t>
      </w:r>
      <w:r w:rsidRPr="00360567">
        <w:rPr>
          <w:color w:val="000000"/>
        </w:rPr>
        <w:t>sofrendo grandes prejuízos.</w:t>
      </w:r>
    </w:p>
    <w:sectPr w:rsidR="003D0B28" w:rsidRPr="00360567" w:rsidSect="006071DC">
      <w:headerReference w:type="default" r:id="rId4"/>
      <w:footerReference w:type="default" r:id="rId5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Default="005264DE">
    <w:pPr>
      <w:pStyle w:val="Rodap"/>
      <w:pBdr>
        <w:bottom w:val="single" w:sz="12" w:space="1" w:color="auto"/>
      </w:pBdr>
    </w:pPr>
  </w:p>
  <w:p w:rsidR="007758CC" w:rsidRPr="00840D61" w:rsidRDefault="005264DE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</w:p>
  <w:p w:rsidR="007758CC" w:rsidRPr="00840D61" w:rsidRDefault="005264DE" w:rsidP="00952B8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</w:t>
    </w:r>
    <w:r w:rsidRPr="00840D61">
      <w:rPr>
        <w:b/>
      </w:rPr>
      <w:t>sa.go.gov.br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Pr="000539B9" w:rsidRDefault="005264DE" w:rsidP="00840D61">
    <w:pPr>
      <w:pStyle w:val="Cabealho"/>
      <w:ind w:left="1260"/>
      <w:rPr>
        <w:rFonts w:ascii="Arial Black" w:hAnsi="Arial Black"/>
        <w:b/>
      </w:rPr>
    </w:pPr>
    <w:r w:rsidRPr="00527DA7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240" wrapcoords="-460 0 -460 21168 21600 21168 21600 0 -460 0">
          <v:imagedata r:id="rId1" o:title="brasão"/>
          <w10:wrap type="through"/>
        </v:shape>
      </w:pict>
    </w:r>
    <w:r w:rsidRPr="000539B9">
      <w:rPr>
        <w:rFonts w:ascii="Arial Black" w:hAnsi="Arial Black"/>
        <w:b/>
      </w:rPr>
      <w:t>ESTADO DE GOIÁS</w:t>
    </w:r>
  </w:p>
  <w:p w:rsidR="007758CC" w:rsidRPr="000539B9" w:rsidRDefault="005264DE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7758CC" w:rsidRPr="000539B9" w:rsidRDefault="005264DE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7758CC" w:rsidRDefault="005264DE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360567"/>
    <w:rsid w:val="0002317C"/>
    <w:rsid w:val="00360567"/>
    <w:rsid w:val="003D0B28"/>
    <w:rsid w:val="005264DE"/>
    <w:rsid w:val="00B36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hm"/>
  <w:smartTagType w:namespaceuri="schemas-houaiss/mini" w:name="verbetes"/>
  <w:smartTagType w:namespaceuri="schemas-houaiss/acao" w:name="dm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60567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360567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360567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360567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605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6056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605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6056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360567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36056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360567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360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3605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</Words>
  <Characters>778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legislativo</cp:lastModifiedBy>
  <cp:revision>2</cp:revision>
  <dcterms:created xsi:type="dcterms:W3CDTF">2013-08-05T12:50:00Z</dcterms:created>
  <dcterms:modified xsi:type="dcterms:W3CDTF">2013-08-05T13:00:00Z</dcterms:modified>
</cp:coreProperties>
</file>