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EC2CEB" w:rsidRDefault="001227D0" w:rsidP="006F6820">
      <w:pPr>
        <w:tabs>
          <w:tab w:val="left" w:pos="426"/>
        </w:tabs>
        <w:spacing w:after="0" w:line="240" w:lineRule="auto"/>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765A91">
        <w:rPr>
          <w:rFonts w:ascii="Arial" w:eastAsia="Times New Roman" w:hAnsi="Arial" w:cs="Arial"/>
          <w:b/>
          <w:color w:val="000000"/>
          <w:sz w:val="24"/>
          <w:szCs w:val="24"/>
          <w:u w:val="single"/>
          <w:lang w:eastAsia="ar-SA"/>
        </w:rPr>
        <w:t>30</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6F6820">
      <w:pPr>
        <w:spacing w:line="240" w:lineRule="auto"/>
        <w:jc w:val="center"/>
        <w:rPr>
          <w:rFonts w:ascii="Arial" w:eastAsia="Times New Roman" w:hAnsi="Arial" w:cs="Arial"/>
          <w:b/>
          <w:bCs/>
          <w:color w:val="000000"/>
          <w:sz w:val="24"/>
          <w:szCs w:val="24"/>
          <w:u w:val="single"/>
        </w:rPr>
      </w:pPr>
    </w:p>
    <w:p w:rsidR="006D74C2" w:rsidRPr="006D74C2" w:rsidRDefault="006D74C2" w:rsidP="006F6820">
      <w:pPr>
        <w:spacing w:after="0" w:line="240" w:lineRule="auto"/>
        <w:ind w:firstLine="993"/>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Default="006D74C2" w:rsidP="006F6820">
      <w:pPr>
        <w:spacing w:after="0" w:line="240" w:lineRule="auto"/>
        <w:ind w:firstLine="993"/>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w:t>
      </w:r>
      <w:r w:rsidR="00765A91">
        <w:rPr>
          <w:rFonts w:ascii="Arial" w:eastAsia="Times New Roman" w:hAnsi="Arial" w:cs="Arial"/>
          <w:sz w:val="24"/>
          <w:szCs w:val="24"/>
        </w:rPr>
        <w:t>30</w:t>
      </w:r>
      <w:r w:rsidR="00052DED">
        <w:rPr>
          <w:rFonts w:ascii="Arial" w:eastAsia="Times New Roman" w:hAnsi="Arial" w:cs="Arial"/>
          <w:sz w:val="24"/>
          <w:szCs w:val="24"/>
        </w:rPr>
        <w:t xml:space="preserve"> de março</w:t>
      </w:r>
      <w:r w:rsidRPr="006D74C2">
        <w:rPr>
          <w:rFonts w:ascii="Arial" w:eastAsia="Times New Roman" w:hAnsi="Arial" w:cs="Arial"/>
          <w:sz w:val="24"/>
          <w:szCs w:val="24"/>
        </w:rPr>
        <w:t xml:space="preserve">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Pr="006D74C2">
        <w:rPr>
          <w:rFonts w:ascii="Arial" w:eastAsia="Times New Roman" w:hAnsi="Arial" w:cs="Arial"/>
          <w:sz w:val="24"/>
          <w:szCs w:val="24"/>
        </w:rPr>
        <w:t>VOLNEI LUIS GOSSLER</w:t>
      </w:r>
      <w:r w:rsidR="00332B53">
        <w:rPr>
          <w:rFonts w:ascii="Arial" w:eastAsia="Times New Roman" w:hAnsi="Arial" w:cs="Arial"/>
          <w:sz w:val="24"/>
          <w:szCs w:val="24"/>
        </w:rPr>
        <w:t xml:space="preserve"> - PT</w:t>
      </w:r>
      <w:r w:rsidR="0020616E" w:rsidRPr="006D74C2">
        <w:rPr>
          <w:rFonts w:ascii="Arial" w:eastAsia="Times New Roman" w:hAnsi="Arial" w:cs="Arial"/>
          <w:sz w:val="24"/>
          <w:szCs w:val="24"/>
        </w:rPr>
        <w:t xml:space="preserve">, pela qual propõe a seguinte Indicação: </w:t>
      </w:r>
    </w:p>
    <w:p w:rsidR="006D74C2" w:rsidRPr="006D74C2" w:rsidRDefault="006D74C2" w:rsidP="006F6820">
      <w:pPr>
        <w:spacing w:after="0" w:line="240" w:lineRule="auto"/>
        <w:ind w:firstLine="2268"/>
        <w:jc w:val="both"/>
        <w:rPr>
          <w:rFonts w:ascii="Arial" w:eastAsia="Times New Roman" w:hAnsi="Arial" w:cs="Arial"/>
          <w:sz w:val="24"/>
          <w:szCs w:val="24"/>
        </w:rPr>
      </w:pPr>
    </w:p>
    <w:p w:rsidR="006A3CEE" w:rsidRDefault="00EC2CEB" w:rsidP="006F6820">
      <w:pPr>
        <w:pStyle w:val="Corpodetexto"/>
        <w:ind w:left="2835"/>
        <w:jc w:val="both"/>
        <w:rPr>
          <w:rFonts w:ascii="Arial" w:hAnsi="Arial" w:cs="Arial"/>
          <w:sz w:val="24"/>
        </w:rPr>
      </w:pPr>
      <w:r w:rsidRPr="00EC2CEB">
        <w:rPr>
          <w:rFonts w:ascii="Arial" w:hAnsi="Arial" w:cs="Arial"/>
          <w:sz w:val="24"/>
          <w:lang w:eastAsia="pt-BR"/>
        </w:rPr>
        <w:t>“</w:t>
      </w:r>
      <w:r w:rsidRPr="00EC2CEB">
        <w:rPr>
          <w:rFonts w:ascii="Arial" w:hAnsi="Arial" w:cs="Arial"/>
          <w:sz w:val="24"/>
        </w:rPr>
        <w:t>SOLICITA</w:t>
      </w:r>
      <w:r w:rsidR="00DC23D1">
        <w:rPr>
          <w:rFonts w:ascii="Arial" w:hAnsi="Arial" w:cs="Arial"/>
          <w:sz w:val="24"/>
        </w:rPr>
        <w:t xml:space="preserve"> QUE A ADMINISTRAÇÃO MUNICIPAL, ESTUDE A VIABILIDADE DE </w:t>
      </w:r>
      <w:r w:rsidR="00765A91">
        <w:rPr>
          <w:rFonts w:ascii="Arial" w:hAnsi="Arial" w:cs="Arial"/>
          <w:sz w:val="24"/>
        </w:rPr>
        <w:t>INSTALAR AO MENOS 3 PONTOS DE ILUMINAÇÃO PÚBLICA NA ÁREA DA GRUTA</w:t>
      </w:r>
      <w:r w:rsidR="00C55309">
        <w:rPr>
          <w:rFonts w:ascii="Arial" w:hAnsi="Arial" w:cs="Arial"/>
          <w:sz w:val="24"/>
        </w:rPr>
        <w:t>".</w:t>
      </w:r>
    </w:p>
    <w:p w:rsidR="006A3CEE" w:rsidRDefault="006A3CEE" w:rsidP="006F6820">
      <w:pPr>
        <w:pStyle w:val="Corpodetexto"/>
        <w:ind w:left="2835"/>
        <w:jc w:val="both"/>
        <w:rPr>
          <w:rFonts w:ascii="Arial" w:hAnsi="Arial" w:cs="Arial"/>
          <w:sz w:val="24"/>
        </w:rPr>
      </w:pPr>
    </w:p>
    <w:p w:rsidR="0035701B" w:rsidRPr="006A3CEE" w:rsidRDefault="00EC2CEB" w:rsidP="006F6820">
      <w:pPr>
        <w:pStyle w:val="Corpodetexto"/>
        <w:ind w:left="709"/>
        <w:jc w:val="both"/>
        <w:rPr>
          <w:rFonts w:ascii="Arial" w:hAnsi="Arial" w:cs="Arial"/>
          <w:sz w:val="24"/>
          <w:lang w:eastAsia="pt-BR"/>
        </w:rPr>
      </w:pPr>
      <w:r w:rsidRPr="00EC2CEB">
        <w:rPr>
          <w:rFonts w:ascii="Arial" w:hAnsi="Arial" w:cs="Arial"/>
          <w:sz w:val="24"/>
          <w:u w:val="single"/>
        </w:rPr>
        <w:t>JUSTIFICATIVA:</w:t>
      </w:r>
    </w:p>
    <w:p w:rsidR="00051C05" w:rsidRDefault="00051C05" w:rsidP="006F6820">
      <w:pPr>
        <w:tabs>
          <w:tab w:val="left" w:pos="-142"/>
          <w:tab w:val="left" w:pos="2410"/>
          <w:tab w:val="left" w:pos="6663"/>
        </w:tabs>
        <w:spacing w:line="240" w:lineRule="auto"/>
        <w:jc w:val="center"/>
        <w:rPr>
          <w:rFonts w:ascii="Arial" w:hAnsi="Arial" w:cs="Arial"/>
          <w:b/>
          <w:sz w:val="24"/>
          <w:szCs w:val="24"/>
          <w:u w:val="single"/>
        </w:rPr>
      </w:pPr>
    </w:p>
    <w:p w:rsidR="000828F4" w:rsidRDefault="00052DED" w:rsidP="006F6820">
      <w:pPr>
        <w:tabs>
          <w:tab w:val="left" w:pos="-142"/>
        </w:tabs>
        <w:spacing w:line="240" w:lineRule="auto"/>
        <w:jc w:val="both"/>
        <w:rPr>
          <w:rFonts w:ascii="Arial" w:hAnsi="Arial" w:cs="Arial"/>
          <w:sz w:val="24"/>
        </w:rPr>
      </w:pPr>
      <w:r>
        <w:rPr>
          <w:rFonts w:ascii="Arial" w:hAnsi="Arial" w:cs="Arial"/>
          <w:sz w:val="24"/>
        </w:rPr>
        <w:tab/>
      </w:r>
      <w:r w:rsidR="0020616E" w:rsidRPr="0035701B">
        <w:rPr>
          <w:rFonts w:ascii="Arial" w:hAnsi="Arial" w:cs="Arial"/>
          <w:sz w:val="24"/>
        </w:rPr>
        <w:t>A referida indicaç</w:t>
      </w:r>
      <w:r w:rsidR="009C5D99">
        <w:rPr>
          <w:rFonts w:ascii="Arial" w:hAnsi="Arial" w:cs="Arial"/>
          <w:sz w:val="24"/>
        </w:rPr>
        <w:t xml:space="preserve">ão </w:t>
      </w:r>
      <w:r w:rsidR="00C55309">
        <w:rPr>
          <w:rFonts w:ascii="Arial" w:hAnsi="Arial" w:cs="Arial"/>
          <w:sz w:val="24"/>
        </w:rPr>
        <w:t xml:space="preserve">trata de </w:t>
      </w:r>
      <w:r w:rsidR="000828F4">
        <w:rPr>
          <w:rFonts w:ascii="Arial" w:hAnsi="Arial" w:cs="Arial"/>
          <w:sz w:val="24"/>
        </w:rPr>
        <w:t xml:space="preserve">situação que expõe pessoas ao risco, </w:t>
      </w:r>
      <w:r w:rsidR="00765A91">
        <w:rPr>
          <w:rFonts w:ascii="Arial" w:hAnsi="Arial" w:cs="Arial"/>
          <w:sz w:val="24"/>
        </w:rPr>
        <w:t xml:space="preserve">visto que </w:t>
      </w:r>
      <w:r w:rsidR="009A130D">
        <w:rPr>
          <w:rFonts w:ascii="Arial" w:hAnsi="Arial" w:cs="Arial"/>
          <w:sz w:val="24"/>
        </w:rPr>
        <w:t>é local de encontros de variadas faixas etárias de pessoas</w:t>
      </w:r>
      <w:r w:rsidR="0036475D">
        <w:rPr>
          <w:rFonts w:ascii="Arial" w:hAnsi="Arial" w:cs="Arial"/>
          <w:sz w:val="24"/>
        </w:rPr>
        <w:t>, possui um bar e a iluminação é bastante precária.</w:t>
      </w:r>
    </w:p>
    <w:p w:rsidR="009A130D" w:rsidRDefault="00D70446" w:rsidP="006F6820">
      <w:pPr>
        <w:tabs>
          <w:tab w:val="left" w:pos="-142"/>
        </w:tabs>
        <w:spacing w:line="240" w:lineRule="auto"/>
        <w:jc w:val="both"/>
        <w:rPr>
          <w:rFonts w:ascii="Arial" w:hAnsi="Arial" w:cs="Arial"/>
          <w:sz w:val="24"/>
        </w:rPr>
      </w:pPr>
      <w:r>
        <w:rPr>
          <w:rFonts w:ascii="Arial" w:hAnsi="Arial" w:cs="Arial"/>
          <w:sz w:val="24"/>
        </w:rPr>
        <w:tab/>
        <w:t>Importante ressaltar que o local</w:t>
      </w:r>
      <w:r w:rsidR="00765A91">
        <w:rPr>
          <w:rFonts w:ascii="Arial" w:hAnsi="Arial" w:cs="Arial"/>
          <w:sz w:val="24"/>
        </w:rPr>
        <w:t xml:space="preserve"> vem sendo bastante frequentado em especial a noite</w:t>
      </w:r>
      <w:r w:rsidR="009A130D">
        <w:rPr>
          <w:rFonts w:ascii="Arial" w:hAnsi="Arial" w:cs="Arial"/>
          <w:sz w:val="24"/>
        </w:rPr>
        <w:t xml:space="preserve">. Sabe-se das recomendações para que as pessoas não façam aglomerações, e muitos tem encontrado no local citado, facilidade para irresponsavelmente se reunirem, por ser local afastado do centro, com pouca iluminação, sem câmeras de segurança, com saída fácil para a BR. </w:t>
      </w:r>
    </w:p>
    <w:p w:rsidR="006F6820" w:rsidRPr="006F6820" w:rsidRDefault="009A130D" w:rsidP="006F6820">
      <w:pPr>
        <w:tabs>
          <w:tab w:val="left" w:pos="-142"/>
        </w:tabs>
        <w:spacing w:line="240" w:lineRule="auto"/>
        <w:jc w:val="both"/>
        <w:rPr>
          <w:rFonts w:ascii="Arial" w:hAnsi="Arial" w:cs="Arial"/>
          <w:sz w:val="24"/>
          <w:szCs w:val="24"/>
        </w:rPr>
      </w:pPr>
      <w:r>
        <w:rPr>
          <w:rFonts w:ascii="Arial" w:hAnsi="Arial" w:cs="Arial"/>
          <w:sz w:val="24"/>
        </w:rPr>
        <w:tab/>
        <w:t>Importante ressaltar</w:t>
      </w:r>
      <w:r w:rsidR="006F6820">
        <w:rPr>
          <w:rFonts w:ascii="Arial" w:hAnsi="Arial" w:cs="Arial"/>
          <w:sz w:val="24"/>
        </w:rPr>
        <w:t>, que nestas condições,</w:t>
      </w:r>
      <w:r>
        <w:rPr>
          <w:rFonts w:ascii="Arial" w:hAnsi="Arial" w:cs="Arial"/>
          <w:sz w:val="24"/>
        </w:rPr>
        <w:t xml:space="preserve"> o local </w:t>
      </w:r>
      <w:r w:rsidR="006F6820">
        <w:rPr>
          <w:rFonts w:ascii="Arial" w:hAnsi="Arial" w:cs="Arial"/>
          <w:sz w:val="24"/>
        </w:rPr>
        <w:t xml:space="preserve">se torna </w:t>
      </w:r>
      <w:r>
        <w:rPr>
          <w:rFonts w:ascii="Arial" w:hAnsi="Arial" w:cs="Arial"/>
          <w:sz w:val="24"/>
        </w:rPr>
        <w:t xml:space="preserve">um ponto ideal para </w:t>
      </w:r>
      <w:r w:rsidRPr="006F6820">
        <w:rPr>
          <w:rFonts w:ascii="Arial" w:hAnsi="Arial" w:cs="Arial"/>
          <w:sz w:val="24"/>
          <w:szCs w:val="24"/>
        </w:rPr>
        <w:t>uso e comercialização de drogas.</w:t>
      </w:r>
    </w:p>
    <w:p w:rsidR="006F6820" w:rsidRPr="006F6820" w:rsidRDefault="006F6820" w:rsidP="006F6820">
      <w:pPr>
        <w:tabs>
          <w:tab w:val="left" w:pos="-142"/>
        </w:tabs>
        <w:spacing w:line="240" w:lineRule="auto"/>
        <w:jc w:val="both"/>
        <w:rPr>
          <w:rFonts w:ascii="Arial" w:hAnsi="Arial" w:cs="Arial"/>
          <w:sz w:val="24"/>
          <w:szCs w:val="24"/>
        </w:rPr>
      </w:pPr>
      <w:r w:rsidRPr="006F6820">
        <w:rPr>
          <w:rFonts w:ascii="Arial" w:hAnsi="Arial" w:cs="Arial"/>
          <w:sz w:val="24"/>
          <w:szCs w:val="24"/>
        </w:rPr>
        <w:tab/>
      </w:r>
      <w:r w:rsidRPr="006F6820">
        <w:rPr>
          <w:rFonts w:ascii="Arial" w:eastAsia="Times New Roman" w:hAnsi="Arial" w:cs="Arial"/>
          <w:sz w:val="24"/>
          <w:szCs w:val="24"/>
        </w:rPr>
        <w:t>Diante do exposto, considera-se de suma importância o atendimento do pedido, objetivando a segurança pública.</w:t>
      </w:r>
    </w:p>
    <w:p w:rsidR="005D3F91" w:rsidRDefault="000828F4" w:rsidP="006F6820">
      <w:pPr>
        <w:tabs>
          <w:tab w:val="left" w:pos="-142"/>
        </w:tabs>
        <w:spacing w:line="240" w:lineRule="auto"/>
        <w:jc w:val="both"/>
        <w:rPr>
          <w:rFonts w:ascii="Arial" w:hAnsi="Arial" w:cs="Arial"/>
          <w:sz w:val="24"/>
        </w:rPr>
      </w:pPr>
      <w:r>
        <w:rPr>
          <w:rFonts w:ascii="Arial" w:hAnsi="Arial" w:cs="Arial"/>
          <w:sz w:val="24"/>
        </w:rPr>
        <w:tab/>
      </w:r>
      <w:r w:rsidR="005D3F91" w:rsidRPr="005D3F91">
        <w:rPr>
          <w:rFonts w:ascii="Arial" w:hAnsi="Arial" w:cs="Arial"/>
          <w:sz w:val="24"/>
        </w:rPr>
        <w:t>Da Secretaria da Câmara Municipal de Vereadores de Guarujá do Sul</w:t>
      </w:r>
      <w:r w:rsidR="00052DED">
        <w:rPr>
          <w:rFonts w:ascii="Arial" w:hAnsi="Arial" w:cs="Arial"/>
          <w:sz w:val="24"/>
        </w:rPr>
        <w:t xml:space="preserve">, Estado de Santa Catarina, em </w:t>
      </w:r>
      <w:r w:rsidR="0036475D">
        <w:rPr>
          <w:rFonts w:ascii="Arial" w:hAnsi="Arial" w:cs="Arial"/>
          <w:sz w:val="24"/>
        </w:rPr>
        <w:t>01</w:t>
      </w:r>
      <w:r w:rsidR="00052DED">
        <w:rPr>
          <w:rFonts w:ascii="Arial" w:hAnsi="Arial" w:cs="Arial"/>
          <w:sz w:val="24"/>
        </w:rPr>
        <w:t xml:space="preserve"> de </w:t>
      </w:r>
      <w:r w:rsidR="0036475D">
        <w:rPr>
          <w:rFonts w:ascii="Arial" w:hAnsi="Arial" w:cs="Arial"/>
          <w:sz w:val="24"/>
        </w:rPr>
        <w:t>abril</w:t>
      </w:r>
      <w:r w:rsidR="00052DED">
        <w:rPr>
          <w:rFonts w:ascii="Arial" w:hAnsi="Arial" w:cs="Arial"/>
          <w:sz w:val="24"/>
        </w:rPr>
        <w:t xml:space="preserve"> </w:t>
      </w:r>
      <w:r w:rsidR="005D3F91" w:rsidRPr="005D3F91">
        <w:rPr>
          <w:rFonts w:ascii="Arial" w:hAnsi="Arial" w:cs="Arial"/>
          <w:sz w:val="24"/>
        </w:rPr>
        <w:t>de 2021.</w:t>
      </w:r>
    </w:p>
    <w:p w:rsidR="005D3F91" w:rsidRPr="00500EE0" w:rsidRDefault="00052DED" w:rsidP="006F6820">
      <w:pPr>
        <w:tabs>
          <w:tab w:val="left" w:pos="-142"/>
          <w:tab w:val="left" w:pos="0"/>
        </w:tabs>
        <w:spacing w:line="240" w:lineRule="auto"/>
        <w:jc w:val="both"/>
        <w:rPr>
          <w:rFonts w:ascii="Arial" w:hAnsi="Arial" w:cs="Arial"/>
          <w:sz w:val="24"/>
        </w:rPr>
      </w:pPr>
      <w:r>
        <w:rPr>
          <w:rFonts w:ascii="Arial" w:hAnsi="Arial" w:cs="Arial"/>
          <w:sz w:val="24"/>
        </w:rPr>
        <w:tab/>
      </w:r>
      <w:r w:rsidR="005D3F91" w:rsidRPr="00500EE0">
        <w:rPr>
          <w:rFonts w:ascii="Arial" w:hAnsi="Arial" w:cs="Arial"/>
          <w:sz w:val="24"/>
        </w:rPr>
        <w:t>Em sua 15ª Legislatura, 1ª Sessão Legislativa, 1º período, 58º ano de sua Instalação Legislativa.</w:t>
      </w:r>
    </w:p>
    <w:p w:rsidR="005D3F91" w:rsidRDefault="005D3F91" w:rsidP="006F6820">
      <w:pPr>
        <w:tabs>
          <w:tab w:val="left" w:pos="-142"/>
          <w:tab w:val="left" w:pos="6663"/>
        </w:tabs>
        <w:spacing w:line="240" w:lineRule="auto"/>
        <w:jc w:val="both"/>
        <w:rPr>
          <w:rFonts w:ascii="Arial" w:hAnsi="Arial" w:cs="Arial"/>
          <w:sz w:val="24"/>
        </w:rPr>
      </w:pPr>
    </w:p>
    <w:p w:rsidR="0036475D" w:rsidRPr="005D3F91" w:rsidRDefault="0036475D" w:rsidP="006F6820">
      <w:pPr>
        <w:tabs>
          <w:tab w:val="left" w:pos="-142"/>
          <w:tab w:val="left" w:pos="6663"/>
        </w:tabs>
        <w:spacing w:line="240" w:lineRule="auto"/>
        <w:jc w:val="both"/>
        <w:rPr>
          <w:rFonts w:ascii="Arial" w:hAnsi="Arial" w:cs="Arial"/>
          <w:sz w:val="24"/>
        </w:rPr>
      </w:pPr>
    </w:p>
    <w:p w:rsidR="005D3F91" w:rsidRPr="006D77E8" w:rsidRDefault="00052DED" w:rsidP="006F6820">
      <w:pPr>
        <w:tabs>
          <w:tab w:val="left" w:pos="-142"/>
          <w:tab w:val="left" w:pos="6663"/>
        </w:tabs>
        <w:spacing w:after="0" w:line="240" w:lineRule="auto"/>
        <w:jc w:val="both"/>
        <w:rPr>
          <w:rFonts w:ascii="Arial" w:hAnsi="Arial" w:cs="Arial"/>
          <w:b/>
          <w:sz w:val="24"/>
          <w:lang w:val="en-US"/>
        </w:rPr>
      </w:pPr>
      <w:r w:rsidRPr="009A130D">
        <w:rPr>
          <w:rFonts w:ascii="Arial" w:hAnsi="Arial" w:cs="Arial"/>
          <w:b/>
          <w:sz w:val="24"/>
        </w:rPr>
        <w:t xml:space="preserve">     </w:t>
      </w:r>
      <w:r w:rsidR="005D3F91" w:rsidRPr="006D77E8">
        <w:rPr>
          <w:rFonts w:ascii="Arial" w:hAnsi="Arial" w:cs="Arial"/>
          <w:b/>
          <w:sz w:val="24"/>
          <w:lang w:val="en-US"/>
        </w:rPr>
        <w:t>CLEBER J</w:t>
      </w:r>
      <w:r w:rsidR="00051C05" w:rsidRPr="006D77E8">
        <w:rPr>
          <w:rFonts w:ascii="Arial" w:hAnsi="Arial" w:cs="Arial"/>
          <w:b/>
          <w:sz w:val="24"/>
          <w:lang w:val="en-US"/>
        </w:rPr>
        <w:t>.</w:t>
      </w:r>
      <w:r w:rsidR="005D3F91" w:rsidRPr="006D77E8">
        <w:rPr>
          <w:rFonts w:ascii="Arial" w:hAnsi="Arial" w:cs="Arial"/>
          <w:b/>
          <w:sz w:val="24"/>
          <w:lang w:val="en-US"/>
        </w:rPr>
        <w:t xml:space="preserve"> WESCHENFELDER                       </w:t>
      </w:r>
      <w:r w:rsidRPr="006D77E8">
        <w:rPr>
          <w:rFonts w:ascii="Arial" w:hAnsi="Arial" w:cs="Arial"/>
          <w:b/>
          <w:sz w:val="24"/>
          <w:lang w:val="en-US"/>
        </w:rPr>
        <w:t xml:space="preserve">        </w:t>
      </w:r>
      <w:r w:rsidR="005D3F91" w:rsidRPr="006D77E8">
        <w:rPr>
          <w:rFonts w:ascii="Arial" w:hAnsi="Arial" w:cs="Arial"/>
          <w:b/>
          <w:sz w:val="24"/>
          <w:lang w:val="en-US"/>
        </w:rPr>
        <w:t>SONIA L. K. ROSENBACH</w:t>
      </w:r>
    </w:p>
    <w:p w:rsidR="00122AF5" w:rsidRPr="005D3F91" w:rsidRDefault="006D77E8" w:rsidP="006F6820">
      <w:pPr>
        <w:tabs>
          <w:tab w:val="left" w:pos="-142"/>
          <w:tab w:val="left" w:pos="6663"/>
        </w:tabs>
        <w:spacing w:after="0" w:line="240" w:lineRule="auto"/>
        <w:jc w:val="both"/>
        <w:rPr>
          <w:rFonts w:ascii="Arial" w:hAnsi="Arial" w:cs="Arial"/>
          <w:sz w:val="24"/>
        </w:rPr>
      </w:pPr>
      <w:r>
        <w:rPr>
          <w:rFonts w:ascii="Arial" w:hAnsi="Arial" w:cs="Arial"/>
          <w:sz w:val="24"/>
          <w:lang w:val="en-US"/>
        </w:rPr>
        <w:t xml:space="preserve">                    </w:t>
      </w:r>
      <w:r w:rsidR="005D3F91" w:rsidRPr="00DC23D1">
        <w:rPr>
          <w:rFonts w:ascii="Arial" w:hAnsi="Arial" w:cs="Arial"/>
          <w:sz w:val="24"/>
          <w:lang w:val="en-US"/>
        </w:rPr>
        <w:t xml:space="preserve"> </w:t>
      </w:r>
      <w:r w:rsidR="005D3F91" w:rsidRPr="005D3F91">
        <w:rPr>
          <w:rFonts w:ascii="Arial" w:hAnsi="Arial" w:cs="Arial"/>
          <w:sz w:val="24"/>
        </w:rPr>
        <w:t xml:space="preserve">Presidente                                             </w:t>
      </w:r>
      <w:r>
        <w:rPr>
          <w:rFonts w:ascii="Arial" w:hAnsi="Arial" w:cs="Arial"/>
          <w:sz w:val="24"/>
        </w:rPr>
        <w:t xml:space="preserve">              </w:t>
      </w:r>
      <w:r w:rsidR="005D3F91" w:rsidRPr="005D3F91">
        <w:rPr>
          <w:rFonts w:ascii="Arial" w:hAnsi="Arial" w:cs="Arial"/>
          <w:sz w:val="24"/>
        </w:rPr>
        <w:t xml:space="preserve">  1º Secretária</w:t>
      </w:r>
    </w:p>
    <w:sectPr w:rsidR="00122AF5" w:rsidRPr="005D3F91"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C17BC"/>
    <w:rsid w:val="001227D0"/>
    <w:rsid w:val="00122AF5"/>
    <w:rsid w:val="00157BB6"/>
    <w:rsid w:val="001B2B36"/>
    <w:rsid w:val="0020249E"/>
    <w:rsid w:val="0020616E"/>
    <w:rsid w:val="00207AF4"/>
    <w:rsid w:val="00243C25"/>
    <w:rsid w:val="002D57CD"/>
    <w:rsid w:val="00323DAF"/>
    <w:rsid w:val="00332B53"/>
    <w:rsid w:val="00351FD8"/>
    <w:rsid w:val="0035701B"/>
    <w:rsid w:val="0036475D"/>
    <w:rsid w:val="00500EE0"/>
    <w:rsid w:val="005D3F91"/>
    <w:rsid w:val="006A3CEE"/>
    <w:rsid w:val="006D74C2"/>
    <w:rsid w:val="006D77E8"/>
    <w:rsid w:val="006F6820"/>
    <w:rsid w:val="00765A91"/>
    <w:rsid w:val="00784D3B"/>
    <w:rsid w:val="007F67ED"/>
    <w:rsid w:val="00814F77"/>
    <w:rsid w:val="00852971"/>
    <w:rsid w:val="00870D24"/>
    <w:rsid w:val="009A130D"/>
    <w:rsid w:val="009B2312"/>
    <w:rsid w:val="009C5D99"/>
    <w:rsid w:val="00A137BE"/>
    <w:rsid w:val="00B3711F"/>
    <w:rsid w:val="00C21F4C"/>
    <w:rsid w:val="00C47C7E"/>
    <w:rsid w:val="00C55309"/>
    <w:rsid w:val="00C91CC7"/>
    <w:rsid w:val="00D64C0E"/>
    <w:rsid w:val="00D70446"/>
    <w:rsid w:val="00D828D0"/>
    <w:rsid w:val="00DC10BA"/>
    <w:rsid w:val="00DC23D1"/>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300</Words>
  <Characters>1620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2018-08-30T11:04:00Z</cp:lastPrinted>
  <dcterms:created xsi:type="dcterms:W3CDTF">2021-04-01T11:24:00Z</dcterms:created>
  <dcterms:modified xsi:type="dcterms:W3CDTF">2021-04-01T13:10:00Z</dcterms:modified>
</cp:coreProperties>
</file>